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466A3" w14:textId="73D64664" w:rsidR="00A4139C" w:rsidRPr="00A4139C" w:rsidRDefault="00A4139C" w:rsidP="00A4139C">
      <w:pPr>
        <w:jc w:val="distribute"/>
        <w:rPr>
          <w:rFonts w:ascii="標楷體" w:eastAsia="標楷體" w:hAnsi="標楷體"/>
          <w:b/>
          <w:bCs/>
          <w:spacing w:val="-20"/>
          <w:sz w:val="32"/>
          <w:szCs w:val="32"/>
        </w:rPr>
      </w:pPr>
      <w:r w:rsidRPr="00A4139C">
        <w:rPr>
          <w:rFonts w:ascii="標楷體" w:eastAsia="標楷體" w:hAnsi="標楷體"/>
          <w:b/>
          <w:bCs/>
          <w:spacing w:val="-20"/>
          <w:sz w:val="32"/>
          <w:szCs w:val="32"/>
        </w:rPr>
        <w:t>屏東縣立中正國</w:t>
      </w:r>
      <w:r w:rsidRPr="00A4139C">
        <w:rPr>
          <w:rFonts w:ascii="標楷體" w:eastAsia="標楷體" w:hAnsi="標楷體" w:hint="eastAsia"/>
          <w:b/>
          <w:bCs/>
          <w:spacing w:val="-20"/>
          <w:sz w:val="32"/>
          <w:szCs w:val="32"/>
        </w:rPr>
        <w:t>民</w:t>
      </w:r>
      <w:r w:rsidRPr="00A4139C">
        <w:rPr>
          <w:rFonts w:ascii="標楷體" w:eastAsia="標楷體" w:hAnsi="標楷體"/>
          <w:b/>
          <w:bCs/>
          <w:spacing w:val="-20"/>
          <w:sz w:val="32"/>
          <w:szCs w:val="32"/>
        </w:rPr>
        <w:t>中</w:t>
      </w:r>
      <w:r w:rsidRPr="00A4139C">
        <w:rPr>
          <w:rFonts w:ascii="標楷體" w:eastAsia="標楷體" w:hAnsi="標楷體" w:hint="eastAsia"/>
          <w:b/>
          <w:bCs/>
          <w:spacing w:val="-20"/>
          <w:sz w:val="32"/>
          <w:szCs w:val="32"/>
        </w:rPr>
        <w:t>學114學</w:t>
      </w:r>
      <w:r w:rsidRPr="00A4139C">
        <w:rPr>
          <w:rFonts w:ascii="標楷體" w:eastAsia="標楷體" w:hAnsi="標楷體"/>
          <w:b/>
          <w:bCs/>
          <w:spacing w:val="-20"/>
          <w:sz w:val="32"/>
          <w:szCs w:val="32"/>
        </w:rPr>
        <w:t>年度第</w:t>
      </w:r>
      <w:r w:rsidRPr="00A4139C">
        <w:rPr>
          <w:rFonts w:ascii="標楷體" w:eastAsia="標楷體" w:hAnsi="標楷體" w:hint="eastAsia"/>
          <w:b/>
          <w:bCs/>
          <w:spacing w:val="-20"/>
          <w:sz w:val="32"/>
          <w:szCs w:val="32"/>
        </w:rPr>
        <w:t>一</w:t>
      </w:r>
      <w:r w:rsidRPr="00A4139C">
        <w:rPr>
          <w:rFonts w:ascii="標楷體" w:eastAsia="標楷體" w:hAnsi="標楷體"/>
          <w:b/>
          <w:bCs/>
          <w:spacing w:val="-20"/>
          <w:sz w:val="32"/>
          <w:szCs w:val="32"/>
        </w:rPr>
        <w:t>學期</w:t>
      </w:r>
      <w:r w:rsidRPr="00A4139C">
        <w:rPr>
          <w:rFonts w:ascii="標楷體" w:eastAsia="標楷體" w:hAnsi="標楷體" w:hint="eastAsia"/>
          <w:b/>
          <w:bCs/>
          <w:spacing w:val="-20"/>
          <w:sz w:val="32"/>
          <w:szCs w:val="32"/>
        </w:rPr>
        <w:t>第二次段考九</w:t>
      </w:r>
      <w:r w:rsidRPr="00A4139C">
        <w:rPr>
          <w:rFonts w:ascii="標楷體" w:eastAsia="標楷體" w:hAnsi="標楷體"/>
          <w:b/>
          <w:bCs/>
          <w:spacing w:val="-20"/>
          <w:sz w:val="32"/>
          <w:szCs w:val="32"/>
        </w:rPr>
        <w:t>年級英語</w:t>
      </w:r>
      <w:r>
        <w:rPr>
          <w:rFonts w:ascii="標楷體" w:eastAsia="標楷體" w:hAnsi="標楷體" w:hint="eastAsia"/>
          <w:b/>
          <w:bCs/>
          <w:spacing w:val="-20"/>
          <w:sz w:val="32"/>
          <w:szCs w:val="32"/>
        </w:rPr>
        <w:t>聽力</w:t>
      </w:r>
      <w:r w:rsidRPr="00A4139C">
        <w:rPr>
          <w:rFonts w:ascii="標楷體" w:eastAsia="標楷體" w:hAnsi="標楷體" w:hint="eastAsia"/>
          <w:b/>
          <w:bCs/>
          <w:spacing w:val="-20"/>
          <w:sz w:val="32"/>
          <w:szCs w:val="32"/>
        </w:rPr>
        <w:t>試題(</w:t>
      </w:r>
      <w:r w:rsidR="00F7259F">
        <w:rPr>
          <w:rFonts w:ascii="標楷體" w:eastAsia="標楷體" w:hAnsi="標楷體" w:hint="eastAsia"/>
          <w:b/>
          <w:bCs/>
          <w:spacing w:val="-20"/>
          <w:sz w:val="32"/>
          <w:szCs w:val="32"/>
        </w:rPr>
        <w:t>解答</w:t>
      </w:r>
      <w:r w:rsidRPr="00A4139C">
        <w:rPr>
          <w:rFonts w:ascii="標楷體" w:eastAsia="標楷體" w:hAnsi="標楷體" w:hint="eastAsia"/>
          <w:b/>
          <w:bCs/>
          <w:spacing w:val="-20"/>
          <w:sz w:val="32"/>
          <w:szCs w:val="32"/>
        </w:rPr>
        <w:t>卷)</w:t>
      </w:r>
      <w:r w:rsidRPr="00A4139C">
        <w:rPr>
          <w:rFonts w:hint="eastAsia"/>
          <w:b/>
          <w:spacing w:val="-20"/>
          <w:sz w:val="22"/>
          <w:szCs w:val="22"/>
        </w:rPr>
        <w:t xml:space="preserve"> </w:t>
      </w:r>
    </w:p>
    <w:p w14:paraId="49624EE9" w14:textId="77777777" w:rsidR="00A4139C" w:rsidRPr="00A4139C" w:rsidRDefault="00A4139C" w:rsidP="00A4139C">
      <w:pPr>
        <w:rPr>
          <w:b/>
          <w:sz w:val="22"/>
          <w:szCs w:val="22"/>
        </w:rPr>
        <w:sectPr w:rsidR="00A4139C" w:rsidRPr="00A4139C" w:rsidSect="00A4139C">
          <w:headerReference w:type="even" r:id="rId8"/>
          <w:footerReference w:type="even" r:id="rId9"/>
          <w:footerReference w:type="default" r:id="rId10"/>
          <w:type w:val="continuous"/>
          <w:pgSz w:w="14570" w:h="20637"/>
          <w:pgMar w:top="850" w:right="850" w:bottom="850" w:left="850" w:header="851" w:footer="567" w:gutter="0"/>
          <w:cols w:sep="1" w:space="720"/>
          <w:docGrid w:type="lines" w:linePitch="360"/>
        </w:sectPr>
      </w:pPr>
    </w:p>
    <w:p w14:paraId="588D55BF" w14:textId="77777777" w:rsidR="008331A3" w:rsidRPr="00A4139C" w:rsidRDefault="008331A3" w:rsidP="007E2136">
      <w:pPr>
        <w:rPr>
          <w:b/>
        </w:rPr>
        <w:sectPr w:rsidR="008331A3" w:rsidRPr="00A4139C" w:rsidSect="00885ACA">
          <w:headerReference w:type="even" r:id="rId11"/>
          <w:footerReference w:type="even" r:id="rId12"/>
          <w:footerReference w:type="default" r:id="rId13"/>
          <w:type w:val="continuous"/>
          <w:pgSz w:w="14570" w:h="20637"/>
          <w:pgMar w:top="850" w:right="850" w:bottom="850" w:left="850" w:header="851" w:footer="567" w:gutter="0"/>
          <w:cols w:sep="1" w:space="720"/>
          <w:docGrid w:type="lines" w:linePitch="360"/>
        </w:sectPr>
      </w:pPr>
    </w:p>
    <w:tbl>
      <w:tblPr>
        <w:tblStyle w:val="a9"/>
        <w:tblpPr w:leftFromText="180" w:rightFromText="180" w:vertAnchor="page" w:horzAnchor="margin" w:tblpY="2431"/>
        <w:tblW w:w="0" w:type="auto"/>
        <w:tblLook w:val="04A0" w:firstRow="1" w:lastRow="0" w:firstColumn="1" w:lastColumn="0" w:noHBand="0" w:noVBand="1"/>
      </w:tblPr>
      <w:tblGrid>
        <w:gridCol w:w="1129"/>
        <w:gridCol w:w="1905"/>
        <w:gridCol w:w="1072"/>
        <w:gridCol w:w="1964"/>
      </w:tblGrid>
      <w:tr w:rsidR="00142485" w:rsidRPr="00142485" w14:paraId="1DEDE779" w14:textId="77777777" w:rsidTr="00641A98">
        <w:tc>
          <w:tcPr>
            <w:tcW w:w="1129" w:type="dxa"/>
          </w:tcPr>
          <w:p w14:paraId="78EBA48F" w14:textId="3DCB49B7" w:rsidR="00142485" w:rsidRPr="00142485" w:rsidRDefault="00142485" w:rsidP="00641A98">
            <w:pPr>
              <w:jc w:val="right"/>
              <w:rPr>
                <w:b/>
                <w:sz w:val="28"/>
                <w:szCs w:val="28"/>
              </w:rPr>
            </w:pPr>
            <w:r w:rsidRPr="00142485">
              <w:rPr>
                <w:rFonts w:hint="eastAsia"/>
                <w:b/>
                <w:sz w:val="28"/>
                <w:szCs w:val="28"/>
              </w:rPr>
              <w:t>1~5</w:t>
            </w:r>
          </w:p>
        </w:tc>
        <w:tc>
          <w:tcPr>
            <w:tcW w:w="1905" w:type="dxa"/>
          </w:tcPr>
          <w:p w14:paraId="0314EFCC" w14:textId="5164DC9F" w:rsidR="00142485" w:rsidRPr="00142485" w:rsidRDefault="00142485" w:rsidP="00641A98">
            <w:pPr>
              <w:rPr>
                <w:b/>
                <w:sz w:val="28"/>
                <w:szCs w:val="28"/>
              </w:rPr>
            </w:pPr>
            <w:r w:rsidRPr="00142485">
              <w:rPr>
                <w:rFonts w:hint="eastAsia"/>
                <w:b/>
                <w:sz w:val="28"/>
                <w:szCs w:val="28"/>
              </w:rPr>
              <w:t>AAAAC</w:t>
            </w:r>
          </w:p>
        </w:tc>
        <w:tc>
          <w:tcPr>
            <w:tcW w:w="1072" w:type="dxa"/>
          </w:tcPr>
          <w:p w14:paraId="554023AC" w14:textId="3912F9D7" w:rsidR="00142485" w:rsidRPr="00142485" w:rsidRDefault="00142485" w:rsidP="00641A98">
            <w:pPr>
              <w:jc w:val="right"/>
              <w:rPr>
                <w:b/>
                <w:sz w:val="28"/>
                <w:szCs w:val="28"/>
              </w:rPr>
            </w:pPr>
            <w:r w:rsidRPr="00142485">
              <w:rPr>
                <w:rFonts w:hint="eastAsia"/>
                <w:b/>
                <w:sz w:val="28"/>
                <w:szCs w:val="28"/>
              </w:rPr>
              <w:t>6-10</w:t>
            </w:r>
          </w:p>
        </w:tc>
        <w:tc>
          <w:tcPr>
            <w:tcW w:w="1964" w:type="dxa"/>
          </w:tcPr>
          <w:p w14:paraId="18A57107" w14:textId="707692F9" w:rsidR="00142485" w:rsidRPr="00142485" w:rsidRDefault="00142485" w:rsidP="00641A98">
            <w:pPr>
              <w:rPr>
                <w:b/>
                <w:sz w:val="28"/>
                <w:szCs w:val="28"/>
              </w:rPr>
            </w:pPr>
            <w:r w:rsidRPr="00142485">
              <w:rPr>
                <w:rFonts w:hint="eastAsia"/>
                <w:b/>
                <w:sz w:val="28"/>
                <w:szCs w:val="28"/>
              </w:rPr>
              <w:t>CACBB</w:t>
            </w:r>
          </w:p>
        </w:tc>
      </w:tr>
      <w:tr w:rsidR="00142485" w:rsidRPr="00142485" w14:paraId="287AB09C" w14:textId="77777777" w:rsidTr="00641A98">
        <w:tc>
          <w:tcPr>
            <w:tcW w:w="1129" w:type="dxa"/>
          </w:tcPr>
          <w:p w14:paraId="4AD5BCD6" w14:textId="64E44AE5" w:rsidR="00142485" w:rsidRPr="00142485" w:rsidRDefault="00142485" w:rsidP="00641A98">
            <w:pPr>
              <w:jc w:val="right"/>
              <w:rPr>
                <w:b/>
                <w:sz w:val="28"/>
                <w:szCs w:val="28"/>
              </w:rPr>
            </w:pPr>
            <w:r w:rsidRPr="00142485">
              <w:rPr>
                <w:rFonts w:hint="eastAsia"/>
                <w:b/>
                <w:sz w:val="28"/>
                <w:szCs w:val="28"/>
              </w:rPr>
              <w:t>11~15</w:t>
            </w:r>
          </w:p>
        </w:tc>
        <w:tc>
          <w:tcPr>
            <w:tcW w:w="1905" w:type="dxa"/>
          </w:tcPr>
          <w:p w14:paraId="04BA3A35" w14:textId="0D933F32" w:rsidR="00142485" w:rsidRPr="00142485" w:rsidRDefault="00142485" w:rsidP="00641A98">
            <w:pPr>
              <w:rPr>
                <w:b/>
                <w:sz w:val="28"/>
                <w:szCs w:val="28"/>
              </w:rPr>
            </w:pPr>
            <w:r w:rsidRPr="00142485">
              <w:rPr>
                <w:rFonts w:hint="eastAsia"/>
                <w:b/>
                <w:sz w:val="28"/>
                <w:szCs w:val="28"/>
              </w:rPr>
              <w:t>CCABB</w:t>
            </w:r>
          </w:p>
        </w:tc>
        <w:tc>
          <w:tcPr>
            <w:tcW w:w="1072" w:type="dxa"/>
          </w:tcPr>
          <w:p w14:paraId="7757BC45" w14:textId="62628210" w:rsidR="00142485" w:rsidRPr="00142485" w:rsidRDefault="00142485" w:rsidP="00641A98">
            <w:pPr>
              <w:jc w:val="right"/>
              <w:rPr>
                <w:b/>
                <w:sz w:val="28"/>
                <w:szCs w:val="28"/>
              </w:rPr>
            </w:pPr>
            <w:r w:rsidRPr="00142485">
              <w:rPr>
                <w:rFonts w:hint="eastAsia"/>
                <w:b/>
                <w:sz w:val="28"/>
                <w:szCs w:val="28"/>
              </w:rPr>
              <w:t>16-20</w:t>
            </w:r>
          </w:p>
        </w:tc>
        <w:tc>
          <w:tcPr>
            <w:tcW w:w="1964" w:type="dxa"/>
          </w:tcPr>
          <w:p w14:paraId="7BDEAC08" w14:textId="764EA5CE" w:rsidR="00142485" w:rsidRPr="00142485" w:rsidRDefault="00142485" w:rsidP="00641A98">
            <w:pPr>
              <w:rPr>
                <w:b/>
                <w:sz w:val="28"/>
                <w:szCs w:val="28"/>
              </w:rPr>
            </w:pPr>
            <w:r w:rsidRPr="00142485">
              <w:rPr>
                <w:rFonts w:hint="eastAsia"/>
                <w:b/>
                <w:sz w:val="28"/>
                <w:szCs w:val="28"/>
              </w:rPr>
              <w:t>CCAAA</w:t>
            </w:r>
          </w:p>
        </w:tc>
      </w:tr>
      <w:tr w:rsidR="00142485" w:rsidRPr="00142485" w14:paraId="3F2EBEE4" w14:textId="77777777" w:rsidTr="00641A98">
        <w:tc>
          <w:tcPr>
            <w:tcW w:w="1129" w:type="dxa"/>
          </w:tcPr>
          <w:p w14:paraId="05D61456" w14:textId="091284F2" w:rsidR="00142485" w:rsidRPr="00142485" w:rsidRDefault="00142485" w:rsidP="00641A98">
            <w:pPr>
              <w:jc w:val="right"/>
              <w:rPr>
                <w:b/>
                <w:sz w:val="28"/>
                <w:szCs w:val="28"/>
              </w:rPr>
            </w:pPr>
            <w:r w:rsidRPr="00142485">
              <w:rPr>
                <w:rFonts w:hint="eastAsia"/>
                <w:b/>
                <w:sz w:val="28"/>
                <w:szCs w:val="28"/>
              </w:rPr>
              <w:t>21~25</w:t>
            </w:r>
          </w:p>
        </w:tc>
        <w:tc>
          <w:tcPr>
            <w:tcW w:w="1905" w:type="dxa"/>
          </w:tcPr>
          <w:p w14:paraId="00D6DB8C" w14:textId="49608FB2" w:rsidR="00142485" w:rsidRPr="00142485" w:rsidRDefault="00142485" w:rsidP="00641A98">
            <w:pPr>
              <w:rPr>
                <w:b/>
                <w:sz w:val="28"/>
                <w:szCs w:val="28"/>
              </w:rPr>
            </w:pPr>
            <w:r w:rsidRPr="00142485">
              <w:rPr>
                <w:rFonts w:hint="eastAsia"/>
                <w:b/>
                <w:sz w:val="28"/>
                <w:szCs w:val="28"/>
              </w:rPr>
              <w:t>ABBBB</w:t>
            </w:r>
          </w:p>
        </w:tc>
        <w:tc>
          <w:tcPr>
            <w:tcW w:w="1072" w:type="dxa"/>
          </w:tcPr>
          <w:p w14:paraId="4DB13518" w14:textId="145698A8" w:rsidR="00142485" w:rsidRPr="00142485" w:rsidRDefault="00142485" w:rsidP="00641A98">
            <w:pPr>
              <w:jc w:val="right"/>
              <w:rPr>
                <w:b/>
                <w:sz w:val="28"/>
                <w:szCs w:val="28"/>
              </w:rPr>
            </w:pPr>
            <w:r w:rsidRPr="00142485">
              <w:rPr>
                <w:rFonts w:hint="eastAsia"/>
                <w:b/>
                <w:sz w:val="28"/>
                <w:szCs w:val="28"/>
              </w:rPr>
              <w:t>26~30</w:t>
            </w:r>
          </w:p>
        </w:tc>
        <w:tc>
          <w:tcPr>
            <w:tcW w:w="1964" w:type="dxa"/>
          </w:tcPr>
          <w:p w14:paraId="224EAC25" w14:textId="7F18C3F6" w:rsidR="00142485" w:rsidRPr="00142485" w:rsidRDefault="00142485" w:rsidP="00641A98">
            <w:pPr>
              <w:rPr>
                <w:b/>
                <w:sz w:val="28"/>
                <w:szCs w:val="28"/>
              </w:rPr>
            </w:pPr>
            <w:r w:rsidRPr="00142485">
              <w:rPr>
                <w:rFonts w:hint="eastAsia"/>
                <w:b/>
                <w:sz w:val="28"/>
                <w:szCs w:val="28"/>
              </w:rPr>
              <w:t>CCAAB</w:t>
            </w:r>
          </w:p>
        </w:tc>
      </w:tr>
    </w:tbl>
    <w:p w14:paraId="6F90CD86" w14:textId="2D3E05DC" w:rsidR="00641A98" w:rsidRDefault="00641A98" w:rsidP="007E2136">
      <w:pPr>
        <w:rPr>
          <w:b/>
        </w:rPr>
      </w:pPr>
      <w:r>
        <w:rPr>
          <w:rFonts w:hint="eastAsia"/>
          <w:b/>
        </w:rPr>
        <w:t>1~20</w:t>
      </w:r>
      <w:r>
        <w:rPr>
          <w:rFonts w:hint="eastAsia"/>
          <w:b/>
        </w:rPr>
        <w:t>題，每題</w:t>
      </w:r>
      <w:r>
        <w:rPr>
          <w:rFonts w:hint="eastAsia"/>
          <w:b/>
        </w:rPr>
        <w:t>3</w:t>
      </w:r>
      <w:r>
        <w:rPr>
          <w:rFonts w:hint="eastAsia"/>
          <w:b/>
        </w:rPr>
        <w:t>分，</w:t>
      </w:r>
      <w:r>
        <w:rPr>
          <w:rFonts w:hint="eastAsia"/>
          <w:b/>
        </w:rPr>
        <w:t>21~30</w:t>
      </w:r>
      <w:r>
        <w:rPr>
          <w:rFonts w:hint="eastAsia"/>
          <w:b/>
        </w:rPr>
        <w:t>題，每題</w:t>
      </w:r>
      <w:r>
        <w:rPr>
          <w:rFonts w:hint="eastAsia"/>
          <w:b/>
        </w:rPr>
        <w:t>4</w:t>
      </w:r>
      <w:r>
        <w:rPr>
          <w:rFonts w:hint="eastAsia"/>
          <w:b/>
        </w:rPr>
        <w:t>分</w:t>
      </w:r>
    </w:p>
    <w:p w14:paraId="411F5BF3" w14:textId="5C818323" w:rsidR="008331A3" w:rsidRPr="007E2136" w:rsidRDefault="008735A2" w:rsidP="007E2136">
      <w:pPr>
        <w:rPr>
          <w:b/>
        </w:rPr>
      </w:pPr>
      <w:r w:rsidRPr="007E2136">
        <w:rPr>
          <w:rFonts w:hint="eastAsia"/>
          <w:b/>
        </w:rPr>
        <w:t>一、辨識句意：每題均有三張圖片，請依據所聽到的句子，選出符合描述的圖片。</w:t>
      </w:r>
      <w:r w:rsidRPr="007E2136">
        <w:rPr>
          <w:rFonts w:hint="eastAsia"/>
          <w:b/>
        </w:rPr>
        <w:t>(</w:t>
      </w:r>
      <w:r w:rsidRPr="007E2136">
        <w:rPr>
          <w:rFonts w:hint="eastAsia"/>
          <w:b/>
        </w:rPr>
        <w:t>每題</w:t>
      </w:r>
      <w:r w:rsidRPr="007E2136">
        <w:rPr>
          <w:rFonts w:hint="eastAsia"/>
          <w:b/>
        </w:rPr>
        <w:t>3</w:t>
      </w:r>
      <w:r w:rsidRPr="007E2136">
        <w:rPr>
          <w:rFonts w:hint="eastAsia"/>
          <w:b/>
        </w:rPr>
        <w:t>分，共</w:t>
      </w:r>
      <w:r w:rsidRPr="007E2136">
        <w:rPr>
          <w:rFonts w:hint="eastAsia"/>
          <w:b/>
        </w:rPr>
        <w:t>30</w:t>
      </w:r>
      <w:r w:rsidRPr="007E2136">
        <w:rPr>
          <w:rFonts w:hint="eastAsia"/>
          <w:b/>
        </w:rPr>
        <w:t>分</w:t>
      </w:r>
      <w:r w:rsidRPr="007E2136">
        <w:rPr>
          <w:rFonts w:hint="eastAsia"/>
          <w:b/>
        </w:rPr>
        <w:t>)</w:t>
      </w:r>
    </w:p>
    <w:p w14:paraId="78A8B9E5" w14:textId="2FFB5909" w:rsidR="00B31A55" w:rsidRPr="00A4139C" w:rsidRDefault="008735A2" w:rsidP="008E470A">
      <w:pPr>
        <w:numPr>
          <w:ilvl w:val="0"/>
          <w:numId w:val="6"/>
        </w:numPr>
        <w:ind w:left="283" w:firstLine="0"/>
        <w:textAlignment w:val="top"/>
        <w:rPr>
          <w:color w:val="0000FF"/>
        </w:rPr>
      </w:pPr>
      <w:bookmarkStart w:id="0" w:name="A05L3213_1"/>
      <w:r w:rsidRPr="00A4139C">
        <w:rPr>
          <w:b/>
        </w:rPr>
        <w:t xml:space="preserve">CD: (W:) Jodie is quite a lovely girl, isn’t she?  </w:t>
      </w:r>
      <w:r w:rsidRPr="00A4139C">
        <w:rPr>
          <w:b/>
        </w:rPr>
        <w:br/>
        <w:t>(M:) Yes, she really is.  She always looks happy.</w:t>
      </w:r>
      <w:bookmarkStart w:id="1" w:name="A05L3213_3"/>
      <w:bookmarkEnd w:id="0"/>
      <w:r w:rsidR="00A4139C">
        <w:rPr>
          <w:snapToGrid w:val="0"/>
          <w:color w:val="0000FF"/>
          <w:kern w:val="0"/>
        </w:rPr>
        <w:br/>
      </w:r>
      <w:r w:rsidR="00A76EA0" w:rsidRPr="00A4139C">
        <w:rPr>
          <w:snapToGrid w:val="0"/>
          <w:color w:val="0000FF"/>
          <w:kern w:val="0"/>
        </w:rPr>
        <w:t>答案：</w:t>
      </w:r>
      <w:r w:rsidR="00284A51" w:rsidRPr="00A4139C">
        <w:rPr>
          <w:snapToGrid w:val="0"/>
          <w:color w:val="0000FF"/>
          <w:kern w:val="0"/>
        </w:rPr>
        <w:t>A</w:t>
      </w:r>
    </w:p>
    <w:p w14:paraId="3C43F77F" w14:textId="123C0E32" w:rsidR="00B31A55" w:rsidRPr="00A4139C" w:rsidRDefault="008735A2" w:rsidP="008E470A">
      <w:pPr>
        <w:numPr>
          <w:ilvl w:val="0"/>
          <w:numId w:val="6"/>
        </w:numPr>
        <w:ind w:left="283" w:firstLine="0"/>
        <w:textAlignment w:val="top"/>
        <w:rPr>
          <w:color w:val="0000FF"/>
        </w:rPr>
      </w:pPr>
      <w:bookmarkStart w:id="2" w:name="A05L3215_1"/>
      <w:bookmarkEnd w:id="1"/>
      <w:r w:rsidRPr="00A4139C">
        <w:rPr>
          <w:b/>
        </w:rPr>
        <w:t>CD: The theater used to be filled with a lot of garbage, but it is quite clean now.</w:t>
      </w:r>
      <w:bookmarkStart w:id="3" w:name="A05L3215_3"/>
      <w:bookmarkEnd w:id="2"/>
      <w:r w:rsidR="00A4139C">
        <w:rPr>
          <w:snapToGrid w:val="0"/>
          <w:color w:val="0000FF"/>
          <w:kern w:val="0"/>
        </w:rPr>
        <w:br/>
      </w:r>
      <w:r w:rsidR="00A76EA0" w:rsidRPr="00A4139C">
        <w:rPr>
          <w:snapToGrid w:val="0"/>
          <w:color w:val="0000FF"/>
          <w:kern w:val="0"/>
        </w:rPr>
        <w:t>答案：</w:t>
      </w:r>
      <w:r w:rsidR="00720573" w:rsidRPr="00A4139C">
        <w:rPr>
          <w:snapToGrid w:val="0"/>
          <w:color w:val="0000FF"/>
          <w:kern w:val="0"/>
        </w:rPr>
        <w:t>A</w:t>
      </w:r>
    </w:p>
    <w:p w14:paraId="75533FD2" w14:textId="6B8D81E8" w:rsidR="00B31A55" w:rsidRPr="00A4139C" w:rsidRDefault="008735A2" w:rsidP="008E470A">
      <w:pPr>
        <w:numPr>
          <w:ilvl w:val="0"/>
          <w:numId w:val="6"/>
        </w:numPr>
        <w:ind w:left="283" w:firstLine="0"/>
        <w:textAlignment w:val="top"/>
        <w:rPr>
          <w:color w:val="0000FF"/>
        </w:rPr>
      </w:pPr>
      <w:bookmarkStart w:id="4" w:name="A05L4170_1"/>
      <w:bookmarkEnd w:id="3"/>
      <w:r w:rsidRPr="00A4139C">
        <w:rPr>
          <w:b/>
        </w:rPr>
        <w:t>CD: Jessie had butterflies in her stomach before the show started.</w:t>
      </w:r>
      <w:bookmarkStart w:id="5" w:name="A05L4170_3"/>
      <w:bookmarkEnd w:id="4"/>
      <w:r w:rsidR="00A4139C">
        <w:rPr>
          <w:snapToGrid w:val="0"/>
          <w:color w:val="0000FF"/>
          <w:kern w:val="0"/>
        </w:rPr>
        <w:br/>
      </w:r>
      <w:r w:rsidR="00320D5F" w:rsidRPr="00A4139C">
        <w:rPr>
          <w:snapToGrid w:val="0"/>
          <w:color w:val="0000FF"/>
          <w:kern w:val="0"/>
        </w:rPr>
        <w:t>答案：</w:t>
      </w:r>
      <w:r w:rsidR="00320D5F" w:rsidRPr="00A4139C">
        <w:rPr>
          <w:snapToGrid w:val="0"/>
          <w:color w:val="0000FF"/>
          <w:kern w:val="0"/>
        </w:rPr>
        <w:t>A</w:t>
      </w:r>
    </w:p>
    <w:p w14:paraId="3D74E6FB" w14:textId="06BC8764" w:rsidR="00B31A55" w:rsidRPr="00A4139C" w:rsidRDefault="008735A2" w:rsidP="008E470A">
      <w:pPr>
        <w:numPr>
          <w:ilvl w:val="0"/>
          <w:numId w:val="6"/>
        </w:numPr>
        <w:ind w:left="283" w:firstLine="0"/>
        <w:textAlignment w:val="top"/>
        <w:rPr>
          <w:color w:val="0000FF"/>
        </w:rPr>
      </w:pPr>
      <w:bookmarkStart w:id="6" w:name="A05L4176_1"/>
      <w:bookmarkEnd w:id="5"/>
      <w:r w:rsidRPr="00A4139C">
        <w:rPr>
          <w:b/>
        </w:rPr>
        <w:t>CD: (B:) Oh, no!  There are a lot of dead fish in the pond.  Do you know what happened to them?</w:t>
      </w:r>
      <w:bookmarkStart w:id="7" w:name="A05L4176_3"/>
      <w:bookmarkEnd w:id="6"/>
      <w:r w:rsidR="00A4139C">
        <w:rPr>
          <w:snapToGrid w:val="0"/>
          <w:color w:val="0000FF"/>
          <w:kern w:val="0"/>
        </w:rPr>
        <w:br/>
      </w:r>
      <w:r w:rsidR="00320D5F" w:rsidRPr="00A4139C">
        <w:rPr>
          <w:snapToGrid w:val="0"/>
          <w:color w:val="0000FF"/>
          <w:kern w:val="0"/>
        </w:rPr>
        <w:t>答案：</w:t>
      </w:r>
      <w:r w:rsidR="00320D5F" w:rsidRPr="00A4139C">
        <w:rPr>
          <w:snapToGrid w:val="0"/>
          <w:color w:val="0000FF"/>
          <w:kern w:val="0"/>
        </w:rPr>
        <w:t>A</w:t>
      </w:r>
    </w:p>
    <w:p w14:paraId="3A1CB71C" w14:textId="2550B4B3" w:rsidR="00B31A55" w:rsidRPr="00A4139C" w:rsidRDefault="008735A2" w:rsidP="008E470A">
      <w:pPr>
        <w:numPr>
          <w:ilvl w:val="0"/>
          <w:numId w:val="6"/>
        </w:numPr>
        <w:ind w:left="283" w:firstLine="0"/>
        <w:textAlignment w:val="top"/>
        <w:rPr>
          <w:color w:val="0000FF"/>
        </w:rPr>
      </w:pPr>
      <w:bookmarkStart w:id="8" w:name="A05L4178_1"/>
      <w:bookmarkEnd w:id="7"/>
      <w:r w:rsidRPr="00A4139C">
        <w:rPr>
          <w:b/>
        </w:rPr>
        <w:t>CD: Jim is trying to remember where he left his notebook in his bedroom.</w:t>
      </w:r>
      <w:bookmarkStart w:id="9" w:name="A05L4178_3"/>
      <w:bookmarkEnd w:id="8"/>
      <w:r w:rsidR="00A4139C">
        <w:rPr>
          <w:snapToGrid w:val="0"/>
          <w:color w:val="0000FF"/>
          <w:kern w:val="0"/>
        </w:rPr>
        <w:br/>
      </w:r>
      <w:r w:rsidR="00320D5F" w:rsidRPr="00A4139C">
        <w:rPr>
          <w:snapToGrid w:val="0"/>
          <w:color w:val="0000FF"/>
          <w:kern w:val="0"/>
        </w:rPr>
        <w:t>答案：</w:t>
      </w:r>
      <w:r w:rsidR="00320D5F" w:rsidRPr="00A4139C">
        <w:rPr>
          <w:rFonts w:hint="eastAsia"/>
          <w:snapToGrid w:val="0"/>
          <w:color w:val="0000FF"/>
          <w:kern w:val="0"/>
        </w:rPr>
        <w:t>C</w:t>
      </w:r>
    </w:p>
    <w:p w14:paraId="3D912CE8" w14:textId="3E487728" w:rsidR="00B31A55" w:rsidRPr="00A4139C" w:rsidRDefault="008735A2" w:rsidP="008E470A">
      <w:pPr>
        <w:numPr>
          <w:ilvl w:val="0"/>
          <w:numId w:val="6"/>
        </w:numPr>
        <w:ind w:left="283" w:firstLine="0"/>
        <w:textAlignment w:val="top"/>
        <w:rPr>
          <w:color w:val="0000FF"/>
        </w:rPr>
      </w:pPr>
      <w:bookmarkStart w:id="10" w:name="A05L4185_1"/>
      <w:bookmarkEnd w:id="9"/>
      <w:r w:rsidRPr="00A4139C">
        <w:rPr>
          <w:b/>
        </w:rPr>
        <w:t>CD: When my grandma felt helpless, she went to the church and prayed to God for help.</w:t>
      </w:r>
      <w:r>
        <w:br/>
      </w:r>
      <w:bookmarkStart w:id="11" w:name="A05L4185_3"/>
      <w:bookmarkEnd w:id="10"/>
      <w:r w:rsidR="00320D5F" w:rsidRPr="00A4139C">
        <w:rPr>
          <w:snapToGrid w:val="0"/>
          <w:color w:val="0000FF"/>
          <w:kern w:val="0"/>
        </w:rPr>
        <w:t>答案：</w:t>
      </w:r>
      <w:r w:rsidR="00320D5F" w:rsidRPr="00A4139C">
        <w:rPr>
          <w:snapToGrid w:val="0"/>
          <w:color w:val="0000FF"/>
          <w:kern w:val="0"/>
        </w:rPr>
        <w:t>C</w:t>
      </w:r>
    </w:p>
    <w:p w14:paraId="6D7A630C" w14:textId="42CC9A4E" w:rsidR="00B31A55" w:rsidRPr="00A4139C" w:rsidRDefault="008735A2" w:rsidP="008E470A">
      <w:pPr>
        <w:numPr>
          <w:ilvl w:val="0"/>
          <w:numId w:val="6"/>
        </w:numPr>
        <w:ind w:left="283" w:firstLine="0"/>
        <w:textAlignment w:val="top"/>
        <w:rPr>
          <w:color w:val="0000FF"/>
        </w:rPr>
      </w:pPr>
      <w:bookmarkStart w:id="12" w:name="A05L4182_1"/>
      <w:bookmarkEnd w:id="11"/>
      <w:r w:rsidRPr="00A4139C">
        <w:rPr>
          <w:b/>
        </w:rPr>
        <w:t xml:space="preserve">CD: The boy has no idea what is in the gift box. </w:t>
      </w:r>
      <w:r>
        <w:br/>
      </w:r>
      <w:bookmarkStart w:id="13" w:name="A05L4182_3"/>
      <w:bookmarkEnd w:id="12"/>
      <w:r w:rsidR="00320D5F" w:rsidRPr="00A4139C">
        <w:rPr>
          <w:snapToGrid w:val="0"/>
          <w:color w:val="0000FF"/>
          <w:kern w:val="0"/>
        </w:rPr>
        <w:t>答案：</w:t>
      </w:r>
      <w:r w:rsidR="00320D5F" w:rsidRPr="00A4139C">
        <w:rPr>
          <w:rFonts w:hint="eastAsia"/>
          <w:snapToGrid w:val="0"/>
          <w:color w:val="0000FF"/>
          <w:kern w:val="0"/>
        </w:rPr>
        <w:t>A</w:t>
      </w:r>
    </w:p>
    <w:p w14:paraId="12494FE4" w14:textId="307006C9" w:rsidR="00B31A55" w:rsidRPr="00A4139C" w:rsidRDefault="008735A2" w:rsidP="008E470A">
      <w:pPr>
        <w:numPr>
          <w:ilvl w:val="0"/>
          <w:numId w:val="6"/>
        </w:numPr>
        <w:ind w:left="283" w:firstLine="0"/>
        <w:textAlignment w:val="top"/>
        <w:rPr>
          <w:color w:val="0000FF"/>
        </w:rPr>
      </w:pPr>
      <w:bookmarkStart w:id="14" w:name="A05L4213_1"/>
      <w:bookmarkEnd w:id="13"/>
      <w:r w:rsidRPr="00A4139C">
        <w:rPr>
          <w:b/>
        </w:rPr>
        <w:t>CD: Kevin isn’t sure if there is a rat under the couch, and he doesn’t know what to do.</w:t>
      </w:r>
      <w:bookmarkStart w:id="15" w:name="A05L4213_3"/>
      <w:bookmarkEnd w:id="14"/>
      <w:r w:rsidR="00A4139C">
        <w:rPr>
          <w:snapToGrid w:val="0"/>
          <w:color w:val="0000FF"/>
          <w:kern w:val="0"/>
        </w:rPr>
        <w:br/>
      </w:r>
      <w:r w:rsidR="00320D5F" w:rsidRPr="00A4139C">
        <w:rPr>
          <w:snapToGrid w:val="0"/>
          <w:color w:val="0000FF"/>
          <w:kern w:val="0"/>
        </w:rPr>
        <w:t>答案：</w:t>
      </w:r>
      <w:r w:rsidR="00320D5F" w:rsidRPr="00A4139C">
        <w:rPr>
          <w:rFonts w:hint="eastAsia"/>
          <w:snapToGrid w:val="0"/>
          <w:color w:val="0000FF"/>
          <w:kern w:val="0"/>
        </w:rPr>
        <w:t>C</w:t>
      </w:r>
    </w:p>
    <w:p w14:paraId="0BCA9F8D" w14:textId="43B8730C" w:rsidR="00B31A55" w:rsidRPr="00A4139C" w:rsidRDefault="008735A2" w:rsidP="008E470A">
      <w:pPr>
        <w:numPr>
          <w:ilvl w:val="0"/>
          <w:numId w:val="6"/>
        </w:numPr>
        <w:ind w:left="283" w:firstLine="0"/>
        <w:textAlignment w:val="top"/>
        <w:rPr>
          <w:color w:val="0000FF"/>
        </w:rPr>
      </w:pPr>
      <w:bookmarkStart w:id="16" w:name="A05L3172_1"/>
      <w:bookmarkEnd w:id="15"/>
      <w:r w:rsidRPr="00A4139C">
        <w:rPr>
          <w:b/>
        </w:rPr>
        <w:t>CD: It was very brave of you to save the little girl.</w:t>
      </w:r>
      <w:bookmarkStart w:id="17" w:name="A05L3172_3"/>
      <w:bookmarkEnd w:id="16"/>
      <w:r w:rsidR="00A4139C">
        <w:rPr>
          <w:snapToGrid w:val="0"/>
          <w:color w:val="0000FF"/>
          <w:kern w:val="0"/>
        </w:rPr>
        <w:br/>
      </w:r>
      <w:r w:rsidR="007F4A0D" w:rsidRPr="00A4139C">
        <w:rPr>
          <w:snapToGrid w:val="0"/>
          <w:color w:val="0000FF"/>
          <w:kern w:val="0"/>
        </w:rPr>
        <w:t>答案：</w:t>
      </w:r>
      <w:r w:rsidR="003203BB" w:rsidRPr="00A4139C">
        <w:rPr>
          <w:snapToGrid w:val="0"/>
          <w:color w:val="0000FF"/>
          <w:kern w:val="0"/>
        </w:rPr>
        <w:t>B</w:t>
      </w:r>
    </w:p>
    <w:p w14:paraId="69A342A3" w14:textId="01FF8C5D" w:rsidR="00B31A55" w:rsidRPr="00A4139C" w:rsidRDefault="008735A2" w:rsidP="008E470A">
      <w:pPr>
        <w:numPr>
          <w:ilvl w:val="0"/>
          <w:numId w:val="6"/>
        </w:numPr>
        <w:ind w:left="283" w:firstLine="0"/>
        <w:textAlignment w:val="top"/>
        <w:rPr>
          <w:color w:val="0000FF"/>
        </w:rPr>
      </w:pPr>
      <w:bookmarkStart w:id="18" w:name="A05L3175_1"/>
      <w:bookmarkEnd w:id="17"/>
      <w:r w:rsidRPr="00A4139C">
        <w:rPr>
          <w:b/>
        </w:rPr>
        <w:t>CD: We have limited water resources, so we should find ways to save water.</w:t>
      </w:r>
      <w:bookmarkStart w:id="19" w:name="A05L3175_3"/>
      <w:bookmarkEnd w:id="18"/>
      <w:r w:rsidR="00A4139C">
        <w:rPr>
          <w:snapToGrid w:val="0"/>
          <w:color w:val="0000FF"/>
          <w:kern w:val="0"/>
        </w:rPr>
        <w:br/>
      </w:r>
      <w:r w:rsidR="007F4A0D" w:rsidRPr="00A4139C">
        <w:rPr>
          <w:snapToGrid w:val="0"/>
          <w:color w:val="0000FF"/>
          <w:kern w:val="0"/>
        </w:rPr>
        <w:t>答案：</w:t>
      </w:r>
      <w:r w:rsidR="00F003E8" w:rsidRPr="00A4139C">
        <w:rPr>
          <w:snapToGrid w:val="0"/>
          <w:color w:val="0000FF"/>
          <w:kern w:val="0"/>
        </w:rPr>
        <w:t>B</w:t>
      </w:r>
    </w:p>
    <w:bookmarkEnd w:id="19"/>
    <w:p w14:paraId="3C594AB7" w14:textId="77777777" w:rsidR="008331A3" w:rsidRPr="007E2136" w:rsidRDefault="008735A2" w:rsidP="007E2136">
      <w:pPr>
        <w:rPr>
          <w:b/>
        </w:rPr>
      </w:pPr>
      <w:r w:rsidRPr="007E2136">
        <w:rPr>
          <w:rFonts w:hint="eastAsia"/>
          <w:b/>
        </w:rPr>
        <w:t>二、基本問答：每題均有三個選項，請依據所聽到的內容，選出一個最適合的回應。</w:t>
      </w:r>
      <w:r w:rsidRPr="007E2136">
        <w:rPr>
          <w:rFonts w:hint="eastAsia"/>
          <w:b/>
        </w:rPr>
        <w:t>(</w:t>
      </w:r>
      <w:r w:rsidRPr="007E2136">
        <w:rPr>
          <w:rFonts w:hint="eastAsia"/>
          <w:b/>
        </w:rPr>
        <w:t>每題</w:t>
      </w:r>
      <w:r w:rsidRPr="007E2136">
        <w:rPr>
          <w:rFonts w:hint="eastAsia"/>
          <w:b/>
        </w:rPr>
        <w:t>3</w:t>
      </w:r>
      <w:r w:rsidRPr="007E2136">
        <w:rPr>
          <w:rFonts w:hint="eastAsia"/>
          <w:b/>
        </w:rPr>
        <w:t>分，共</w:t>
      </w:r>
      <w:r w:rsidRPr="007E2136">
        <w:rPr>
          <w:rFonts w:hint="eastAsia"/>
          <w:b/>
        </w:rPr>
        <w:t>30</w:t>
      </w:r>
      <w:r w:rsidRPr="007E2136">
        <w:rPr>
          <w:rFonts w:hint="eastAsia"/>
          <w:b/>
        </w:rPr>
        <w:t>分</w:t>
      </w:r>
      <w:r w:rsidRPr="007E2136">
        <w:rPr>
          <w:rFonts w:hint="eastAsia"/>
          <w:b/>
        </w:rPr>
        <w:t>)</w:t>
      </w:r>
    </w:p>
    <w:p w14:paraId="48943342" w14:textId="4833E6CD" w:rsidR="00B31A55" w:rsidRPr="00EE5456" w:rsidRDefault="008735A2" w:rsidP="008E470A">
      <w:pPr>
        <w:numPr>
          <w:ilvl w:val="0"/>
          <w:numId w:val="6"/>
        </w:numPr>
        <w:ind w:left="283" w:firstLine="0"/>
        <w:textAlignment w:val="top"/>
      </w:pPr>
      <w:bookmarkStart w:id="20" w:name="A05L3075_1"/>
      <w:r>
        <w:rPr>
          <w:b/>
        </w:rPr>
        <w:t>CD: What can we do to save ocean animals?</w:t>
      </w:r>
      <w:r>
        <w:br/>
      </w:r>
      <w:bookmarkStart w:id="21" w:name="A05L3075_2"/>
      <w:bookmarkEnd w:id="20"/>
      <w:r>
        <w:t>(A) It is quite surprising to me, to be honest.</w:t>
      </w:r>
      <w:r>
        <w:br/>
        <w:t>(B) We can do it by taking out the garbage every morning.</w:t>
      </w:r>
      <w:r>
        <w:br/>
        <w:t>(C) The first step is to stop using disposable tableware.</w:t>
      </w:r>
    </w:p>
    <w:p w14:paraId="787F5094" w14:textId="1097FC20" w:rsidR="00B31A55" w:rsidRPr="00EE5456" w:rsidRDefault="0090515B" w:rsidP="008E470A">
      <w:pPr>
        <w:textAlignment w:val="top"/>
        <w:rPr>
          <w:color w:val="0000FF"/>
        </w:rPr>
      </w:pPr>
      <w:bookmarkStart w:id="22" w:name="A05L3075_3"/>
      <w:bookmarkEnd w:id="21"/>
      <w:r w:rsidRPr="00FD58AE">
        <w:rPr>
          <w:snapToGrid w:val="0"/>
          <w:color w:val="0000FF"/>
          <w:kern w:val="0"/>
        </w:rPr>
        <w:t>答案：</w:t>
      </w:r>
      <w:r w:rsidR="003E0E1C" w:rsidRPr="00FD58AE">
        <w:rPr>
          <w:snapToGrid w:val="0"/>
          <w:color w:val="0000FF"/>
          <w:kern w:val="0"/>
        </w:rPr>
        <w:t>C</w:t>
      </w:r>
    </w:p>
    <w:p w14:paraId="75ADD2E1" w14:textId="0A2A1A65" w:rsidR="00B31A55" w:rsidRPr="00EE5456" w:rsidRDefault="008735A2" w:rsidP="008E470A">
      <w:pPr>
        <w:numPr>
          <w:ilvl w:val="0"/>
          <w:numId w:val="6"/>
        </w:numPr>
        <w:ind w:left="283" w:firstLine="0"/>
        <w:textAlignment w:val="top"/>
      </w:pPr>
      <w:bookmarkStart w:id="23" w:name="A05L3067_1"/>
      <w:bookmarkEnd w:id="22"/>
      <w:r>
        <w:rPr>
          <w:b/>
        </w:rPr>
        <w:t>CD: What is the value of the book?</w:t>
      </w:r>
      <w:r>
        <w:br/>
      </w:r>
      <w:bookmarkStart w:id="24" w:name="A05L3067_2"/>
      <w:bookmarkEnd w:id="23"/>
      <w:r>
        <w:t>(A) It can be read in the library.</w:t>
      </w:r>
      <w:r>
        <w:br/>
        <w:t>(B) The writer spent two years writing it.</w:t>
      </w:r>
      <w:r>
        <w:br/>
        <w:t>(C) It talks about 12 facts about plastic pollution</w:t>
      </w:r>
      <w:r>
        <w:t>（汙染）</w:t>
      </w:r>
      <w:r>
        <w:t>.</w:t>
      </w:r>
    </w:p>
    <w:p w14:paraId="287FEB64" w14:textId="0C4358F4" w:rsidR="00B31A55" w:rsidRDefault="0090515B" w:rsidP="008E470A">
      <w:pPr>
        <w:textAlignment w:val="top"/>
        <w:rPr>
          <w:snapToGrid w:val="0"/>
          <w:color w:val="0000FF"/>
          <w:kern w:val="0"/>
        </w:rPr>
      </w:pPr>
      <w:bookmarkStart w:id="25" w:name="A05L3067_3"/>
      <w:bookmarkEnd w:id="24"/>
      <w:r w:rsidRPr="00FD58AE">
        <w:rPr>
          <w:snapToGrid w:val="0"/>
          <w:color w:val="0000FF"/>
          <w:kern w:val="0"/>
        </w:rPr>
        <w:t>答案：</w:t>
      </w:r>
      <w:r w:rsidR="0067752A" w:rsidRPr="00FD58AE">
        <w:rPr>
          <w:snapToGrid w:val="0"/>
          <w:color w:val="0000FF"/>
          <w:kern w:val="0"/>
        </w:rPr>
        <w:t>C</w:t>
      </w:r>
    </w:p>
    <w:p w14:paraId="6345F880" w14:textId="77777777" w:rsidR="00142485" w:rsidRDefault="00142485" w:rsidP="008E470A">
      <w:pPr>
        <w:textAlignment w:val="top"/>
        <w:rPr>
          <w:snapToGrid w:val="0"/>
          <w:color w:val="0000FF"/>
          <w:kern w:val="0"/>
        </w:rPr>
      </w:pPr>
    </w:p>
    <w:p w14:paraId="79928D4B" w14:textId="77777777" w:rsidR="00142485" w:rsidRDefault="00142485" w:rsidP="008E470A">
      <w:pPr>
        <w:textAlignment w:val="top"/>
        <w:rPr>
          <w:snapToGrid w:val="0"/>
          <w:color w:val="0000FF"/>
          <w:kern w:val="0"/>
        </w:rPr>
      </w:pPr>
    </w:p>
    <w:p w14:paraId="1B08D7B1" w14:textId="77777777" w:rsidR="00142485" w:rsidRDefault="00142485" w:rsidP="008E470A">
      <w:pPr>
        <w:textAlignment w:val="top"/>
        <w:rPr>
          <w:snapToGrid w:val="0"/>
          <w:color w:val="0000FF"/>
          <w:kern w:val="0"/>
        </w:rPr>
      </w:pPr>
    </w:p>
    <w:p w14:paraId="22CF3EC0" w14:textId="061669DD" w:rsidR="00B31A55" w:rsidRPr="00EE5456" w:rsidRDefault="008735A2" w:rsidP="008E470A">
      <w:pPr>
        <w:numPr>
          <w:ilvl w:val="0"/>
          <w:numId w:val="6"/>
        </w:numPr>
        <w:ind w:left="283" w:firstLine="0"/>
        <w:textAlignment w:val="top"/>
      </w:pPr>
      <w:bookmarkStart w:id="26" w:name="A05L3063_1"/>
      <w:bookmarkEnd w:id="25"/>
      <w:r>
        <w:rPr>
          <w:b/>
        </w:rPr>
        <w:t>CD: Vicky has an interest in studying spiders.</w:t>
      </w:r>
      <w:r>
        <w:br/>
      </w:r>
      <w:bookmarkStart w:id="27" w:name="A05L3063_2"/>
      <w:bookmarkEnd w:id="26"/>
      <w:r>
        <w:t>(A) You can say that again.  She even keeps one as her pet.</w:t>
      </w:r>
      <w:r>
        <w:br/>
        <w:t>(B) I agree.  Many of them are flying in the sky now.</w:t>
      </w:r>
      <w:r>
        <w:br/>
        <w:t>(C) That’s right.  Her room is full of books about snacks.</w:t>
      </w:r>
    </w:p>
    <w:p w14:paraId="03A7140F" w14:textId="24E7F976" w:rsidR="00B31A55" w:rsidRDefault="0090515B" w:rsidP="008E470A">
      <w:pPr>
        <w:textAlignment w:val="top"/>
        <w:rPr>
          <w:snapToGrid w:val="0"/>
          <w:color w:val="0000FF"/>
          <w:kern w:val="0"/>
        </w:rPr>
      </w:pPr>
      <w:bookmarkStart w:id="28" w:name="A05L3063_3"/>
      <w:bookmarkEnd w:id="27"/>
      <w:r w:rsidRPr="00FD58AE">
        <w:rPr>
          <w:snapToGrid w:val="0"/>
          <w:color w:val="0000FF"/>
          <w:kern w:val="0"/>
        </w:rPr>
        <w:t>答案：</w:t>
      </w:r>
      <w:r w:rsidR="00CE4458" w:rsidRPr="00FD58AE">
        <w:rPr>
          <w:snapToGrid w:val="0"/>
          <w:color w:val="0000FF"/>
          <w:kern w:val="0"/>
        </w:rPr>
        <w:t>A</w:t>
      </w:r>
    </w:p>
    <w:p w14:paraId="4D1DC104" w14:textId="44F1ACC9" w:rsidR="00B31A55" w:rsidRPr="00EE5456" w:rsidRDefault="008735A2" w:rsidP="008E470A">
      <w:pPr>
        <w:numPr>
          <w:ilvl w:val="0"/>
          <w:numId w:val="6"/>
        </w:numPr>
        <w:ind w:left="283" w:firstLine="0"/>
        <w:textAlignment w:val="top"/>
      </w:pPr>
      <w:bookmarkStart w:id="29" w:name="A05L3065_1"/>
      <w:bookmarkEnd w:id="28"/>
      <w:r>
        <w:rPr>
          <w:b/>
        </w:rPr>
        <w:t>CD: What are you going to present in the meeting?</w:t>
      </w:r>
      <w:r>
        <w:br/>
      </w:r>
      <w:bookmarkStart w:id="30" w:name="A05L3065_2"/>
      <w:bookmarkEnd w:id="29"/>
      <w:r>
        <w:t>(A) I’m going to give you a present from Japan.</w:t>
      </w:r>
      <w:r>
        <w:br/>
        <w:t>(B) I’ll show everyone the dark side of fast fashion.</w:t>
      </w:r>
      <w:r>
        <w:br/>
        <w:t>(C) Don’t worry.  I will be there at three o’clock.</w:t>
      </w:r>
    </w:p>
    <w:p w14:paraId="0982A01B" w14:textId="067E6221" w:rsidR="00B31A55" w:rsidRPr="00EE5456" w:rsidRDefault="0090515B" w:rsidP="008E470A">
      <w:pPr>
        <w:textAlignment w:val="top"/>
        <w:rPr>
          <w:color w:val="0000FF"/>
        </w:rPr>
      </w:pPr>
      <w:bookmarkStart w:id="31" w:name="A05L3065_3"/>
      <w:bookmarkEnd w:id="30"/>
      <w:r w:rsidRPr="00FD58AE">
        <w:rPr>
          <w:snapToGrid w:val="0"/>
          <w:color w:val="0000FF"/>
          <w:kern w:val="0"/>
        </w:rPr>
        <w:t>答案：</w:t>
      </w:r>
      <w:r w:rsidR="00931567" w:rsidRPr="00FD58AE">
        <w:rPr>
          <w:snapToGrid w:val="0"/>
          <w:color w:val="0000FF"/>
          <w:kern w:val="0"/>
        </w:rPr>
        <w:t>B</w:t>
      </w:r>
    </w:p>
    <w:p w14:paraId="34DD7DB1" w14:textId="16C550F2" w:rsidR="00B31A55" w:rsidRPr="00EE5456" w:rsidRDefault="008735A2" w:rsidP="008E470A">
      <w:pPr>
        <w:numPr>
          <w:ilvl w:val="0"/>
          <w:numId w:val="6"/>
        </w:numPr>
        <w:ind w:left="283" w:firstLine="0"/>
        <w:textAlignment w:val="top"/>
      </w:pPr>
      <w:bookmarkStart w:id="32" w:name="A05L3203_1"/>
      <w:bookmarkEnd w:id="31"/>
      <w:r>
        <w:rPr>
          <w:b/>
        </w:rPr>
        <w:t>CD: George, have you seen Mr. Wang, the new lawyer?</w:t>
      </w:r>
      <w:r>
        <w:br/>
      </w:r>
      <w:bookmarkStart w:id="33" w:name="A05L3203_2"/>
      <w:bookmarkEnd w:id="32"/>
      <w:r>
        <w:t>(A) Yes, I’ve seen everyone except him.</w:t>
      </w:r>
      <w:r>
        <w:br/>
        <w:t>(B) Yes, but I haven’t had a chance to talk to him.</w:t>
      </w:r>
      <w:r>
        <w:br/>
        <w:t>(C) No, and I couldn’t help but put myself in his shoes.</w:t>
      </w:r>
    </w:p>
    <w:p w14:paraId="302BBFDA" w14:textId="2ABF1135" w:rsidR="00B31A55" w:rsidRPr="00EE5456" w:rsidRDefault="002C2C5C" w:rsidP="008E470A">
      <w:pPr>
        <w:textAlignment w:val="top"/>
        <w:rPr>
          <w:color w:val="0000FF"/>
        </w:rPr>
      </w:pPr>
      <w:bookmarkStart w:id="34" w:name="A05L3203_3"/>
      <w:bookmarkEnd w:id="33"/>
      <w:r w:rsidRPr="00FD58AE">
        <w:rPr>
          <w:snapToGrid w:val="0"/>
          <w:color w:val="0000FF"/>
          <w:kern w:val="0"/>
        </w:rPr>
        <w:t>答案：</w:t>
      </w:r>
      <w:r w:rsidR="0022529E" w:rsidRPr="00FD58AE">
        <w:rPr>
          <w:snapToGrid w:val="0"/>
          <w:color w:val="0000FF"/>
          <w:kern w:val="0"/>
        </w:rPr>
        <w:t>B</w:t>
      </w:r>
    </w:p>
    <w:p w14:paraId="5775C3B2" w14:textId="53EA5E11" w:rsidR="00B31A55" w:rsidRPr="00EE5456" w:rsidRDefault="008735A2" w:rsidP="008E470A">
      <w:pPr>
        <w:numPr>
          <w:ilvl w:val="0"/>
          <w:numId w:val="6"/>
        </w:numPr>
        <w:ind w:left="283" w:firstLine="0"/>
        <w:textAlignment w:val="top"/>
      </w:pPr>
      <w:bookmarkStart w:id="35" w:name="A05L3079_1"/>
      <w:bookmarkEnd w:id="34"/>
      <w:r>
        <w:rPr>
          <w:b/>
        </w:rPr>
        <w:t>CD: I have waited in line for two hours.  I won’t leave here until I get the tickets.</w:t>
      </w:r>
      <w:r>
        <w:br/>
      </w:r>
      <w:bookmarkStart w:id="36" w:name="A05L3079_2"/>
      <w:bookmarkEnd w:id="35"/>
      <w:r>
        <w:t>(A) I hope I can go to the party with you tonight.</w:t>
      </w:r>
      <w:r>
        <w:br/>
        <w:t>(B) Wow, the tickets cost you a lot of money.</w:t>
      </w:r>
      <w:r>
        <w:br/>
        <w:t>(C) Sorry, but the tickets are already sold out.</w:t>
      </w:r>
    </w:p>
    <w:p w14:paraId="5BE17029" w14:textId="61278B1D" w:rsidR="00B31A55" w:rsidRPr="00EE5456" w:rsidRDefault="0090515B" w:rsidP="008E470A">
      <w:pPr>
        <w:textAlignment w:val="top"/>
        <w:rPr>
          <w:color w:val="0000FF"/>
        </w:rPr>
      </w:pPr>
      <w:bookmarkStart w:id="37" w:name="A05L3079_3"/>
      <w:bookmarkEnd w:id="36"/>
      <w:r w:rsidRPr="00FD58AE">
        <w:rPr>
          <w:snapToGrid w:val="0"/>
          <w:color w:val="0000FF"/>
          <w:kern w:val="0"/>
        </w:rPr>
        <w:t>答案：</w:t>
      </w:r>
      <w:r w:rsidR="004779CF" w:rsidRPr="00FD58AE">
        <w:rPr>
          <w:snapToGrid w:val="0"/>
          <w:color w:val="0000FF"/>
          <w:kern w:val="0"/>
        </w:rPr>
        <w:t>C</w:t>
      </w:r>
    </w:p>
    <w:p w14:paraId="668B32EF" w14:textId="2FEF7954" w:rsidR="00B31A55" w:rsidRPr="00EE5456" w:rsidRDefault="008735A2" w:rsidP="008E470A">
      <w:pPr>
        <w:numPr>
          <w:ilvl w:val="0"/>
          <w:numId w:val="6"/>
        </w:numPr>
        <w:ind w:left="283" w:firstLine="0"/>
        <w:textAlignment w:val="top"/>
      </w:pPr>
      <w:bookmarkStart w:id="38" w:name="A05L4065_1"/>
      <w:bookmarkEnd w:id="37"/>
      <w:r>
        <w:rPr>
          <w:b/>
        </w:rPr>
        <w:t>CD: I’m not sure what to do in a job interview.  Can you tell me?</w:t>
      </w:r>
      <w:r>
        <w:br/>
      </w:r>
      <w:bookmarkStart w:id="39" w:name="A05L4065_2"/>
      <w:bookmarkEnd w:id="38"/>
      <w:r>
        <w:t>(A) Yes.  The interview is going to be at 10.</w:t>
      </w:r>
      <w:r>
        <w:br/>
        <w:t>(B) I can’t believe you had an interview with the actor.</w:t>
      </w:r>
      <w:r>
        <w:br/>
        <w:t>(C) Don’t worry.  Think before you answer each question.</w:t>
      </w:r>
    </w:p>
    <w:p w14:paraId="052DD9C3" w14:textId="110E5540" w:rsidR="00B31A55" w:rsidRPr="00EE5456" w:rsidRDefault="00320D5F" w:rsidP="008E470A">
      <w:pPr>
        <w:textAlignment w:val="top"/>
        <w:rPr>
          <w:color w:val="0000FF"/>
        </w:rPr>
      </w:pPr>
      <w:bookmarkStart w:id="40" w:name="A05L4065_3"/>
      <w:bookmarkEnd w:id="39"/>
      <w:r w:rsidRPr="002E64DB">
        <w:rPr>
          <w:snapToGrid w:val="0"/>
          <w:color w:val="0000FF"/>
          <w:kern w:val="0"/>
        </w:rPr>
        <w:t>答案：</w:t>
      </w:r>
      <w:r w:rsidRPr="002E64DB">
        <w:rPr>
          <w:snapToGrid w:val="0"/>
          <w:color w:val="0000FF"/>
          <w:kern w:val="0"/>
        </w:rPr>
        <w:t>C</w:t>
      </w:r>
    </w:p>
    <w:p w14:paraId="045C28EB" w14:textId="738DF2EE" w:rsidR="00B31A55" w:rsidRPr="00EE5456" w:rsidRDefault="008735A2" w:rsidP="008E470A">
      <w:pPr>
        <w:numPr>
          <w:ilvl w:val="0"/>
          <w:numId w:val="6"/>
        </w:numPr>
        <w:ind w:left="283" w:firstLine="0"/>
        <w:textAlignment w:val="top"/>
      </w:pPr>
      <w:bookmarkStart w:id="41" w:name="A05L4067_1"/>
      <w:bookmarkEnd w:id="40"/>
      <w:r>
        <w:rPr>
          <w:b/>
        </w:rPr>
        <w:t>CD: Earl, can you show the boy where the bathroom is?  He needs a bath.</w:t>
      </w:r>
      <w:r>
        <w:br/>
      </w:r>
      <w:bookmarkStart w:id="42" w:name="A05L4067_2"/>
      <w:bookmarkEnd w:id="41"/>
      <w:r>
        <w:t>(A) OK.  Follow the sign, and you’ll see it.</w:t>
      </w:r>
      <w:r>
        <w:br/>
        <w:t>(B) To be honest, you can look it up in the dictionary.</w:t>
      </w:r>
      <w:r>
        <w:br/>
        <w:t>(C) In fact, I don’t know who the boy is.</w:t>
      </w:r>
    </w:p>
    <w:p w14:paraId="5E9A80B5" w14:textId="27AD8A66" w:rsidR="00B31A55" w:rsidRPr="00EE5456" w:rsidRDefault="00320D5F" w:rsidP="008E470A">
      <w:pPr>
        <w:textAlignment w:val="top"/>
        <w:rPr>
          <w:color w:val="0000FF"/>
        </w:rPr>
      </w:pPr>
      <w:bookmarkStart w:id="43" w:name="A05L4067_3"/>
      <w:bookmarkEnd w:id="42"/>
      <w:r w:rsidRPr="002E64DB">
        <w:rPr>
          <w:snapToGrid w:val="0"/>
          <w:color w:val="0000FF"/>
          <w:kern w:val="0"/>
        </w:rPr>
        <w:t>答案：</w:t>
      </w:r>
      <w:r w:rsidRPr="002E64DB">
        <w:rPr>
          <w:rFonts w:hint="eastAsia"/>
          <w:snapToGrid w:val="0"/>
          <w:color w:val="0000FF"/>
          <w:kern w:val="0"/>
        </w:rPr>
        <w:t>A</w:t>
      </w:r>
    </w:p>
    <w:p w14:paraId="41AC7407" w14:textId="5D0CDD12" w:rsidR="00B31A55" w:rsidRPr="00EE5456" w:rsidRDefault="008735A2" w:rsidP="008E470A">
      <w:pPr>
        <w:numPr>
          <w:ilvl w:val="0"/>
          <w:numId w:val="6"/>
        </w:numPr>
        <w:ind w:left="283" w:firstLine="0"/>
        <w:textAlignment w:val="top"/>
      </w:pPr>
      <w:bookmarkStart w:id="44" w:name="A05L4204_1"/>
      <w:bookmarkEnd w:id="43"/>
      <w:r>
        <w:rPr>
          <w:b/>
        </w:rPr>
        <w:t>CD: Do you know how to do the science report?</w:t>
      </w:r>
      <w:r>
        <w:br/>
      </w:r>
      <w:bookmarkStart w:id="45" w:name="A05L4204_2"/>
      <w:bookmarkEnd w:id="44"/>
      <w:r>
        <w:t>(A) No, but I know who to ask for help.</w:t>
      </w:r>
      <w:r>
        <w:br/>
        <w:t>(B) Yes, it should be done by next Friday.</w:t>
      </w:r>
      <w:r>
        <w:br/>
        <w:t>(C) In fact, I still don’t know what the report wants to tell us.</w:t>
      </w:r>
    </w:p>
    <w:p w14:paraId="0FEBF75A" w14:textId="5189DAEC" w:rsidR="00B31A55" w:rsidRPr="00EE5456" w:rsidRDefault="00320D5F" w:rsidP="008E470A">
      <w:pPr>
        <w:textAlignment w:val="top"/>
        <w:rPr>
          <w:color w:val="0000FF"/>
        </w:rPr>
      </w:pPr>
      <w:bookmarkStart w:id="46" w:name="A05L4204_3"/>
      <w:bookmarkEnd w:id="45"/>
      <w:r w:rsidRPr="002E64DB">
        <w:rPr>
          <w:snapToGrid w:val="0"/>
          <w:color w:val="0000FF"/>
          <w:kern w:val="0"/>
        </w:rPr>
        <w:t>答案：</w:t>
      </w:r>
      <w:r w:rsidRPr="002E64DB">
        <w:rPr>
          <w:rFonts w:hint="eastAsia"/>
          <w:snapToGrid w:val="0"/>
          <w:color w:val="0000FF"/>
          <w:kern w:val="0"/>
        </w:rPr>
        <w:t>A</w:t>
      </w:r>
    </w:p>
    <w:p w14:paraId="5913FD97" w14:textId="164F4EF2" w:rsidR="00B31A55" w:rsidRPr="00EE5456" w:rsidRDefault="008735A2" w:rsidP="008E470A">
      <w:pPr>
        <w:numPr>
          <w:ilvl w:val="0"/>
          <w:numId w:val="6"/>
        </w:numPr>
        <w:ind w:left="283" w:firstLine="0"/>
        <w:textAlignment w:val="top"/>
      </w:pPr>
      <w:bookmarkStart w:id="47" w:name="A05L4078_1"/>
      <w:bookmarkEnd w:id="46"/>
      <w:r>
        <w:rPr>
          <w:b/>
        </w:rPr>
        <w:t xml:space="preserve">CD: Excuse me, can you tell me how to get to the airport? </w:t>
      </w:r>
      <w:r>
        <w:br/>
      </w:r>
      <w:bookmarkStart w:id="48" w:name="A05L4078_2"/>
      <w:bookmarkEnd w:id="47"/>
      <w:r>
        <w:t>(A) Take the green line and get off at the last station.</w:t>
      </w:r>
      <w:r>
        <w:br/>
        <w:t>(B) You just missed your plane.  It left at 10:40 a.m.</w:t>
      </w:r>
      <w:r>
        <w:br/>
        <w:t>(C) I know where it is, but I don’t know when it was built.</w:t>
      </w:r>
    </w:p>
    <w:p w14:paraId="6EF46C02" w14:textId="7B945D7F" w:rsidR="00B31A55" w:rsidRPr="00EE5456" w:rsidRDefault="00320D5F" w:rsidP="008E470A">
      <w:pPr>
        <w:textAlignment w:val="top"/>
        <w:rPr>
          <w:color w:val="0000FF"/>
        </w:rPr>
      </w:pPr>
      <w:bookmarkStart w:id="49" w:name="A05L4078_3"/>
      <w:bookmarkEnd w:id="48"/>
      <w:r w:rsidRPr="002E64DB">
        <w:rPr>
          <w:snapToGrid w:val="0"/>
          <w:color w:val="0000FF"/>
          <w:kern w:val="0"/>
        </w:rPr>
        <w:t>答案：</w:t>
      </w:r>
      <w:r w:rsidRPr="002E64DB">
        <w:rPr>
          <w:snapToGrid w:val="0"/>
          <w:color w:val="0000FF"/>
          <w:kern w:val="0"/>
        </w:rPr>
        <w:t>A</w:t>
      </w:r>
    </w:p>
    <w:bookmarkEnd w:id="49"/>
    <w:p w14:paraId="78179A94" w14:textId="77777777" w:rsidR="00A4139C" w:rsidRDefault="00A4139C">
      <w:pPr>
        <w:widowControl/>
        <w:rPr>
          <w:b/>
        </w:rPr>
      </w:pPr>
      <w:r>
        <w:rPr>
          <w:b/>
        </w:rPr>
        <w:br w:type="page"/>
      </w:r>
    </w:p>
    <w:p w14:paraId="0DA72793" w14:textId="4C15B6EE" w:rsidR="008331A3" w:rsidRPr="007E2136" w:rsidRDefault="008735A2" w:rsidP="007E2136">
      <w:pPr>
        <w:rPr>
          <w:b/>
        </w:rPr>
      </w:pPr>
      <w:r w:rsidRPr="007E2136">
        <w:rPr>
          <w:rFonts w:hint="eastAsia"/>
          <w:b/>
        </w:rPr>
        <w:lastRenderedPageBreak/>
        <w:t>三、言談理解：每題均有三個選項，請依據所聽到的對話與問題，選出一個最適當的答案。</w:t>
      </w:r>
      <w:r w:rsidRPr="007E2136">
        <w:rPr>
          <w:rFonts w:hint="eastAsia"/>
          <w:b/>
        </w:rPr>
        <w:t>(</w:t>
      </w:r>
      <w:r w:rsidRPr="007E2136">
        <w:rPr>
          <w:rFonts w:hint="eastAsia"/>
          <w:b/>
        </w:rPr>
        <w:t>每題</w:t>
      </w:r>
      <w:r w:rsidRPr="007E2136">
        <w:rPr>
          <w:rFonts w:hint="eastAsia"/>
          <w:b/>
        </w:rPr>
        <w:t>4</w:t>
      </w:r>
      <w:r w:rsidRPr="007E2136">
        <w:rPr>
          <w:rFonts w:hint="eastAsia"/>
          <w:b/>
        </w:rPr>
        <w:t>分，共</w:t>
      </w:r>
      <w:r w:rsidRPr="007E2136">
        <w:rPr>
          <w:rFonts w:hint="eastAsia"/>
          <w:b/>
        </w:rPr>
        <w:t>40</w:t>
      </w:r>
      <w:r w:rsidRPr="007E2136">
        <w:rPr>
          <w:rFonts w:hint="eastAsia"/>
          <w:b/>
        </w:rPr>
        <w:t>分</w:t>
      </w:r>
      <w:r w:rsidRPr="007E2136">
        <w:rPr>
          <w:rFonts w:hint="eastAsia"/>
          <w:b/>
        </w:rPr>
        <w:t>)</w:t>
      </w:r>
    </w:p>
    <w:p w14:paraId="60A5E474" w14:textId="63CE7D6C" w:rsidR="00B31A55" w:rsidRPr="00EE5456" w:rsidRDefault="008735A2" w:rsidP="008E470A">
      <w:pPr>
        <w:numPr>
          <w:ilvl w:val="0"/>
          <w:numId w:val="6"/>
        </w:numPr>
        <w:ind w:left="283" w:firstLine="0"/>
        <w:textAlignment w:val="top"/>
      </w:pPr>
      <w:bookmarkStart w:id="50" w:name="A05L4105_1"/>
      <w:r>
        <w:rPr>
          <w:b/>
        </w:rPr>
        <w:t>CD: W: Kevin, why don’t you take your clothes off and hang them out?  They are all wet.</w:t>
      </w:r>
      <w:r>
        <w:rPr>
          <w:b/>
        </w:rPr>
        <w:br/>
        <w:t>B: I will, but I want to take a hot shower first.  I’m so cold, and the headache is killing me.</w:t>
      </w:r>
      <w:r>
        <w:rPr>
          <w:b/>
        </w:rPr>
        <w:br/>
        <w:t>W: OK.  Just let me know if you need to go to the doctor.</w:t>
      </w:r>
      <w:r>
        <w:rPr>
          <w:b/>
        </w:rPr>
        <w:br/>
        <w:t>Q: What do we know about Kevin?</w:t>
      </w:r>
      <w:r>
        <w:br/>
      </w:r>
      <w:bookmarkStart w:id="51" w:name="A05L4105_2"/>
      <w:bookmarkEnd w:id="50"/>
      <w:r>
        <w:t>(A) He’s in a lot of pain.</w:t>
      </w:r>
      <w:r>
        <w:br/>
        <w:t>(B) His clothes smell bad.</w:t>
      </w:r>
      <w:r>
        <w:br/>
        <w:t>(C) He has trouble taking a shower.</w:t>
      </w:r>
    </w:p>
    <w:p w14:paraId="573A1CDE" w14:textId="292712F5" w:rsidR="00B31A55" w:rsidRPr="00EE5456" w:rsidRDefault="00320D5F" w:rsidP="008E470A">
      <w:pPr>
        <w:textAlignment w:val="top"/>
        <w:rPr>
          <w:color w:val="0000FF"/>
        </w:rPr>
      </w:pPr>
      <w:bookmarkStart w:id="52" w:name="A05L4105_3"/>
      <w:bookmarkEnd w:id="51"/>
      <w:r w:rsidRPr="002E64DB">
        <w:rPr>
          <w:snapToGrid w:val="0"/>
          <w:color w:val="0000FF"/>
          <w:kern w:val="0"/>
        </w:rPr>
        <w:t>答案：</w:t>
      </w:r>
      <w:r w:rsidRPr="002E64DB">
        <w:rPr>
          <w:snapToGrid w:val="0"/>
          <w:color w:val="0000FF"/>
          <w:kern w:val="0"/>
        </w:rPr>
        <w:t>A</w:t>
      </w:r>
    </w:p>
    <w:p w14:paraId="1ACB8D25" w14:textId="6175A641" w:rsidR="00B31A55" w:rsidRPr="00EE5456" w:rsidRDefault="008735A2" w:rsidP="008E470A">
      <w:pPr>
        <w:numPr>
          <w:ilvl w:val="0"/>
          <w:numId w:val="6"/>
        </w:numPr>
        <w:ind w:left="283" w:firstLine="0"/>
        <w:textAlignment w:val="top"/>
      </w:pPr>
      <w:bookmarkStart w:id="53" w:name="A05L4206_1"/>
      <w:bookmarkEnd w:id="52"/>
      <w:r>
        <w:rPr>
          <w:b/>
        </w:rPr>
        <w:t>CD: (W:) I’m excited to show everyone my new movie.  I’ve combined my interest in art with history and created this.  In this movie, you will see how other cultures have changed ours.  I hope this will let more people know the value of Taiwanese culture, but at the same time, not be limited to it.  Thank you.</w:t>
      </w:r>
      <w:r>
        <w:rPr>
          <w:b/>
        </w:rPr>
        <w:br/>
        <w:t>Q: What is the movie about?</w:t>
      </w:r>
      <w:r>
        <w:br/>
      </w:r>
      <w:bookmarkStart w:id="54" w:name="A05L4206_2"/>
      <w:bookmarkEnd w:id="53"/>
      <w:r>
        <w:t>(A) How limited Taiwanese culture</w:t>
      </w:r>
      <w:r>
        <w:t>（文化）</w:t>
      </w:r>
      <w:r>
        <w:t>is.</w:t>
      </w:r>
      <w:r>
        <w:br/>
        <w:t>(B) How Taiwanese culture has changed.</w:t>
      </w:r>
      <w:r>
        <w:br/>
        <w:t>(C) How to turn your interests into business.</w:t>
      </w:r>
    </w:p>
    <w:p w14:paraId="0DF28675" w14:textId="7977FBED" w:rsidR="00B31A55" w:rsidRPr="00EE5456" w:rsidRDefault="00320D5F" w:rsidP="008E470A">
      <w:pPr>
        <w:textAlignment w:val="top"/>
        <w:rPr>
          <w:color w:val="0000FF"/>
        </w:rPr>
      </w:pPr>
      <w:bookmarkStart w:id="55" w:name="A05L4206_3"/>
      <w:bookmarkEnd w:id="54"/>
      <w:r w:rsidRPr="002E64DB">
        <w:rPr>
          <w:snapToGrid w:val="0"/>
          <w:color w:val="0000FF"/>
          <w:kern w:val="0"/>
        </w:rPr>
        <w:t>答案：</w:t>
      </w:r>
      <w:r w:rsidRPr="002E64DB">
        <w:rPr>
          <w:rFonts w:hint="eastAsia"/>
          <w:snapToGrid w:val="0"/>
          <w:color w:val="0000FF"/>
          <w:kern w:val="0"/>
        </w:rPr>
        <w:t>B</w:t>
      </w:r>
    </w:p>
    <w:p w14:paraId="6C6E722C" w14:textId="696E704C" w:rsidR="00B31A55" w:rsidRPr="00EE5456" w:rsidRDefault="008735A2" w:rsidP="008E470A">
      <w:pPr>
        <w:numPr>
          <w:ilvl w:val="0"/>
          <w:numId w:val="6"/>
        </w:numPr>
        <w:ind w:left="283" w:firstLine="0"/>
        <w:textAlignment w:val="top"/>
      </w:pPr>
      <w:bookmarkStart w:id="56" w:name="A05L3098_1"/>
      <w:bookmarkEnd w:id="55"/>
      <w:r>
        <w:rPr>
          <w:b/>
        </w:rPr>
        <w:t>CD: W: Look at this sign.  Swimming is not allowed here.</w:t>
      </w:r>
      <w:r>
        <w:rPr>
          <w:b/>
        </w:rPr>
        <w:br/>
        <w:t>M: Oh, yes.  It says the lake is too deep, and it is very dangerous to swim in it.</w:t>
      </w:r>
      <w:r>
        <w:rPr>
          <w:b/>
        </w:rPr>
        <w:br/>
        <w:t>W: Then let’s go for a walk instead.</w:t>
      </w:r>
      <w:r>
        <w:rPr>
          <w:b/>
        </w:rPr>
        <w:br/>
        <w:t>Q: What are the man and the woman talking about?</w:t>
      </w:r>
      <w:r>
        <w:br/>
      </w:r>
      <w:bookmarkStart w:id="57" w:name="A05L3098_2"/>
      <w:bookmarkEnd w:id="56"/>
      <w:r>
        <w:t>(A) How deep the lake is.</w:t>
      </w:r>
      <w:r>
        <w:br/>
        <w:t>(B) What they are going to do next.</w:t>
      </w:r>
      <w:r>
        <w:br/>
        <w:t>(C) Why people put up the sign by the lake.</w:t>
      </w:r>
    </w:p>
    <w:p w14:paraId="641EF286" w14:textId="4CD71370" w:rsidR="00B31A55" w:rsidRPr="00EE5456" w:rsidRDefault="0090515B" w:rsidP="008E470A">
      <w:pPr>
        <w:textAlignment w:val="top"/>
        <w:rPr>
          <w:color w:val="0000FF"/>
        </w:rPr>
      </w:pPr>
      <w:bookmarkStart w:id="58" w:name="A05L3098_3"/>
      <w:bookmarkEnd w:id="57"/>
      <w:r w:rsidRPr="00FD58AE">
        <w:rPr>
          <w:snapToGrid w:val="0"/>
          <w:color w:val="0000FF"/>
          <w:kern w:val="0"/>
        </w:rPr>
        <w:t>答案：</w:t>
      </w:r>
      <w:r w:rsidR="00932C9A" w:rsidRPr="00FD58AE">
        <w:rPr>
          <w:snapToGrid w:val="0"/>
          <w:color w:val="0000FF"/>
          <w:kern w:val="0"/>
        </w:rPr>
        <w:t>B</w:t>
      </w:r>
    </w:p>
    <w:p w14:paraId="61240127" w14:textId="252399BC" w:rsidR="00B31A55" w:rsidRPr="00EE5456" w:rsidRDefault="008735A2" w:rsidP="008E470A">
      <w:pPr>
        <w:numPr>
          <w:ilvl w:val="0"/>
          <w:numId w:val="6"/>
        </w:numPr>
        <w:ind w:left="283" w:firstLine="0"/>
        <w:textAlignment w:val="top"/>
      </w:pPr>
      <w:bookmarkStart w:id="59" w:name="A05L3099_1"/>
      <w:bookmarkEnd w:id="58"/>
      <w:r>
        <w:rPr>
          <w:b/>
        </w:rPr>
        <w:t>CD: W: Let’s buy some grapes for our friends tonight.  They all love grapes.</w:t>
      </w:r>
      <w:r>
        <w:rPr>
          <w:b/>
        </w:rPr>
        <w:br/>
        <w:t>M: Not every one of them.  I remember Dolly doesn’t like any fruit.</w:t>
      </w:r>
      <w:r>
        <w:rPr>
          <w:b/>
        </w:rPr>
        <w:br/>
        <w:t>W: She doesn’t eat any fruit except strawberries.</w:t>
      </w:r>
      <w:r>
        <w:rPr>
          <w:b/>
        </w:rPr>
        <w:br/>
        <w:t>M: OK.  Then let’s get some strawberries, too.</w:t>
      </w:r>
      <w:r>
        <w:rPr>
          <w:b/>
        </w:rPr>
        <w:br/>
        <w:t>Q: Why do the man and the woman buy two kinds of fruit?</w:t>
      </w:r>
      <w:r>
        <w:br/>
      </w:r>
      <w:bookmarkStart w:id="60" w:name="A05L3099_2"/>
      <w:bookmarkEnd w:id="59"/>
      <w:r>
        <w:t>(A) Because all their friends like grapes and strawberries.</w:t>
      </w:r>
      <w:r>
        <w:br/>
        <w:t>(B) Because one of their friends doesn’t eat grapes.</w:t>
      </w:r>
      <w:r>
        <w:br/>
        <w:t>(C) Because both of them like grapes and strawberries.</w:t>
      </w:r>
    </w:p>
    <w:p w14:paraId="3D4D1FF1" w14:textId="61CD8DA6" w:rsidR="00B31A55" w:rsidRDefault="0090515B" w:rsidP="008E470A">
      <w:pPr>
        <w:textAlignment w:val="top"/>
        <w:rPr>
          <w:snapToGrid w:val="0"/>
          <w:color w:val="0000FF"/>
          <w:kern w:val="0"/>
        </w:rPr>
      </w:pPr>
      <w:bookmarkStart w:id="61" w:name="A05L3099_3"/>
      <w:bookmarkEnd w:id="60"/>
      <w:r w:rsidRPr="00FD58AE">
        <w:rPr>
          <w:snapToGrid w:val="0"/>
          <w:color w:val="0000FF"/>
          <w:kern w:val="0"/>
        </w:rPr>
        <w:t>答案：</w:t>
      </w:r>
      <w:r w:rsidR="007C332F" w:rsidRPr="00FD58AE">
        <w:rPr>
          <w:snapToGrid w:val="0"/>
          <w:color w:val="0000FF"/>
          <w:kern w:val="0"/>
        </w:rPr>
        <w:t>B</w:t>
      </w:r>
    </w:p>
    <w:p w14:paraId="4D5439AB" w14:textId="77777777" w:rsidR="00A4139C" w:rsidRDefault="00A4139C" w:rsidP="008E470A">
      <w:pPr>
        <w:textAlignment w:val="top"/>
        <w:rPr>
          <w:snapToGrid w:val="0"/>
          <w:color w:val="0000FF"/>
          <w:kern w:val="0"/>
        </w:rPr>
      </w:pPr>
    </w:p>
    <w:p w14:paraId="48D00995" w14:textId="77777777" w:rsidR="00A4139C" w:rsidRDefault="00A4139C" w:rsidP="008E470A">
      <w:pPr>
        <w:textAlignment w:val="top"/>
        <w:rPr>
          <w:snapToGrid w:val="0"/>
          <w:color w:val="0000FF"/>
          <w:kern w:val="0"/>
        </w:rPr>
      </w:pPr>
    </w:p>
    <w:p w14:paraId="19FB6FE5" w14:textId="77777777" w:rsidR="00A4139C" w:rsidRDefault="00A4139C" w:rsidP="008E470A">
      <w:pPr>
        <w:textAlignment w:val="top"/>
        <w:rPr>
          <w:snapToGrid w:val="0"/>
          <w:color w:val="0000FF"/>
          <w:kern w:val="0"/>
        </w:rPr>
      </w:pPr>
    </w:p>
    <w:p w14:paraId="2DAAD46A" w14:textId="77777777" w:rsidR="00A4139C" w:rsidRDefault="00A4139C" w:rsidP="008E470A">
      <w:pPr>
        <w:textAlignment w:val="top"/>
        <w:rPr>
          <w:snapToGrid w:val="0"/>
          <w:color w:val="0000FF"/>
          <w:kern w:val="0"/>
        </w:rPr>
      </w:pPr>
    </w:p>
    <w:p w14:paraId="7C834F78" w14:textId="77777777" w:rsidR="00A4139C" w:rsidRDefault="00A4139C" w:rsidP="008E470A">
      <w:pPr>
        <w:textAlignment w:val="top"/>
        <w:rPr>
          <w:snapToGrid w:val="0"/>
          <w:color w:val="0000FF"/>
          <w:kern w:val="0"/>
        </w:rPr>
      </w:pPr>
    </w:p>
    <w:p w14:paraId="5AAC7942" w14:textId="77777777" w:rsidR="00A4139C" w:rsidRPr="00EE5456" w:rsidRDefault="00A4139C" w:rsidP="008E470A">
      <w:pPr>
        <w:textAlignment w:val="top"/>
        <w:rPr>
          <w:color w:val="0000FF"/>
        </w:rPr>
      </w:pPr>
    </w:p>
    <w:p w14:paraId="72114ABB" w14:textId="5066BE09" w:rsidR="00B31A55" w:rsidRPr="00EE5456" w:rsidRDefault="008735A2" w:rsidP="008E470A">
      <w:pPr>
        <w:numPr>
          <w:ilvl w:val="0"/>
          <w:numId w:val="6"/>
        </w:numPr>
        <w:ind w:left="283" w:firstLine="0"/>
        <w:textAlignment w:val="top"/>
      </w:pPr>
      <w:bookmarkStart w:id="62" w:name="A05L3102_1"/>
      <w:bookmarkEnd w:id="61"/>
      <w:r>
        <w:rPr>
          <w:b/>
        </w:rPr>
        <w:t>CD: W: Which class will you take?</w:t>
      </w:r>
      <w:r>
        <w:rPr>
          <w:b/>
        </w:rPr>
        <w:br/>
        <w:t>M: I was going to take the art class, but it is limited to thirty students.  Now the class is already full.</w:t>
      </w:r>
      <w:r>
        <w:rPr>
          <w:b/>
        </w:rPr>
        <w:br/>
        <w:t>W: That’s too bad.  Then I guess you can only take the class next year.</w:t>
      </w:r>
      <w:r>
        <w:rPr>
          <w:b/>
        </w:rPr>
        <w:br/>
        <w:t>Q: What happened to the man?</w:t>
      </w:r>
      <w:r>
        <w:br/>
      </w:r>
      <w:bookmarkStart w:id="63" w:name="A05L3102_2"/>
      <w:bookmarkEnd w:id="62"/>
      <w:r>
        <w:t>(A) He was blown away by the art class.</w:t>
      </w:r>
      <w:r>
        <w:br/>
        <w:t>(B) He was not allowed to join the art class this year.</w:t>
      </w:r>
      <w:r>
        <w:br/>
        <w:t>(C) He joined the art class, but he left after a year.</w:t>
      </w:r>
    </w:p>
    <w:p w14:paraId="1C6CE478" w14:textId="109536CA" w:rsidR="00B31A55" w:rsidRPr="00EE5456" w:rsidRDefault="0090515B" w:rsidP="008E470A">
      <w:pPr>
        <w:textAlignment w:val="top"/>
        <w:rPr>
          <w:color w:val="0000FF"/>
        </w:rPr>
      </w:pPr>
      <w:bookmarkStart w:id="64" w:name="A05L3102_3"/>
      <w:bookmarkEnd w:id="63"/>
      <w:r w:rsidRPr="00FD58AE">
        <w:rPr>
          <w:snapToGrid w:val="0"/>
          <w:color w:val="0000FF"/>
          <w:kern w:val="0"/>
        </w:rPr>
        <w:t>答案：</w:t>
      </w:r>
      <w:r w:rsidR="00AA172A" w:rsidRPr="00FD58AE">
        <w:rPr>
          <w:snapToGrid w:val="0"/>
          <w:color w:val="0000FF"/>
          <w:kern w:val="0"/>
        </w:rPr>
        <w:t>B</w:t>
      </w:r>
    </w:p>
    <w:p w14:paraId="54612274" w14:textId="398B82DD" w:rsidR="00B31A55" w:rsidRPr="00EE5456" w:rsidRDefault="008735A2" w:rsidP="008E470A">
      <w:pPr>
        <w:numPr>
          <w:ilvl w:val="0"/>
          <w:numId w:val="6"/>
        </w:numPr>
        <w:ind w:left="283" w:firstLine="0"/>
        <w:textAlignment w:val="top"/>
      </w:pPr>
      <w:bookmarkStart w:id="65" w:name="A05L3103_1"/>
      <w:bookmarkEnd w:id="64"/>
      <w:r>
        <w:rPr>
          <w:b/>
        </w:rPr>
        <w:t>CD: M: Oliver said he would come to Taipei next weekend.  Where do you think we can show him around?</w:t>
      </w:r>
      <w:r>
        <w:rPr>
          <w:b/>
        </w:rPr>
        <w:br/>
        <w:t>W: He loves movies, doesn’t he?  There will be a movie festival in DoJo Theater next Saturday night.  We can take him there.  Besides, he loves art.  Let’s go to the Museum of Modern Art in the afternoon.</w:t>
      </w:r>
      <w:r>
        <w:rPr>
          <w:b/>
        </w:rPr>
        <w:br/>
        <w:t>M: Great!  Any other ideas?</w:t>
      </w:r>
      <w:r>
        <w:rPr>
          <w:b/>
        </w:rPr>
        <w:br/>
        <w:t>W: Well, I think we should ask him how many days he will stay here first.  That way, we can make the best plan for him.</w:t>
      </w:r>
      <w:r>
        <w:rPr>
          <w:b/>
        </w:rPr>
        <w:br/>
        <w:t>Q: What are the man and the woman doing?</w:t>
      </w:r>
      <w:r>
        <w:br/>
      </w:r>
      <w:bookmarkStart w:id="66" w:name="A05L3103_2"/>
      <w:bookmarkEnd w:id="65"/>
      <w:r>
        <w:t>(A) They’re visiting an art museum with Oliver.</w:t>
      </w:r>
      <w:r>
        <w:br/>
        <w:t>(B) They’re talking about a movie festival.</w:t>
      </w:r>
      <w:r>
        <w:br/>
        <w:t>(C) They’re planning a trip for Oliver.</w:t>
      </w:r>
    </w:p>
    <w:p w14:paraId="2D739622" w14:textId="38281E1E" w:rsidR="00B31A55" w:rsidRPr="00EE5456" w:rsidRDefault="0090515B" w:rsidP="008E470A">
      <w:pPr>
        <w:textAlignment w:val="top"/>
        <w:rPr>
          <w:color w:val="0000FF"/>
        </w:rPr>
      </w:pPr>
      <w:bookmarkStart w:id="67" w:name="A05L3103_3"/>
      <w:bookmarkEnd w:id="66"/>
      <w:r w:rsidRPr="00FD58AE">
        <w:rPr>
          <w:snapToGrid w:val="0"/>
          <w:color w:val="0000FF"/>
          <w:kern w:val="0"/>
        </w:rPr>
        <w:t>答案：</w:t>
      </w:r>
      <w:r w:rsidR="00A272A2" w:rsidRPr="00FD58AE">
        <w:rPr>
          <w:snapToGrid w:val="0"/>
          <w:color w:val="0000FF"/>
          <w:kern w:val="0"/>
        </w:rPr>
        <w:t>C</w:t>
      </w:r>
    </w:p>
    <w:p w14:paraId="052171BC" w14:textId="1CD51732" w:rsidR="00B31A55" w:rsidRPr="00EE5456" w:rsidRDefault="008735A2" w:rsidP="008E470A">
      <w:pPr>
        <w:numPr>
          <w:ilvl w:val="0"/>
          <w:numId w:val="6"/>
        </w:numPr>
        <w:ind w:left="283" w:firstLine="0"/>
        <w:textAlignment w:val="top"/>
      </w:pPr>
      <w:bookmarkStart w:id="68" w:name="A05L3210_1"/>
      <w:bookmarkEnd w:id="67"/>
      <w:r>
        <w:rPr>
          <w:b/>
        </w:rPr>
        <w:t>CD: (W:) OK, that’s all for today.  Before you leave, I want to talk about the homework.  You’ve read the story through today.  I know some of you like its ending, and others don’t.  If you like it, you should tell me the reason in your homework.  If you don’t like it, you can write a new ending for the story.  And you will present it in front of the class next week.  It can be presented in many ways, such as acting, drawing, or writing.  Any questions?</w:t>
      </w:r>
      <w:r>
        <w:rPr>
          <w:b/>
        </w:rPr>
        <w:br/>
        <w:t>Q: Which is true about today’s homework?</w:t>
      </w:r>
      <w:r>
        <w:br/>
      </w:r>
      <w:bookmarkStart w:id="69" w:name="A05L3210_2"/>
      <w:bookmarkEnd w:id="68"/>
      <w:r>
        <w:t>(A) Even if the students like the ending of the story, they still need to write a new one for it.</w:t>
      </w:r>
      <w:r>
        <w:br/>
        <w:t>(B) If the students haven’t read the story, they should tell the teacher the reason in their homework.</w:t>
      </w:r>
      <w:r>
        <w:br/>
        <w:t>(C) If the students don’t like the ending of the story, they are allowed to present their new ones in different ways.</w:t>
      </w:r>
    </w:p>
    <w:p w14:paraId="6F14E1E8" w14:textId="35E7903D" w:rsidR="00B31A55" w:rsidRDefault="004470CB" w:rsidP="008E470A">
      <w:pPr>
        <w:textAlignment w:val="top"/>
        <w:rPr>
          <w:snapToGrid w:val="0"/>
          <w:color w:val="0000FF"/>
          <w:kern w:val="0"/>
        </w:rPr>
      </w:pPr>
      <w:bookmarkStart w:id="70" w:name="A05L3210_3"/>
      <w:bookmarkEnd w:id="69"/>
      <w:r w:rsidRPr="00FD58AE">
        <w:rPr>
          <w:snapToGrid w:val="0"/>
          <w:color w:val="0000FF"/>
          <w:kern w:val="0"/>
        </w:rPr>
        <w:t>答案：</w:t>
      </w:r>
      <w:r w:rsidR="009B54BF" w:rsidRPr="00FD58AE">
        <w:rPr>
          <w:snapToGrid w:val="0"/>
          <w:color w:val="0000FF"/>
          <w:kern w:val="0"/>
        </w:rPr>
        <w:t>C</w:t>
      </w:r>
    </w:p>
    <w:p w14:paraId="276E2CEF" w14:textId="77777777" w:rsidR="00A4139C" w:rsidRDefault="00A4139C" w:rsidP="008E470A">
      <w:pPr>
        <w:textAlignment w:val="top"/>
        <w:rPr>
          <w:snapToGrid w:val="0"/>
          <w:color w:val="0000FF"/>
          <w:kern w:val="0"/>
        </w:rPr>
      </w:pPr>
    </w:p>
    <w:p w14:paraId="6D89DDD9" w14:textId="77777777" w:rsidR="00A4139C" w:rsidRDefault="00A4139C" w:rsidP="008E470A">
      <w:pPr>
        <w:textAlignment w:val="top"/>
        <w:rPr>
          <w:snapToGrid w:val="0"/>
          <w:color w:val="0000FF"/>
          <w:kern w:val="0"/>
        </w:rPr>
      </w:pPr>
    </w:p>
    <w:p w14:paraId="5D4B7B4C" w14:textId="77777777" w:rsidR="00A4139C" w:rsidRDefault="00A4139C" w:rsidP="008E470A">
      <w:pPr>
        <w:textAlignment w:val="top"/>
        <w:rPr>
          <w:snapToGrid w:val="0"/>
          <w:color w:val="0000FF"/>
          <w:kern w:val="0"/>
        </w:rPr>
      </w:pPr>
    </w:p>
    <w:p w14:paraId="5AF32127" w14:textId="77777777" w:rsidR="00A4139C" w:rsidRDefault="00A4139C" w:rsidP="008E470A">
      <w:pPr>
        <w:textAlignment w:val="top"/>
        <w:rPr>
          <w:snapToGrid w:val="0"/>
          <w:color w:val="0000FF"/>
          <w:kern w:val="0"/>
        </w:rPr>
      </w:pPr>
    </w:p>
    <w:p w14:paraId="54E3BFCE" w14:textId="77777777" w:rsidR="00A4139C" w:rsidRDefault="00A4139C" w:rsidP="008E470A">
      <w:pPr>
        <w:textAlignment w:val="top"/>
        <w:rPr>
          <w:snapToGrid w:val="0"/>
          <w:color w:val="0000FF"/>
          <w:kern w:val="0"/>
        </w:rPr>
      </w:pPr>
    </w:p>
    <w:p w14:paraId="6A81AED6" w14:textId="77777777" w:rsidR="00A4139C" w:rsidRDefault="00A4139C" w:rsidP="008E470A">
      <w:pPr>
        <w:textAlignment w:val="top"/>
        <w:rPr>
          <w:snapToGrid w:val="0"/>
          <w:color w:val="0000FF"/>
          <w:kern w:val="0"/>
        </w:rPr>
      </w:pPr>
    </w:p>
    <w:p w14:paraId="100CC37C" w14:textId="77777777" w:rsidR="00A4139C" w:rsidRDefault="00A4139C" w:rsidP="008E470A">
      <w:pPr>
        <w:textAlignment w:val="top"/>
        <w:rPr>
          <w:snapToGrid w:val="0"/>
          <w:color w:val="0000FF"/>
          <w:kern w:val="0"/>
        </w:rPr>
      </w:pPr>
    </w:p>
    <w:p w14:paraId="6563DC35" w14:textId="77777777" w:rsidR="00A4139C" w:rsidRDefault="00A4139C" w:rsidP="008E470A">
      <w:pPr>
        <w:textAlignment w:val="top"/>
        <w:rPr>
          <w:snapToGrid w:val="0"/>
          <w:color w:val="0000FF"/>
          <w:kern w:val="0"/>
        </w:rPr>
      </w:pPr>
    </w:p>
    <w:p w14:paraId="2D908FED" w14:textId="77777777" w:rsidR="00A4139C" w:rsidRPr="00EE5456" w:rsidRDefault="00A4139C" w:rsidP="008E470A">
      <w:pPr>
        <w:textAlignment w:val="top"/>
        <w:rPr>
          <w:color w:val="0000FF"/>
        </w:rPr>
      </w:pPr>
    </w:p>
    <w:p w14:paraId="0FE8A844" w14:textId="6B06E864" w:rsidR="00B31A55" w:rsidRPr="00EE5456" w:rsidRDefault="008735A2" w:rsidP="008E470A">
      <w:pPr>
        <w:numPr>
          <w:ilvl w:val="0"/>
          <w:numId w:val="6"/>
        </w:numPr>
        <w:ind w:left="283" w:firstLine="0"/>
        <w:textAlignment w:val="top"/>
      </w:pPr>
      <w:bookmarkStart w:id="71" w:name="A05L4102_1"/>
      <w:bookmarkEnd w:id="70"/>
      <w:r>
        <w:rPr>
          <w:b/>
        </w:rPr>
        <w:lastRenderedPageBreak/>
        <w:t>CD: W: I think we should make a right turn at this corner.</w:t>
      </w:r>
      <w:r>
        <w:rPr>
          <w:b/>
        </w:rPr>
        <w:br/>
        <w:t>M: I don’t think so because Google Maps shows we should turn left at the next corner.  Here, take a look!</w:t>
      </w:r>
      <w:r>
        <w:rPr>
          <w:b/>
        </w:rPr>
        <w:br/>
        <w:t>W: Google Maps isn’t always right.  I’ve been on this road many times since I was a child.</w:t>
      </w:r>
      <w:r>
        <w:rPr>
          <w:b/>
        </w:rPr>
        <w:br/>
        <w:t>Q: What does the woman mean?</w:t>
      </w:r>
      <w:r>
        <w:br/>
      </w:r>
      <w:bookmarkStart w:id="72" w:name="A05L4102_2"/>
      <w:bookmarkEnd w:id="71"/>
      <w:r>
        <w:t>(A) She doesn’t fully believe in Google Maps.</w:t>
      </w:r>
      <w:r>
        <w:br/>
        <w:t>(B) Google Maps isn’t sure where they are.</w:t>
      </w:r>
      <w:r>
        <w:br/>
        <w:t>(C) She doesn’t know how to use Google Maps.</w:t>
      </w:r>
    </w:p>
    <w:p w14:paraId="6B8BFDEF" w14:textId="030E248A" w:rsidR="00B31A55" w:rsidRPr="00EE5456" w:rsidRDefault="00320D5F" w:rsidP="008E470A">
      <w:pPr>
        <w:textAlignment w:val="top"/>
        <w:rPr>
          <w:color w:val="0000FF"/>
        </w:rPr>
      </w:pPr>
      <w:bookmarkStart w:id="73" w:name="A05L4102_3"/>
      <w:bookmarkEnd w:id="72"/>
      <w:r w:rsidRPr="002E64DB">
        <w:rPr>
          <w:snapToGrid w:val="0"/>
          <w:color w:val="0000FF"/>
          <w:kern w:val="0"/>
        </w:rPr>
        <w:t>答案：</w:t>
      </w:r>
      <w:r w:rsidRPr="002E64DB">
        <w:rPr>
          <w:rFonts w:hint="eastAsia"/>
          <w:snapToGrid w:val="0"/>
          <w:color w:val="0000FF"/>
          <w:kern w:val="0"/>
        </w:rPr>
        <w:t>A</w:t>
      </w:r>
    </w:p>
    <w:p w14:paraId="4790FB27" w14:textId="66CD22AD" w:rsidR="00B31A55" w:rsidRPr="00EE5456" w:rsidRDefault="008735A2" w:rsidP="008E470A">
      <w:pPr>
        <w:numPr>
          <w:ilvl w:val="0"/>
          <w:numId w:val="6"/>
        </w:numPr>
        <w:ind w:left="283" w:firstLine="0"/>
        <w:textAlignment w:val="top"/>
      </w:pPr>
      <w:bookmarkStart w:id="74" w:name="A05L4106_1"/>
      <w:bookmarkEnd w:id="73"/>
      <w:r>
        <w:rPr>
          <w:b/>
        </w:rPr>
        <w:t>CD: W: Excuse me, do you speak English?</w:t>
      </w:r>
      <w:r>
        <w:rPr>
          <w:b/>
        </w:rPr>
        <w:br/>
        <w:t>M: Yes, I do.  Do you need help?</w:t>
      </w:r>
      <w:r>
        <w:rPr>
          <w:b/>
        </w:rPr>
        <w:br/>
        <w:t>W: Yes, please!  I just got here and I know nothing about Chinese.  Can you tell me how to get to my hotel?</w:t>
      </w:r>
      <w:r>
        <w:rPr>
          <w:b/>
        </w:rPr>
        <w:br/>
        <w:t>M: No problem!  I was born here.  Just follow me.</w:t>
      </w:r>
      <w:r>
        <w:rPr>
          <w:b/>
        </w:rPr>
        <w:br/>
        <w:t>Q: Which is true about the woman?</w:t>
      </w:r>
      <w:r>
        <w:br/>
      </w:r>
      <w:bookmarkStart w:id="75" w:name="A05L4106_2"/>
      <w:bookmarkEnd w:id="74"/>
      <w:r>
        <w:t>(A) She is a stranger here.</w:t>
      </w:r>
      <w:r>
        <w:br/>
        <w:t>(B) She asked the man if he speaks Chinese.</w:t>
      </w:r>
      <w:r>
        <w:br/>
        <w:t>(C) She isn’t sure whether the man needs help.</w:t>
      </w:r>
    </w:p>
    <w:p w14:paraId="1FFFE881" w14:textId="66B83776" w:rsidR="00B31A55" w:rsidRPr="00EE5456" w:rsidRDefault="00320D5F" w:rsidP="008E470A">
      <w:pPr>
        <w:textAlignment w:val="top"/>
        <w:rPr>
          <w:color w:val="0000FF"/>
        </w:rPr>
      </w:pPr>
      <w:bookmarkStart w:id="76" w:name="A05L4106_3"/>
      <w:bookmarkEnd w:id="75"/>
      <w:r w:rsidRPr="002E64DB">
        <w:rPr>
          <w:snapToGrid w:val="0"/>
          <w:color w:val="0000FF"/>
          <w:kern w:val="0"/>
        </w:rPr>
        <w:t>答案：</w:t>
      </w:r>
      <w:r w:rsidRPr="002E64DB">
        <w:rPr>
          <w:snapToGrid w:val="0"/>
          <w:color w:val="0000FF"/>
          <w:kern w:val="0"/>
        </w:rPr>
        <w:t>A</w:t>
      </w:r>
    </w:p>
    <w:p w14:paraId="5CDA0E82" w14:textId="3375E5D3" w:rsidR="00B31A55" w:rsidRPr="00EE5456" w:rsidRDefault="008735A2" w:rsidP="008E470A">
      <w:pPr>
        <w:numPr>
          <w:ilvl w:val="0"/>
          <w:numId w:val="6"/>
        </w:numPr>
        <w:ind w:left="283" w:firstLine="0"/>
        <w:textAlignment w:val="top"/>
      </w:pPr>
      <w:bookmarkStart w:id="77" w:name="A05L4209_1"/>
      <w:bookmarkEnd w:id="76"/>
      <w:r>
        <w:rPr>
          <w:b/>
        </w:rPr>
        <w:t>CD: (M:) Bats are scary to some people because they usually come out after dark and fly in groups.  The reason why they can “see” in the dark is that they make sounds to know if there’s anything ahead.  They tell how far things are away from them by feeling how quickly the sound comes back.  If they don’t feel the sound back right away, then they can fly safely.</w:t>
      </w:r>
      <w:r>
        <w:rPr>
          <w:b/>
        </w:rPr>
        <w:br/>
        <w:t>Q: What is the man mainly talking about?</w:t>
      </w:r>
      <w:r>
        <w:br/>
      </w:r>
      <w:bookmarkStart w:id="78" w:name="A05L4209_2"/>
      <w:bookmarkEnd w:id="77"/>
      <w:r>
        <w:t>(A) Why bats live in groups.</w:t>
      </w:r>
      <w:r>
        <w:br/>
        <w:t>(B) How bats “see” in the dark.</w:t>
      </w:r>
      <w:r>
        <w:br/>
        <w:t>(C) Why bats are scary to some people.</w:t>
      </w:r>
    </w:p>
    <w:p w14:paraId="346B84EB" w14:textId="4CFE9CAE" w:rsidR="00B31A55" w:rsidRPr="00EE5456" w:rsidRDefault="00320D5F" w:rsidP="008E470A">
      <w:pPr>
        <w:textAlignment w:val="top"/>
        <w:rPr>
          <w:color w:val="0000FF"/>
        </w:rPr>
      </w:pPr>
      <w:bookmarkStart w:id="79" w:name="A05L4209_3"/>
      <w:bookmarkEnd w:id="78"/>
      <w:r w:rsidRPr="002E64DB">
        <w:rPr>
          <w:snapToGrid w:val="0"/>
          <w:color w:val="0000FF"/>
          <w:kern w:val="0"/>
        </w:rPr>
        <w:t>答案：</w:t>
      </w:r>
      <w:r w:rsidRPr="002E64DB">
        <w:rPr>
          <w:snapToGrid w:val="0"/>
          <w:color w:val="0000FF"/>
          <w:kern w:val="0"/>
        </w:rPr>
        <w:t>B</w:t>
      </w:r>
      <w:bookmarkEnd w:id="79"/>
    </w:p>
    <w:sectPr w:rsidR="00B31A55" w:rsidRPr="00EE5456" w:rsidSect="00885ACA">
      <w:type w:val="continuous"/>
      <w:pgSz w:w="14570" w:h="20637"/>
      <w:pgMar w:top="850" w:right="850" w:bottom="850" w:left="850" w:header="851" w:footer="567" w:gutter="0"/>
      <w:cols w:num="2" w:sep="1" w:space="709"/>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4F44" w14:textId="77777777" w:rsidR="00CA4324" w:rsidRDefault="008735A2">
      <w:r>
        <w:separator/>
      </w:r>
    </w:p>
  </w:endnote>
  <w:endnote w:type="continuationSeparator" w:id="0">
    <w:p w14:paraId="1400586E" w14:textId="77777777" w:rsidR="00CA4324" w:rsidRDefault="0087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altName w:val="微軟正黑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97601" w14:textId="77777777" w:rsidR="00A4139C" w:rsidRDefault="00A4139C">
    <w:pPr>
      <w:pStyle w:val="a5"/>
      <w:jc w:val="center"/>
    </w:pPr>
    <w:r>
      <w:rPr>
        <w:rStyle w:val="a4"/>
      </w:rPr>
      <w:fldChar w:fldCharType="begin"/>
    </w:r>
    <w:r>
      <w:rPr>
        <w:rStyle w:val="a4"/>
      </w:rPr>
      <w:instrText xml:space="preserve"> PAGE </w:instrText>
    </w:r>
    <w:r>
      <w:rPr>
        <w:rStyle w:val="a4"/>
      </w:rPr>
      <w:fldChar w:fldCharType="separate"/>
    </w:r>
    <w:r>
      <w:rPr>
        <w:rStyle w:val="a4"/>
        <w:noProof/>
      </w:rPr>
      <w:t>6</w:t>
    </w:r>
    <w:r>
      <w:rPr>
        <w:rStyle w:val="a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9D3D3" w14:textId="5EAE4368" w:rsidR="00A4139C" w:rsidRDefault="00A4139C">
    <w:pPr>
      <w:pStyle w:val="a5"/>
      <w:jc w:val="center"/>
    </w:pPr>
    <w:r>
      <w:rPr>
        <w:rFonts w:hint="eastAsia"/>
      </w:rPr>
      <w:t>第</w:t>
    </w:r>
    <w:r>
      <w:fldChar w:fldCharType="begin"/>
    </w:r>
    <w:r>
      <w:instrText>PAGE   \* MERGEFORMAT</w:instrText>
    </w:r>
    <w:r>
      <w:fldChar w:fldCharType="separate"/>
    </w:r>
    <w:r>
      <w:rPr>
        <w:lang w:val="zh-TW"/>
      </w:rPr>
      <w:t>1</w:t>
    </w:r>
    <w:r>
      <w:fldChar w:fldCharType="end"/>
    </w:r>
    <w:r>
      <w:rPr>
        <w:rFonts w:hint="eastAsia"/>
      </w:rPr>
      <w:t>頁，共</w:t>
    </w:r>
    <w:r>
      <w:rPr>
        <w:rFonts w:hint="eastAsia"/>
      </w:rPr>
      <w:t>2</w:t>
    </w:r>
    <w:r>
      <w:rPr>
        <w:rFonts w:hint="eastAsia"/>
      </w:rPr>
      <w:t>頁</w:t>
    </w:r>
    <w:r>
      <w:ptab w:relativeTo="margin" w:alignment="center" w:leader="none"/>
    </w:r>
    <w:r>
      <w:ptab w:relativeTo="margin" w:alignment="right" w:leader="none"/>
    </w:r>
    <w:r>
      <w:rPr>
        <w:rFonts w:hint="eastAsia"/>
      </w:rPr>
      <w:t>九年級英聽解答</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F51C9" w14:textId="77777777" w:rsidR="008C4DC9" w:rsidRDefault="008735A2">
    <w:pPr>
      <w:pStyle w:val="a5"/>
      <w:jc w:val="center"/>
    </w:pPr>
    <w:r>
      <w:rPr>
        <w:rStyle w:val="a4"/>
      </w:rPr>
      <w:fldChar w:fldCharType="begin"/>
    </w:r>
    <w:r>
      <w:rPr>
        <w:rStyle w:val="a4"/>
      </w:rPr>
      <w:instrText xml:space="preserve"> PAGE </w:instrText>
    </w:r>
    <w:r>
      <w:rPr>
        <w:rStyle w:val="a4"/>
      </w:rPr>
      <w:fldChar w:fldCharType="separate"/>
    </w:r>
    <w:r>
      <w:rPr>
        <w:rStyle w:val="a4"/>
        <w:noProof/>
      </w:rPr>
      <w:t>6</w:t>
    </w:r>
    <w:r>
      <w:rPr>
        <w:rStyle w:val="a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0609E" w14:textId="4AF5161C" w:rsidR="008C4DC9" w:rsidRDefault="00A4139C">
    <w:pPr>
      <w:pStyle w:val="a5"/>
      <w:jc w:val="center"/>
    </w:pPr>
    <w:r>
      <w:ptab w:relativeTo="margin" w:alignment="center" w:leader="none"/>
    </w:r>
    <w:r w:rsidRPr="00A4139C">
      <w:fldChar w:fldCharType="begin"/>
    </w:r>
    <w:r w:rsidRPr="00A4139C">
      <w:instrText>PAGE   \* MERGEFORMAT</w:instrText>
    </w:r>
    <w:r w:rsidRPr="00A4139C">
      <w:fldChar w:fldCharType="separate"/>
    </w:r>
    <w:r w:rsidRPr="00A4139C">
      <w:rPr>
        <w:lang w:val="zh-TW"/>
      </w:rPr>
      <w:t>1</w:t>
    </w:r>
    <w:r w:rsidRPr="00A4139C">
      <w:fldChar w:fldCharType="end"/>
    </w:r>
    <w:r>
      <w:ptab w:relativeTo="margin" w:alignment="right" w:leader="none"/>
    </w:r>
    <w:r>
      <w:rPr>
        <w:rFonts w:hint="eastAsia"/>
      </w:rPr>
      <w:t>九年級英聽解答</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11E82" w14:textId="77777777" w:rsidR="00CA4324" w:rsidRDefault="008735A2">
      <w:r>
        <w:separator/>
      </w:r>
    </w:p>
  </w:footnote>
  <w:footnote w:type="continuationSeparator" w:id="0">
    <w:p w14:paraId="57CC7185" w14:textId="77777777" w:rsidR="00CA4324" w:rsidRDefault="00873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A165C" w14:textId="77777777" w:rsidR="00A4139C" w:rsidRDefault="00A4139C">
    <w:pPr>
      <w:pStyle w:val="a3"/>
      <w:jc w:val="right"/>
      <w:rPr>
        <w:rFonts w:ascii="標楷體" w:eastAsia="標楷體" w:hAnsi="標楷體"/>
      </w:rPr>
    </w:pPr>
    <w:r>
      <w:rPr>
        <w:rFonts w:ascii="標楷體" w:eastAsia="標楷體" w:hAnsi="標楷體"/>
      </w:rPr>
      <w:t>國中自然與生科一下</w:t>
    </w:r>
    <w:r>
      <w:rPr>
        <w:rFonts w:ascii="標楷體" w:eastAsia="標楷體" w:hAnsi="標楷體"/>
        <w:noProof/>
      </w:rPr>
      <mc:AlternateContent>
        <mc:Choice Requires="wps">
          <w:drawing>
            <wp:anchor distT="0" distB="0" distL="114300" distR="114300" simplePos="0" relativeHeight="251660288" behindDoc="0" locked="0" layoutInCell="1" allowOverlap="1" wp14:anchorId="4BA4243F" wp14:editId="730F6504">
              <wp:simplePos x="0" y="0"/>
              <wp:positionH relativeFrom="column">
                <wp:posOffset>4889500</wp:posOffset>
              </wp:positionH>
              <wp:positionV relativeFrom="paragraph">
                <wp:posOffset>179705</wp:posOffset>
              </wp:positionV>
              <wp:extent cx="1206500" cy="0"/>
              <wp:effectExtent l="12700" t="8255" r="9525" b="10795"/>
              <wp:wrapNone/>
              <wp:docPr id="2123471721" name="Line 10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0170E4" id="Line 102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14.15pt" to="480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" strokeweight=".25pt"/>
          </w:pict>
        </mc:Fallback>
      </mc:AlternateContent>
    </w:r>
    <w:r>
      <w:rPr>
        <w:rFonts w:ascii="標楷體" w:eastAsia="標楷體" w:hAnsi="標楷體"/>
      </w:rPr>
      <w:t xml:space="preserve"> </w:t>
    </w:r>
    <w:r>
      <w:rPr>
        <w:rFonts w:ascii="標楷體" w:eastAsia="標楷體" w:hAnsi="標楷體"/>
        <w:noProof/>
        <w:position w:val="-10"/>
      </w:rPr>
      <w:drawing>
        <wp:inline distT="0" distB="0" distL="0" distR="0" wp14:anchorId="30A34C61" wp14:editId="03B5FDE2">
          <wp:extent cx="198120" cy="198120"/>
          <wp:effectExtent l="0" t="0" r="0" b="0"/>
          <wp:docPr id="679279031" name="圖片 679279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A0EED" w14:textId="7DBADF25" w:rsidR="008C4DC9" w:rsidRDefault="008735A2">
    <w:pPr>
      <w:pStyle w:val="a3"/>
      <w:jc w:val="right"/>
      <w:rPr>
        <w:rFonts w:ascii="標楷體" w:eastAsia="標楷體" w:hAnsi="標楷體"/>
      </w:rPr>
    </w:pPr>
    <w:r>
      <w:rPr>
        <w:rFonts w:ascii="標楷體" w:eastAsia="標楷體" w:hAnsi="標楷體"/>
      </w:rPr>
      <w:t>國中自然與生科一下</w:t>
    </w:r>
    <w:r>
      <w:rPr>
        <w:rFonts w:ascii="標楷體" w:eastAsia="標楷體" w:hAnsi="標楷體"/>
        <w:noProof/>
      </w:rPr>
      <mc:AlternateContent>
        <mc:Choice Requires="wps">
          <w:drawing>
            <wp:anchor distT="0" distB="0" distL="114300" distR="114300" simplePos="0" relativeHeight="251658240" behindDoc="0" locked="0" layoutInCell="1" allowOverlap="1" wp14:anchorId="5EECA4D2" wp14:editId="4B5457D8">
              <wp:simplePos x="0" y="0"/>
              <wp:positionH relativeFrom="column">
                <wp:posOffset>4889500</wp:posOffset>
              </wp:positionH>
              <wp:positionV relativeFrom="paragraph">
                <wp:posOffset>179705</wp:posOffset>
              </wp:positionV>
              <wp:extent cx="1206500" cy="0"/>
              <wp:effectExtent l="12700" t="8255" r="9525" b="10795"/>
              <wp:wrapNone/>
              <wp:docPr id="2" name="Line 10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65093" id="Line 102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14.15pt" to="480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" strokeweight=".25pt"/>
          </w:pict>
        </mc:Fallback>
      </mc:AlternateContent>
    </w:r>
    <w:r>
      <w:rPr>
        <w:rFonts w:ascii="標楷體" w:eastAsia="標楷體" w:hAnsi="標楷體"/>
      </w:rPr>
      <w:t xml:space="preserve"> </w:t>
    </w:r>
    <w:r>
      <w:rPr>
        <w:rFonts w:ascii="標楷體" w:eastAsia="標楷體" w:hAnsi="標楷體"/>
        <w:noProof/>
        <w:position w:val="-10"/>
      </w:rPr>
      <w:drawing>
        <wp:inline distT="0" distB="0" distL="0" distR="0" wp14:anchorId="377BFB2F" wp14:editId="7BF41980">
          <wp:extent cx="198120" cy="1981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51207"/>
    <w:multiLevelType w:val="multilevel"/>
    <w:tmpl w:val="490A7B18"/>
    <w:lvl w:ilvl="0">
      <w:start w:val="1"/>
      <w:numFmt w:val="decimal"/>
      <w:suff w:val="space"/>
      <w:lvlText w:val="%1."/>
      <w:lvlJc w:val="right"/>
      <w:pPr>
        <w:ind w:left="992" w:hanging="709"/>
      </w:pPr>
      <w:rPr>
        <w:rFonts w:ascii="新細明體" w:eastAsia="新細明體" w:hAnsi="新細明體" w:hint="eastAsia"/>
        <w:b/>
        <w:i w:val="0"/>
        <w:caps w:val="0"/>
        <w:strike w:val="0"/>
        <w:dstrike w:val="0"/>
        <w:vanish w:val="0"/>
        <w:color w:val="auto"/>
        <w:spacing w:val="0"/>
        <w:w w:val="100"/>
        <w:position w:val="0"/>
        <w:sz w:val="24"/>
        <w:u w:val="none"/>
        <w:effect w:val="none"/>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 w15:restartNumberingAfterBreak="0">
    <w:nsid w:val="521C5200"/>
    <w:multiLevelType w:val="multilevel"/>
    <w:tmpl w:val="89D0788A"/>
    <w:lvl w:ilvl="0">
      <w:start w:val="1"/>
      <w:numFmt w:val="decimal"/>
      <w:suff w:val="space"/>
      <w:lvlText w:val="%1."/>
      <w:lvlJc w:val="right"/>
      <w:pPr>
        <w:ind w:left="992" w:hanging="709"/>
      </w:pPr>
      <w:rPr>
        <w:rFonts w:ascii="新細明體" w:eastAsia="新細明體" w:hAnsi="新細明體" w:hint="eastAsia"/>
        <w:b/>
        <w:i w:val="0"/>
        <w:caps w:val="0"/>
        <w:strike w:val="0"/>
        <w:dstrike w:val="0"/>
        <w:vanish w:val="0"/>
        <w:color w:val="auto"/>
        <w:spacing w:val="0"/>
        <w:w w:val="100"/>
        <w:position w:val="0"/>
        <w:sz w:val="24"/>
        <w:u w:val="none"/>
        <w:effect w:val="none"/>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right"/>
      <w:pPr>
        <w:ind w:left="283" w:firstLine="0"/>
      </w:pPr>
      <w:rPr>
        <w:rFonts w:hint="eastAsia"/>
        <w:position w:val="0"/>
      </w:rPr>
    </w:lvl>
    <w:lvl w:ilvl="2">
      <w:start w:val="1"/>
      <w:numFmt w:val="decimal"/>
      <w:suff w:val="space"/>
      <w:lvlText w:val="%1.%2.%3."/>
      <w:lvlJc w:val="right"/>
      <w:pPr>
        <w:ind w:left="227" w:hanging="29"/>
      </w:pPr>
      <w:rPr>
        <w:rFonts w:hint="eastAsia"/>
        <w:position w:val="0"/>
      </w:rPr>
    </w:lvl>
    <w:lvl w:ilvl="3">
      <w:start w:val="1"/>
      <w:numFmt w:val="decimal"/>
      <w:suff w:val="space"/>
      <w:lvlText w:val="%1.%2.%3.%4."/>
      <w:lvlJc w:val="right"/>
      <w:pPr>
        <w:ind w:left="227" w:hanging="29"/>
      </w:pPr>
      <w:rPr>
        <w:rFonts w:hint="eastAsia"/>
        <w:position w:val="0"/>
      </w:rPr>
    </w:lvl>
    <w:lvl w:ilvl="4">
      <w:start w:val="1"/>
      <w:numFmt w:val="decimal"/>
      <w:suff w:val="space"/>
      <w:lvlText w:val="%1.%2.%3.%4.%5."/>
      <w:lvlJc w:val="right"/>
      <w:pPr>
        <w:ind w:left="227" w:hanging="29"/>
      </w:pPr>
      <w:rPr>
        <w:rFonts w:hint="eastAsia"/>
        <w:position w:val="0"/>
      </w:rPr>
    </w:lvl>
    <w:lvl w:ilvl="5">
      <w:start w:val="1"/>
      <w:numFmt w:val="decimal"/>
      <w:suff w:val="space"/>
      <w:lvlText w:val="%1.%2.%3.%4.%5.%6."/>
      <w:lvlJc w:val="right"/>
      <w:pPr>
        <w:ind w:left="227" w:hanging="29"/>
      </w:pPr>
      <w:rPr>
        <w:rFonts w:hint="eastAsia"/>
        <w:position w:val="0"/>
      </w:rPr>
    </w:lvl>
    <w:lvl w:ilvl="6">
      <w:start w:val="1"/>
      <w:numFmt w:val="decimal"/>
      <w:suff w:val="space"/>
      <w:lvlText w:val="%1.%2.%3.%4.%5.%7."/>
      <w:lvlJc w:val="right"/>
      <w:pPr>
        <w:ind w:left="227" w:hanging="29"/>
      </w:pPr>
      <w:rPr>
        <w:rFonts w:hint="eastAsia"/>
        <w:position w:val="0"/>
      </w:rPr>
    </w:lvl>
    <w:lvl w:ilvl="7">
      <w:start w:val="1"/>
      <w:numFmt w:val="decimal"/>
      <w:suff w:val="space"/>
      <w:lvlText w:val="%1.%2.%3.%4.%5.%7.%8."/>
      <w:lvlJc w:val="right"/>
      <w:pPr>
        <w:ind w:left="227" w:hanging="29"/>
      </w:pPr>
      <w:rPr>
        <w:rFonts w:hint="eastAsia"/>
        <w:position w:val="0"/>
      </w:rPr>
    </w:lvl>
    <w:lvl w:ilvl="8">
      <w:start w:val="1"/>
      <w:numFmt w:val="decimal"/>
      <w:suff w:val="space"/>
      <w:lvlText w:val="%1.%2.%3.%4.%5.%7.%8.%9."/>
      <w:lvlJc w:val="right"/>
      <w:pPr>
        <w:ind w:left="227" w:hanging="29"/>
      </w:pPr>
      <w:rPr>
        <w:rFonts w:hint="eastAsia"/>
        <w:position w:val="0"/>
      </w:rPr>
    </w:lvl>
  </w:abstractNum>
  <w:abstractNum w:abstractNumId="2" w15:restartNumberingAfterBreak="0">
    <w:nsid w:val="62D96C80"/>
    <w:multiLevelType w:val="multilevel"/>
    <w:tmpl w:val="638ECFB0"/>
    <w:lvl w:ilvl="0">
      <w:start w:val="1"/>
      <w:numFmt w:val="decimal"/>
      <w:suff w:val="space"/>
      <w:lvlText w:val="%1."/>
      <w:lvlJc w:val="right"/>
      <w:pPr>
        <w:ind w:left="283" w:firstLine="0"/>
      </w:pPr>
      <w:rPr>
        <w:rFonts w:ascii="新細明體" w:eastAsia="新細明體" w:hAnsi="新細明體" w:hint="eastAsia"/>
        <w:b/>
        <w:i w:val="0"/>
        <w:caps w:val="0"/>
        <w:strike w:val="0"/>
        <w:dstrike w:val="0"/>
        <w:vanish w:val="0"/>
        <w:color w:val="auto"/>
        <w:spacing w:val="0"/>
        <w:w w:val="100"/>
        <w:position w:val="0"/>
        <w:sz w:val="24"/>
        <w:u w:val="none"/>
        <w:effect w:val="none"/>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69406F1"/>
    <w:multiLevelType w:val="multilevel"/>
    <w:tmpl w:val="89D0788A"/>
    <w:lvl w:ilvl="0">
      <w:start w:val="1"/>
      <w:numFmt w:val="decimal"/>
      <w:suff w:val="space"/>
      <w:lvlText w:val="%1."/>
      <w:lvlJc w:val="right"/>
      <w:pPr>
        <w:ind w:left="992" w:hanging="709"/>
      </w:pPr>
      <w:rPr>
        <w:rFonts w:ascii="新細明體" w:eastAsia="新細明體" w:hAnsi="新細明體" w:hint="eastAsia"/>
        <w:b/>
        <w:i w:val="0"/>
        <w:caps w:val="0"/>
        <w:strike w:val="0"/>
        <w:dstrike w:val="0"/>
        <w:vanish w:val="0"/>
        <w:color w:val="auto"/>
        <w:spacing w:val="0"/>
        <w:w w:val="100"/>
        <w:position w:val="0"/>
        <w:sz w:val="24"/>
        <w:u w:val="none"/>
        <w:effect w:val="none"/>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right"/>
      <w:pPr>
        <w:ind w:left="283" w:firstLine="0"/>
      </w:pPr>
      <w:rPr>
        <w:rFonts w:hint="eastAsia"/>
        <w:position w:val="0"/>
      </w:rPr>
    </w:lvl>
    <w:lvl w:ilvl="2">
      <w:start w:val="1"/>
      <w:numFmt w:val="decimal"/>
      <w:suff w:val="space"/>
      <w:lvlText w:val="%1.%2.%3."/>
      <w:lvlJc w:val="right"/>
      <w:pPr>
        <w:ind w:left="227" w:hanging="29"/>
      </w:pPr>
      <w:rPr>
        <w:rFonts w:hint="eastAsia"/>
        <w:position w:val="0"/>
      </w:rPr>
    </w:lvl>
    <w:lvl w:ilvl="3">
      <w:start w:val="1"/>
      <w:numFmt w:val="decimal"/>
      <w:suff w:val="space"/>
      <w:lvlText w:val="%1.%2.%3.%4."/>
      <w:lvlJc w:val="right"/>
      <w:pPr>
        <w:ind w:left="227" w:hanging="29"/>
      </w:pPr>
      <w:rPr>
        <w:rFonts w:hint="eastAsia"/>
        <w:position w:val="0"/>
      </w:rPr>
    </w:lvl>
    <w:lvl w:ilvl="4">
      <w:start w:val="1"/>
      <w:numFmt w:val="decimal"/>
      <w:suff w:val="space"/>
      <w:lvlText w:val="%1.%2.%3.%4.%5."/>
      <w:lvlJc w:val="right"/>
      <w:pPr>
        <w:ind w:left="227" w:hanging="29"/>
      </w:pPr>
      <w:rPr>
        <w:rFonts w:hint="eastAsia"/>
        <w:position w:val="0"/>
      </w:rPr>
    </w:lvl>
    <w:lvl w:ilvl="5">
      <w:start w:val="1"/>
      <w:numFmt w:val="decimal"/>
      <w:suff w:val="space"/>
      <w:lvlText w:val="%1.%2.%3.%4.%5.%6."/>
      <w:lvlJc w:val="right"/>
      <w:pPr>
        <w:ind w:left="227" w:hanging="29"/>
      </w:pPr>
      <w:rPr>
        <w:rFonts w:hint="eastAsia"/>
        <w:position w:val="0"/>
      </w:rPr>
    </w:lvl>
    <w:lvl w:ilvl="6">
      <w:start w:val="1"/>
      <w:numFmt w:val="decimal"/>
      <w:suff w:val="space"/>
      <w:lvlText w:val="%1.%2.%3.%4.%5.%7."/>
      <w:lvlJc w:val="right"/>
      <w:pPr>
        <w:ind w:left="227" w:hanging="29"/>
      </w:pPr>
      <w:rPr>
        <w:rFonts w:hint="eastAsia"/>
        <w:position w:val="0"/>
      </w:rPr>
    </w:lvl>
    <w:lvl w:ilvl="7">
      <w:start w:val="1"/>
      <w:numFmt w:val="decimal"/>
      <w:suff w:val="space"/>
      <w:lvlText w:val="%1.%2.%3.%4.%5.%7.%8."/>
      <w:lvlJc w:val="right"/>
      <w:pPr>
        <w:ind w:left="227" w:hanging="29"/>
      </w:pPr>
      <w:rPr>
        <w:rFonts w:hint="eastAsia"/>
        <w:position w:val="0"/>
      </w:rPr>
    </w:lvl>
    <w:lvl w:ilvl="8">
      <w:start w:val="1"/>
      <w:numFmt w:val="decimal"/>
      <w:suff w:val="space"/>
      <w:lvlText w:val="%1.%2.%3.%4.%5.%7.%8.%9."/>
      <w:lvlJc w:val="right"/>
      <w:pPr>
        <w:ind w:left="227" w:hanging="29"/>
      </w:pPr>
      <w:rPr>
        <w:rFonts w:hint="eastAsia"/>
        <w:position w:val="0"/>
      </w:rPr>
    </w:lvl>
  </w:abstractNum>
  <w:abstractNum w:abstractNumId="4" w15:restartNumberingAfterBreak="0">
    <w:nsid w:val="6BF973A3"/>
    <w:multiLevelType w:val="hybridMultilevel"/>
    <w:tmpl w:val="69DA49D2"/>
    <w:lvl w:ilvl="0" w:tplc="4282E8A0">
      <w:start w:val="1"/>
      <w:numFmt w:val="ideographTraditional"/>
      <w:lvlText w:val="%1、"/>
      <w:lvlJc w:val="left"/>
      <w:pPr>
        <w:tabs>
          <w:tab w:val="num" w:pos="480"/>
        </w:tabs>
        <w:ind w:left="480" w:hanging="480"/>
      </w:pPr>
      <w:rPr>
        <w:rFonts w:hint="eastAsia"/>
      </w:rPr>
    </w:lvl>
    <w:lvl w:ilvl="1" w:tplc="F070850A" w:tentative="1">
      <w:start w:val="1"/>
      <w:numFmt w:val="ideographTraditional"/>
      <w:lvlText w:val="%2、"/>
      <w:lvlJc w:val="left"/>
      <w:pPr>
        <w:tabs>
          <w:tab w:val="num" w:pos="960"/>
        </w:tabs>
        <w:ind w:left="960" w:hanging="480"/>
      </w:pPr>
    </w:lvl>
    <w:lvl w:ilvl="2" w:tplc="69287924" w:tentative="1">
      <w:start w:val="1"/>
      <w:numFmt w:val="lowerRoman"/>
      <w:lvlText w:val="%3."/>
      <w:lvlJc w:val="right"/>
      <w:pPr>
        <w:tabs>
          <w:tab w:val="num" w:pos="1440"/>
        </w:tabs>
        <w:ind w:left="1440" w:hanging="480"/>
      </w:pPr>
    </w:lvl>
    <w:lvl w:ilvl="3" w:tplc="F50EC584" w:tentative="1">
      <w:start w:val="1"/>
      <w:numFmt w:val="decimal"/>
      <w:lvlText w:val="%4."/>
      <w:lvlJc w:val="left"/>
      <w:pPr>
        <w:tabs>
          <w:tab w:val="num" w:pos="1920"/>
        </w:tabs>
        <w:ind w:left="1920" w:hanging="480"/>
      </w:pPr>
    </w:lvl>
    <w:lvl w:ilvl="4" w:tplc="E8F47F58" w:tentative="1">
      <w:start w:val="1"/>
      <w:numFmt w:val="ideographTraditional"/>
      <w:lvlText w:val="%5、"/>
      <w:lvlJc w:val="left"/>
      <w:pPr>
        <w:tabs>
          <w:tab w:val="num" w:pos="2400"/>
        </w:tabs>
        <w:ind w:left="2400" w:hanging="480"/>
      </w:pPr>
    </w:lvl>
    <w:lvl w:ilvl="5" w:tplc="D9BE02F2" w:tentative="1">
      <w:start w:val="1"/>
      <w:numFmt w:val="lowerRoman"/>
      <w:lvlText w:val="%6."/>
      <w:lvlJc w:val="right"/>
      <w:pPr>
        <w:tabs>
          <w:tab w:val="num" w:pos="2880"/>
        </w:tabs>
        <w:ind w:left="2880" w:hanging="480"/>
      </w:pPr>
    </w:lvl>
    <w:lvl w:ilvl="6" w:tplc="6486CA24" w:tentative="1">
      <w:start w:val="1"/>
      <w:numFmt w:val="decimal"/>
      <w:lvlText w:val="%7."/>
      <w:lvlJc w:val="left"/>
      <w:pPr>
        <w:tabs>
          <w:tab w:val="num" w:pos="3360"/>
        </w:tabs>
        <w:ind w:left="3360" w:hanging="480"/>
      </w:pPr>
    </w:lvl>
    <w:lvl w:ilvl="7" w:tplc="44B89B96" w:tentative="1">
      <w:start w:val="1"/>
      <w:numFmt w:val="ideographTraditional"/>
      <w:lvlText w:val="%8、"/>
      <w:lvlJc w:val="left"/>
      <w:pPr>
        <w:tabs>
          <w:tab w:val="num" w:pos="3840"/>
        </w:tabs>
        <w:ind w:left="3840" w:hanging="480"/>
      </w:pPr>
    </w:lvl>
    <w:lvl w:ilvl="8" w:tplc="4FEC5FEE" w:tentative="1">
      <w:start w:val="1"/>
      <w:numFmt w:val="lowerRoman"/>
      <w:lvlText w:val="%9."/>
      <w:lvlJc w:val="right"/>
      <w:pPr>
        <w:tabs>
          <w:tab w:val="num" w:pos="4320"/>
        </w:tabs>
        <w:ind w:left="4320" w:hanging="480"/>
      </w:pPr>
    </w:lvl>
  </w:abstractNum>
  <w:abstractNum w:abstractNumId="5" w15:restartNumberingAfterBreak="0">
    <w:nsid w:val="6BF973A4"/>
    <w:multiLevelType w:val="multilevel"/>
    <w:tmpl w:val="6BF973A4"/>
    <w:lvl w:ilvl="0">
      <w:start w:val="1"/>
      <w:numFmt w:val="decimal"/>
      <w:suff w:val="nothing"/>
      <w:lvlText w:val="%1."/>
      <w:lvlJc w:val="right"/>
      <w:pPr>
        <w:tabs>
          <w:tab w:val="num" w:pos="720"/>
        </w:tabs>
        <w:ind w:left="720" w:hanging="360"/>
      </w:pPr>
      <w:rPr>
        <w:b/>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BF973A5"/>
    <w:multiLevelType w:val="multilevel"/>
    <w:tmpl w:val="6BF973A5"/>
    <w:lvl w:ilvl="0">
      <w:start w:val="1"/>
      <w:numFmt w:val="decimal"/>
      <w:suff w:val="nothing"/>
      <w:lvlText w:val="%1."/>
      <w:lvlJc w:val="right"/>
      <w:pPr>
        <w:tabs>
          <w:tab w:val="num" w:pos="720"/>
        </w:tabs>
        <w:ind w:left="720" w:hanging="360"/>
      </w:pPr>
      <w:rPr>
        <w:b/>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BF973A6"/>
    <w:multiLevelType w:val="multilevel"/>
    <w:tmpl w:val="6BF973A6"/>
    <w:lvl w:ilvl="0">
      <w:start w:val="1"/>
      <w:numFmt w:val="decimal"/>
      <w:suff w:val="nothing"/>
      <w:lvlText w:val="%1."/>
      <w:lvlJc w:val="right"/>
      <w:pPr>
        <w:tabs>
          <w:tab w:val="num" w:pos="720"/>
        </w:tabs>
        <w:ind w:left="720" w:hanging="360"/>
      </w:pPr>
      <w:rPr>
        <w:b/>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6BF973A7"/>
    <w:multiLevelType w:val="multilevel"/>
    <w:tmpl w:val="6BF973A7"/>
    <w:lvl w:ilvl="0">
      <w:start w:val="1"/>
      <w:numFmt w:val="decimal"/>
      <w:suff w:val="nothing"/>
      <w:lvlText w:val="%1."/>
      <w:lvlJc w:val="right"/>
      <w:pPr>
        <w:tabs>
          <w:tab w:val="num" w:pos="720"/>
        </w:tabs>
        <w:ind w:left="720" w:hanging="360"/>
      </w:pPr>
      <w:rPr>
        <w:b/>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611475154">
    <w:abstractNumId w:val="4"/>
  </w:num>
  <w:num w:numId="2" w16cid:durableId="836191910">
    <w:abstractNumId w:val="1"/>
  </w:num>
  <w:num w:numId="3" w16cid:durableId="10378799">
    <w:abstractNumId w:val="3"/>
  </w:num>
  <w:num w:numId="4" w16cid:durableId="921793808">
    <w:abstractNumId w:val="0"/>
  </w:num>
  <w:num w:numId="5" w16cid:durableId="1993872639">
    <w:abstractNumId w:val="2"/>
  </w:num>
  <w:num w:numId="6" w16cid:durableId="189032175">
    <w:abstractNumId w:val="5"/>
  </w:num>
  <w:num w:numId="7" w16cid:durableId="424039811">
    <w:abstractNumId w:val="6"/>
  </w:num>
  <w:num w:numId="8" w16cid:durableId="1489520153">
    <w:abstractNumId w:val="7"/>
  </w:num>
  <w:num w:numId="9" w16cid:durableId="14490044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66"/>
  <w:drawingGridHorizontalSpacing w:val="12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2CC"/>
    <w:rsid w:val="000116F3"/>
    <w:rsid w:val="000B2008"/>
    <w:rsid w:val="00127827"/>
    <w:rsid w:val="00142485"/>
    <w:rsid w:val="00146C52"/>
    <w:rsid w:val="0018041E"/>
    <w:rsid w:val="0022529E"/>
    <w:rsid w:val="0025355A"/>
    <w:rsid w:val="00284A51"/>
    <w:rsid w:val="002C2C5C"/>
    <w:rsid w:val="002E64DB"/>
    <w:rsid w:val="003203BB"/>
    <w:rsid w:val="00320D5F"/>
    <w:rsid w:val="003B662F"/>
    <w:rsid w:val="003E0E1C"/>
    <w:rsid w:val="004470CB"/>
    <w:rsid w:val="004518B8"/>
    <w:rsid w:val="004779CF"/>
    <w:rsid w:val="0048521F"/>
    <w:rsid w:val="004C7833"/>
    <w:rsid w:val="00526E1A"/>
    <w:rsid w:val="00531884"/>
    <w:rsid w:val="005332FD"/>
    <w:rsid w:val="005370C1"/>
    <w:rsid w:val="00540D5B"/>
    <w:rsid w:val="005956B9"/>
    <w:rsid w:val="005D3C94"/>
    <w:rsid w:val="00641A98"/>
    <w:rsid w:val="0067752A"/>
    <w:rsid w:val="006B23B6"/>
    <w:rsid w:val="00720573"/>
    <w:rsid w:val="007428B0"/>
    <w:rsid w:val="00746B5C"/>
    <w:rsid w:val="007A31C5"/>
    <w:rsid w:val="007A3993"/>
    <w:rsid w:val="007C332F"/>
    <w:rsid w:val="007C45F8"/>
    <w:rsid w:val="007E2136"/>
    <w:rsid w:val="007F4A0D"/>
    <w:rsid w:val="008331A3"/>
    <w:rsid w:val="008735A2"/>
    <w:rsid w:val="00885ACA"/>
    <w:rsid w:val="00894130"/>
    <w:rsid w:val="008C4DC9"/>
    <w:rsid w:val="008E470A"/>
    <w:rsid w:val="0090515B"/>
    <w:rsid w:val="00931567"/>
    <w:rsid w:val="00932C9A"/>
    <w:rsid w:val="009A123F"/>
    <w:rsid w:val="009B54BF"/>
    <w:rsid w:val="009C55D3"/>
    <w:rsid w:val="00A200E4"/>
    <w:rsid w:val="00A272A2"/>
    <w:rsid w:val="00A4139C"/>
    <w:rsid w:val="00A64187"/>
    <w:rsid w:val="00A76EA0"/>
    <w:rsid w:val="00A97B4B"/>
    <w:rsid w:val="00AA172A"/>
    <w:rsid w:val="00AE6C09"/>
    <w:rsid w:val="00B31A55"/>
    <w:rsid w:val="00B85552"/>
    <w:rsid w:val="00BF2A4F"/>
    <w:rsid w:val="00BF70DE"/>
    <w:rsid w:val="00C27A0B"/>
    <w:rsid w:val="00C42065"/>
    <w:rsid w:val="00C9379F"/>
    <w:rsid w:val="00CA4324"/>
    <w:rsid w:val="00CE42CC"/>
    <w:rsid w:val="00CE4458"/>
    <w:rsid w:val="00D47FFA"/>
    <w:rsid w:val="00D616D2"/>
    <w:rsid w:val="00D871AC"/>
    <w:rsid w:val="00DD74F2"/>
    <w:rsid w:val="00ED66E4"/>
    <w:rsid w:val="00EE5456"/>
    <w:rsid w:val="00F003E8"/>
    <w:rsid w:val="00F2569E"/>
    <w:rsid w:val="00F61D98"/>
    <w:rsid w:val="00F67D04"/>
    <w:rsid w:val="00F7259F"/>
    <w:rsid w:val="00F75F56"/>
    <w:rsid w:val="00F82FB9"/>
    <w:rsid w:val="00FB3351"/>
    <w:rsid w:val="00FC725D"/>
    <w:rsid w:val="00FD58AE"/>
    <w:rsid w:val="00FD593F"/>
    <w:rsid w:val="00FD7E15"/>
  </w:rsids>
  <m:mathPr>
    <m:mathFont m:val="Cambria Math"/>
    <m:brkBin m:val="before"/>
    <m:brkBinSub m:val="--"/>
    <m:smallFrac m:val="0"/>
    <m:dispDef/>
    <m:lMargin m:val="0"/>
    <m:rMargin m:val="0"/>
    <m:defJc m:val="centerGroup"/>
    <m:wrapRight/>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43A3A146"/>
  <w15:docId w15:val="{51C6D790-594D-43B8-B5EA-19DB81845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593F"/>
    <w:pPr>
      <w:widowControl w:val="0"/>
    </w:pPr>
    <w:rPr>
      <w:kern w:val="2"/>
      <w:sz w:val="24"/>
      <w:szCs w:val="24"/>
    </w:rPr>
  </w:style>
  <w:style w:type="paragraph" w:styleId="2">
    <w:name w:val="heading 2"/>
    <w:basedOn w:val="a"/>
    <w:next w:val="a"/>
    <w:qFormat/>
    <w:rsid w:val="00526E1A"/>
    <w:pPr>
      <w:keepNext/>
      <w:numPr>
        <w:ilvl w:val="1"/>
        <w:numId w:val="4"/>
      </w:numPr>
      <w:spacing w:line="720" w:lineRule="auto"/>
      <w:outlineLvl w:val="1"/>
    </w:pPr>
    <w:rPr>
      <w:rFonts w:ascii="Arial" w:hAnsi="Arial"/>
      <w:b/>
      <w:bCs/>
      <w:sz w:val="48"/>
      <w:szCs w:val="48"/>
    </w:rPr>
  </w:style>
  <w:style w:type="paragraph" w:styleId="3">
    <w:name w:val="heading 3"/>
    <w:basedOn w:val="a"/>
    <w:next w:val="a"/>
    <w:qFormat/>
    <w:rsid w:val="00526E1A"/>
    <w:pPr>
      <w:keepNext/>
      <w:numPr>
        <w:ilvl w:val="2"/>
        <w:numId w:val="4"/>
      </w:numPr>
      <w:spacing w:line="720" w:lineRule="auto"/>
      <w:outlineLvl w:val="2"/>
    </w:pPr>
    <w:rPr>
      <w:rFonts w:ascii="Arial" w:hAnsi="Arial"/>
      <w:b/>
      <w:bCs/>
      <w:sz w:val="36"/>
      <w:szCs w:val="36"/>
    </w:rPr>
  </w:style>
  <w:style w:type="paragraph" w:styleId="4">
    <w:name w:val="heading 4"/>
    <w:basedOn w:val="a"/>
    <w:next w:val="a"/>
    <w:qFormat/>
    <w:rsid w:val="00526E1A"/>
    <w:pPr>
      <w:keepNext/>
      <w:numPr>
        <w:ilvl w:val="3"/>
        <w:numId w:val="4"/>
      </w:numPr>
      <w:spacing w:line="720" w:lineRule="auto"/>
      <w:outlineLvl w:val="3"/>
    </w:pPr>
    <w:rPr>
      <w:rFonts w:ascii="Arial" w:hAnsi="Arial"/>
      <w:sz w:val="36"/>
      <w:szCs w:val="36"/>
    </w:rPr>
  </w:style>
  <w:style w:type="paragraph" w:styleId="5">
    <w:name w:val="heading 5"/>
    <w:basedOn w:val="a"/>
    <w:next w:val="a"/>
    <w:qFormat/>
    <w:rsid w:val="00526E1A"/>
    <w:pPr>
      <w:keepNext/>
      <w:numPr>
        <w:ilvl w:val="4"/>
        <w:numId w:val="4"/>
      </w:numPr>
      <w:spacing w:line="720" w:lineRule="auto"/>
      <w:outlineLvl w:val="4"/>
    </w:pPr>
    <w:rPr>
      <w:rFonts w:ascii="Arial" w:hAnsi="Arial"/>
      <w:b/>
      <w:bCs/>
      <w:sz w:val="36"/>
      <w:szCs w:val="36"/>
    </w:rPr>
  </w:style>
  <w:style w:type="paragraph" w:styleId="6">
    <w:name w:val="heading 6"/>
    <w:basedOn w:val="a"/>
    <w:next w:val="a"/>
    <w:qFormat/>
    <w:rsid w:val="00526E1A"/>
    <w:pPr>
      <w:keepNext/>
      <w:numPr>
        <w:ilvl w:val="5"/>
        <w:numId w:val="4"/>
      </w:numPr>
      <w:spacing w:line="720" w:lineRule="auto"/>
      <w:outlineLvl w:val="5"/>
    </w:pPr>
    <w:rPr>
      <w:rFonts w:ascii="Arial" w:hAnsi="Arial"/>
      <w:sz w:val="36"/>
      <w:szCs w:val="36"/>
    </w:rPr>
  </w:style>
  <w:style w:type="paragraph" w:styleId="7">
    <w:name w:val="heading 7"/>
    <w:basedOn w:val="a"/>
    <w:next w:val="a"/>
    <w:qFormat/>
    <w:rsid w:val="00526E1A"/>
    <w:pPr>
      <w:keepNext/>
      <w:numPr>
        <w:ilvl w:val="6"/>
        <w:numId w:val="4"/>
      </w:numPr>
      <w:spacing w:line="720" w:lineRule="auto"/>
      <w:outlineLvl w:val="6"/>
    </w:pPr>
    <w:rPr>
      <w:rFonts w:ascii="Arial" w:hAnsi="Arial"/>
      <w:b/>
      <w:bCs/>
      <w:sz w:val="36"/>
      <w:szCs w:val="36"/>
    </w:rPr>
  </w:style>
  <w:style w:type="paragraph" w:styleId="8">
    <w:name w:val="heading 8"/>
    <w:basedOn w:val="a"/>
    <w:next w:val="a"/>
    <w:qFormat/>
    <w:rsid w:val="00526E1A"/>
    <w:pPr>
      <w:keepNext/>
      <w:numPr>
        <w:ilvl w:val="7"/>
        <w:numId w:val="4"/>
      </w:numPr>
      <w:spacing w:line="720" w:lineRule="auto"/>
      <w:outlineLvl w:val="7"/>
    </w:pPr>
    <w:rPr>
      <w:rFonts w:ascii="Arial" w:hAnsi="Arial"/>
      <w:sz w:val="36"/>
      <w:szCs w:val="36"/>
    </w:rPr>
  </w:style>
  <w:style w:type="paragraph" w:styleId="9">
    <w:name w:val="heading 9"/>
    <w:basedOn w:val="a"/>
    <w:next w:val="a"/>
    <w:qFormat/>
    <w:rsid w:val="00526E1A"/>
    <w:pPr>
      <w:keepNext/>
      <w:numPr>
        <w:ilvl w:val="8"/>
        <w:numId w:val="4"/>
      </w:numPr>
      <w:spacing w:line="720" w:lineRule="auto"/>
      <w:outlineLvl w:val="8"/>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styleId="a4">
    <w:name w:val="page number"/>
    <w:basedOn w:val="a0"/>
  </w:style>
  <w:style w:type="paragraph" w:styleId="a5">
    <w:name w:val="footer"/>
    <w:basedOn w:val="a"/>
    <w:pPr>
      <w:tabs>
        <w:tab w:val="center" w:pos="4153"/>
        <w:tab w:val="right" w:pos="8306"/>
      </w:tabs>
      <w:snapToGrid w:val="0"/>
    </w:pPr>
    <w:rPr>
      <w:sz w:val="20"/>
      <w:szCs w:val="20"/>
    </w:rPr>
  </w:style>
  <w:style w:type="paragraph" w:customStyle="1" w:styleId="a6">
    <w:name w:val="國中題目"/>
    <w:basedOn w:val="a"/>
    <w:rsid w:val="00894130"/>
    <w:pPr>
      <w:adjustRightInd w:val="0"/>
      <w:snapToGrid w:val="0"/>
    </w:pPr>
    <w:rPr>
      <w:kern w:val="0"/>
    </w:rPr>
  </w:style>
  <w:style w:type="paragraph" w:customStyle="1" w:styleId="a7">
    <w:name w:val="國中答案"/>
    <w:basedOn w:val="a"/>
    <w:rsid w:val="00894130"/>
    <w:pPr>
      <w:adjustRightInd w:val="0"/>
      <w:snapToGrid w:val="0"/>
    </w:pPr>
    <w:rPr>
      <w:color w:val="0000FF"/>
      <w:kern w:val="0"/>
    </w:rPr>
  </w:style>
  <w:style w:type="paragraph" w:customStyle="1" w:styleId="a8">
    <w:name w:val="國中詳解"/>
    <w:basedOn w:val="a"/>
    <w:rsid w:val="00894130"/>
    <w:pPr>
      <w:adjustRightInd w:val="0"/>
      <w:snapToGrid w:val="0"/>
    </w:pPr>
    <w:rPr>
      <w:color w:val="008000"/>
      <w:kern w:val="0"/>
    </w:rPr>
  </w:style>
  <w:style w:type="table" w:styleId="a9">
    <w:name w:val="Table Grid"/>
    <w:basedOn w:val="a1"/>
    <w:rsid w:val="00526E1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1864</Words>
  <Characters>6243</Characters>
  <Application>Microsoft Office Word</Application>
  <DocSecurity>0</DocSecurity>
  <Lines>52</Lines>
  <Paragraphs>16</Paragraphs>
  <ScaleCrop>false</ScaleCrop>
  <Company>HOME</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P0003</cp:lastModifiedBy>
  <cp:revision>6</cp:revision>
  <dcterms:created xsi:type="dcterms:W3CDTF">2025-11-07T07:34:00Z</dcterms:created>
  <dcterms:modified xsi:type="dcterms:W3CDTF">2025-11-17T04:10:00Z</dcterms:modified>
</cp:coreProperties>
</file>