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20BB" w14:textId="17B5BF9D" w:rsidR="00A045A9" w:rsidRPr="0089765E" w:rsidRDefault="00A045A9" w:rsidP="00B15A66">
      <w:pPr>
        <w:kinsoku w:val="0"/>
        <w:overflowPunct w:val="0"/>
        <w:autoSpaceDE w:val="0"/>
        <w:autoSpaceDN w:val="0"/>
        <w:spacing w:line="0" w:lineRule="atLeast"/>
        <w:jc w:val="distribute"/>
        <w:rPr>
          <w:rFonts w:eastAsia="標楷體"/>
          <w:b/>
          <w:bCs/>
          <w:snapToGrid w:val="0"/>
          <w:sz w:val="36"/>
          <w:szCs w:val="36"/>
        </w:rPr>
      </w:pPr>
      <w:bookmarkStart w:id="0" w:name="_Hlk181108091"/>
      <w:bookmarkEnd w:id="0"/>
      <w:r w:rsidRPr="0089765E">
        <w:rPr>
          <w:rFonts w:eastAsia="標楷體"/>
          <w:b/>
          <w:bCs/>
          <w:snapToGrid w:val="0"/>
          <w:sz w:val="36"/>
          <w:szCs w:val="36"/>
        </w:rPr>
        <w:t>屏東縣立中正國民中學</w:t>
      </w:r>
      <w:r w:rsidRPr="0089765E">
        <w:rPr>
          <w:rFonts w:eastAsia="標楷體"/>
          <w:b/>
          <w:bCs/>
          <w:snapToGrid w:val="0"/>
          <w:sz w:val="36"/>
          <w:szCs w:val="36"/>
        </w:rPr>
        <w:t>1</w:t>
      </w:r>
      <w:r w:rsidR="00720AB0" w:rsidRPr="0089765E">
        <w:rPr>
          <w:rFonts w:eastAsia="標楷體"/>
          <w:b/>
          <w:bCs/>
          <w:snapToGrid w:val="0"/>
          <w:sz w:val="36"/>
          <w:szCs w:val="36"/>
        </w:rPr>
        <w:t>1</w:t>
      </w:r>
      <w:r w:rsidR="00F53EB6" w:rsidRPr="0089765E">
        <w:rPr>
          <w:rFonts w:eastAsia="標楷體"/>
          <w:b/>
          <w:bCs/>
          <w:snapToGrid w:val="0"/>
          <w:sz w:val="36"/>
          <w:szCs w:val="36"/>
        </w:rPr>
        <w:t>4</w:t>
      </w:r>
      <w:r w:rsidR="003248BF" w:rsidRPr="0089765E">
        <w:rPr>
          <w:rFonts w:eastAsia="標楷體"/>
          <w:b/>
          <w:bCs/>
          <w:snapToGrid w:val="0"/>
          <w:sz w:val="36"/>
          <w:szCs w:val="36"/>
        </w:rPr>
        <w:t>學年度</w:t>
      </w:r>
      <w:r w:rsidR="00F53EB6" w:rsidRPr="0089765E">
        <w:rPr>
          <w:rFonts w:eastAsia="標楷體"/>
          <w:b/>
          <w:bCs/>
          <w:snapToGrid w:val="0"/>
          <w:sz w:val="36"/>
          <w:szCs w:val="36"/>
        </w:rPr>
        <w:t>第</w:t>
      </w:r>
      <w:r w:rsidR="0038309E" w:rsidRPr="0089765E">
        <w:rPr>
          <w:rFonts w:eastAsia="標楷體"/>
          <w:b/>
          <w:bCs/>
          <w:snapToGrid w:val="0"/>
          <w:sz w:val="36"/>
          <w:szCs w:val="36"/>
          <w:lang w:eastAsia="zh-HK"/>
        </w:rPr>
        <w:t>一</w:t>
      </w:r>
      <w:r w:rsidRPr="0089765E">
        <w:rPr>
          <w:rFonts w:eastAsia="標楷體"/>
          <w:b/>
          <w:bCs/>
          <w:snapToGrid w:val="0"/>
          <w:sz w:val="36"/>
          <w:szCs w:val="36"/>
        </w:rPr>
        <w:t>學期第</w:t>
      </w:r>
      <w:r w:rsidR="00F53EB6" w:rsidRPr="0089765E">
        <w:rPr>
          <w:rFonts w:eastAsia="標楷體"/>
          <w:b/>
          <w:bCs/>
          <w:snapToGrid w:val="0"/>
          <w:sz w:val="36"/>
          <w:szCs w:val="36"/>
        </w:rPr>
        <w:t>2</w:t>
      </w:r>
      <w:r w:rsidRPr="0089765E">
        <w:rPr>
          <w:rFonts w:eastAsia="標楷體"/>
          <w:b/>
          <w:bCs/>
          <w:snapToGrid w:val="0"/>
          <w:sz w:val="36"/>
          <w:szCs w:val="36"/>
        </w:rPr>
        <w:t>次段考</w:t>
      </w:r>
      <w:r w:rsidR="00F53EB6" w:rsidRPr="0089765E">
        <w:rPr>
          <w:rFonts w:eastAsia="標楷體"/>
          <w:b/>
          <w:bCs/>
          <w:snapToGrid w:val="0"/>
          <w:sz w:val="36"/>
          <w:szCs w:val="36"/>
        </w:rPr>
        <w:t>九</w:t>
      </w:r>
      <w:r w:rsidRPr="0089765E">
        <w:rPr>
          <w:rFonts w:eastAsia="標楷體"/>
          <w:b/>
          <w:bCs/>
          <w:snapToGrid w:val="0"/>
          <w:sz w:val="36"/>
          <w:szCs w:val="36"/>
        </w:rPr>
        <w:t>年級自然科試題</w:t>
      </w:r>
    </w:p>
    <w:p w14:paraId="150C83D2" w14:textId="154D35CB" w:rsidR="002C42CE" w:rsidRPr="0089765E" w:rsidRDefault="00F53EB6" w:rsidP="00B15A66">
      <w:pPr>
        <w:kinsoku w:val="0"/>
        <w:overflowPunct w:val="0"/>
        <w:autoSpaceDE w:val="0"/>
        <w:autoSpaceDN w:val="0"/>
        <w:spacing w:line="0" w:lineRule="atLeast"/>
        <w:rPr>
          <w:rFonts w:eastAsia="標楷體"/>
          <w:sz w:val="28"/>
          <w:u w:val="single"/>
        </w:rPr>
      </w:pPr>
      <w:r w:rsidRPr="0089765E">
        <w:rPr>
          <w:rFonts w:eastAsia="標楷體"/>
          <w:snapToGrid w:val="0"/>
          <w:sz w:val="28"/>
          <w:szCs w:val="28"/>
        </w:rPr>
        <w:t xml:space="preserve">                </w:t>
      </w:r>
      <w:r w:rsidR="004A2F50" w:rsidRPr="0089765E">
        <w:rPr>
          <w:rFonts w:eastAsia="標楷體"/>
          <w:snapToGrid w:val="0"/>
          <w:sz w:val="28"/>
          <w:szCs w:val="28"/>
        </w:rPr>
        <w:t xml:space="preserve">          </w:t>
      </w:r>
      <w:r w:rsidR="00C242F4" w:rsidRPr="0089765E">
        <w:rPr>
          <w:rFonts w:eastAsia="標楷體"/>
          <w:snapToGrid w:val="0"/>
          <w:sz w:val="28"/>
          <w:szCs w:val="28"/>
        </w:rPr>
        <w:t xml:space="preserve">        </w:t>
      </w:r>
      <w:r w:rsidR="00CE7908" w:rsidRPr="0089765E">
        <w:rPr>
          <w:rFonts w:eastAsia="標楷體"/>
          <w:snapToGrid w:val="0"/>
          <w:sz w:val="28"/>
          <w:szCs w:val="28"/>
        </w:rPr>
        <w:t xml:space="preserve">    </w:t>
      </w:r>
      <w:r w:rsidR="00D31CA5" w:rsidRPr="0089765E">
        <w:rPr>
          <w:rFonts w:eastAsia="標楷體"/>
          <w:snapToGrid w:val="0"/>
          <w:sz w:val="28"/>
          <w:szCs w:val="28"/>
        </w:rPr>
        <w:t xml:space="preserve">         </w:t>
      </w:r>
      <w:r w:rsidR="008B515B" w:rsidRPr="0089765E">
        <w:rPr>
          <w:rFonts w:eastAsia="標楷體"/>
          <w:snapToGrid w:val="0"/>
          <w:sz w:val="28"/>
          <w:szCs w:val="28"/>
        </w:rPr>
        <w:t xml:space="preserve">       </w:t>
      </w:r>
      <w:r w:rsidRPr="0089765E">
        <w:rPr>
          <w:rFonts w:eastAsia="標楷體"/>
          <w:sz w:val="28"/>
          <w:szCs w:val="28"/>
        </w:rPr>
        <w:t>九</w:t>
      </w:r>
      <w:r w:rsidR="00C05322" w:rsidRPr="0089765E">
        <w:rPr>
          <w:rFonts w:eastAsia="標楷體"/>
          <w:sz w:val="28"/>
          <w:szCs w:val="28"/>
        </w:rPr>
        <w:t xml:space="preserve"> </w:t>
      </w:r>
      <w:r w:rsidR="00364733" w:rsidRPr="0089765E">
        <w:rPr>
          <w:rFonts w:eastAsia="標楷體"/>
          <w:sz w:val="28"/>
        </w:rPr>
        <w:t>年</w:t>
      </w:r>
      <w:r w:rsidR="00364733" w:rsidRPr="0089765E">
        <w:rPr>
          <w:rFonts w:eastAsia="標楷體"/>
          <w:sz w:val="28"/>
          <w:u w:val="single"/>
        </w:rPr>
        <w:t xml:space="preserve">      </w:t>
      </w:r>
      <w:r w:rsidR="00364733" w:rsidRPr="0089765E">
        <w:rPr>
          <w:rFonts w:eastAsia="標楷體"/>
          <w:sz w:val="28"/>
        </w:rPr>
        <w:t>班</w:t>
      </w:r>
      <w:r w:rsidR="00364733" w:rsidRPr="0089765E">
        <w:rPr>
          <w:rFonts w:eastAsia="標楷體"/>
          <w:sz w:val="28"/>
          <w:u w:val="single"/>
        </w:rPr>
        <w:t xml:space="preserve">     </w:t>
      </w:r>
      <w:r w:rsidR="00364733" w:rsidRPr="0089765E">
        <w:rPr>
          <w:rFonts w:eastAsia="標楷體"/>
          <w:sz w:val="28"/>
        </w:rPr>
        <w:t>號</w:t>
      </w:r>
      <w:r w:rsidR="00364733" w:rsidRPr="0089765E">
        <w:rPr>
          <w:rFonts w:eastAsia="標楷體"/>
          <w:sz w:val="28"/>
        </w:rPr>
        <w:t xml:space="preserve">  </w:t>
      </w:r>
      <w:r w:rsidR="00364733" w:rsidRPr="0089765E">
        <w:rPr>
          <w:rFonts w:eastAsia="標楷體"/>
          <w:sz w:val="28"/>
        </w:rPr>
        <w:t>姓名</w:t>
      </w:r>
      <w:r w:rsidR="00364733" w:rsidRPr="0089765E">
        <w:rPr>
          <w:rFonts w:eastAsia="標楷體"/>
          <w:sz w:val="28"/>
          <w:u w:val="single"/>
        </w:rPr>
        <w:t xml:space="preserve">             </w:t>
      </w:r>
    </w:p>
    <w:p w14:paraId="1C29D99F" w14:textId="020B6948" w:rsidR="00CD5867" w:rsidRPr="0089765E" w:rsidRDefault="00B37C78" w:rsidP="00B15A66">
      <w:pPr>
        <w:spacing w:line="0" w:lineRule="atLeast"/>
        <w:ind w:left="1021" w:hanging="1021"/>
        <w:rPr>
          <w:rFonts w:eastAsia="標楷體"/>
          <w:color w:val="000000"/>
          <w:kern w:val="0"/>
          <w:sz w:val="26"/>
          <w:szCs w:val="26"/>
        </w:rPr>
      </w:pPr>
      <w:r w:rsidRPr="0089765E">
        <w:rPr>
          <w:rFonts w:eastAsia="標楷體"/>
          <w:b/>
          <w:bCs/>
          <w:color w:val="181700"/>
          <w:kern w:val="0"/>
          <w:sz w:val="28"/>
          <w:szCs w:val="28"/>
        </w:rPr>
        <w:t>一、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單選題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(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每題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2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分，共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100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分</w:t>
      </w:r>
      <w:r w:rsidRPr="0089765E">
        <w:rPr>
          <w:rFonts w:eastAsia="標楷體"/>
          <w:b/>
          <w:bCs/>
          <w:color w:val="000000"/>
          <w:kern w:val="0"/>
          <w:sz w:val="28"/>
          <w:szCs w:val="28"/>
        </w:rPr>
        <w:t>)</w:t>
      </w:r>
      <w:r w:rsidRPr="0089765E">
        <w:rPr>
          <w:rFonts w:eastAsia="標楷體"/>
          <w:color w:val="000000"/>
          <w:kern w:val="0"/>
          <w:sz w:val="26"/>
          <w:szCs w:val="26"/>
        </w:rPr>
        <w:t xml:space="preserve"> </w:t>
      </w:r>
      <w:r w:rsidRPr="0089765E">
        <w:rPr>
          <w:rFonts w:eastAsia="標楷體"/>
          <w:color w:val="000000"/>
          <w:kern w:val="0"/>
          <w:sz w:val="26"/>
          <w:szCs w:val="26"/>
        </w:rPr>
        <w:t>【將答案以</w:t>
      </w:r>
      <w:r w:rsidRPr="0089765E">
        <w:rPr>
          <w:rFonts w:eastAsia="標楷體"/>
          <w:color w:val="000000"/>
          <w:kern w:val="0"/>
          <w:sz w:val="26"/>
          <w:szCs w:val="26"/>
        </w:rPr>
        <w:t>2B</w:t>
      </w:r>
      <w:r w:rsidRPr="0089765E">
        <w:rPr>
          <w:rFonts w:eastAsia="標楷體"/>
          <w:color w:val="000000"/>
          <w:kern w:val="0"/>
          <w:sz w:val="26"/>
          <w:szCs w:val="26"/>
        </w:rPr>
        <w:t>鉛筆劃記於答案卡，成績一律以電腦讀卡結果為準】</w:t>
      </w:r>
    </w:p>
    <w:p w14:paraId="0CB752B1" w14:textId="082D97EF" w:rsidR="00422CD4" w:rsidRPr="0089765E" w:rsidRDefault="00F53EB6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hAnsi="Times New Roman"/>
          <w:szCs w:val="24"/>
        </w:rPr>
        <w:t>如</w:t>
      </w:r>
      <w:r w:rsidR="00087E02">
        <w:rPr>
          <w:rFonts w:ascii="Times New Roman" w:hAnsi="Times New Roman" w:hint="eastAsia"/>
          <w:szCs w:val="24"/>
        </w:rPr>
        <w:t>下</w:t>
      </w:r>
      <w:r w:rsidRPr="0089765E">
        <w:rPr>
          <w:rFonts w:ascii="Times New Roman" w:hAnsi="Times New Roman"/>
          <w:szCs w:val="24"/>
        </w:rPr>
        <w:t>圖</w:t>
      </w:r>
      <w:r w:rsidRPr="0089765E">
        <w:rPr>
          <w:rFonts w:ascii="Times New Roman" w:hAnsi="Times New Roman"/>
          <w:szCs w:val="24"/>
        </w:rPr>
        <w:t>(</w:t>
      </w:r>
      <w:r w:rsidR="00087E02">
        <w:rPr>
          <w:rFonts w:ascii="Times New Roman" w:hAnsi="Times New Roman" w:hint="eastAsia"/>
          <w:szCs w:val="24"/>
        </w:rPr>
        <w:t>一</w:t>
      </w:r>
      <w:r w:rsidR="00A04EDF" w:rsidRPr="0089765E">
        <w:rPr>
          <w:rFonts w:ascii="Times New Roman" w:hAnsi="Times New Roman"/>
          <w:szCs w:val="24"/>
        </w:rPr>
        <w:t>)</w:t>
      </w:r>
      <w:r w:rsidRPr="0089765E">
        <w:rPr>
          <w:rFonts w:ascii="Times New Roman" w:hAnsi="Times New Roman"/>
          <w:szCs w:val="24"/>
        </w:rPr>
        <w:t>，</w:t>
      </w:r>
      <w:r w:rsidRPr="0089765E">
        <w:rPr>
          <w:rFonts w:ascii="Times New Roman" w:hAnsi="Times New Roman"/>
          <w:szCs w:val="24"/>
          <w:u w:val="single"/>
        </w:rPr>
        <w:t>曉薇</w:t>
      </w:r>
      <w:r w:rsidRPr="0089765E">
        <w:rPr>
          <w:rFonts w:ascii="Times New Roman" w:hAnsi="Times New Roman"/>
          <w:szCs w:val="24"/>
        </w:rPr>
        <w:t>將手中的棒球垂直上拋，甲為棒球離手時的位置，乙為棒球在最高點時的位置，通過最高點後，棒球垂直落下經過丙和丁位置，若不計空氣阻力，則小球在甲〜丁四個位置時，其動能大小關係為何</w:t>
      </w:r>
      <w:r w:rsidRPr="0089765E">
        <w:rPr>
          <w:rFonts w:ascii="Times New Roman" w:eastAsia="標楷體" w:hAnsi="Times New Roman"/>
          <w:color w:val="000000"/>
          <w:szCs w:val="24"/>
        </w:rPr>
        <w:t>？</w:t>
      </w:r>
    </w:p>
    <w:p w14:paraId="757991A9" w14:textId="4E9E435F" w:rsidR="00964F42" w:rsidRPr="00626899" w:rsidRDefault="00C95937" w:rsidP="00087E02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eastAsiaTheme="minorEastAsia" w:hAnsi="Times New Roman"/>
          <w:color w:val="000000"/>
          <w:szCs w:val="24"/>
        </w:rPr>
      </w:pPr>
      <w:r w:rsidRPr="00626899">
        <w:rPr>
          <w:rFonts w:ascii="Times New Roman" w:eastAsiaTheme="minorEastAsia" w:hAnsi="Times New Roman"/>
          <w:color w:val="000000"/>
          <w:szCs w:val="24"/>
        </w:rPr>
        <w:t>(A)</w:t>
      </w:r>
      <w:r w:rsidR="00A04EDF" w:rsidRPr="00626899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>甲</w:t>
      </w:r>
      <m:oMath>
        <m:r>
          <w:rPr>
            <w:rFonts w:ascii="Cambria Math" w:eastAsiaTheme="minorEastAsia" w:hAnsi="Cambria Math"/>
            <w:color w:val="000000"/>
            <w:szCs w:val="24"/>
          </w:rPr>
          <m:t>=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乙</w:t>
      </w:r>
      <m:oMath>
        <m:r>
          <w:rPr>
            <w:rFonts w:ascii="Cambria Math" w:eastAsiaTheme="minorEastAsia" w:hAnsi="Cambria Math"/>
            <w:color w:val="000000"/>
            <w:szCs w:val="24"/>
          </w:rPr>
          <m:t>=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丙</w:t>
      </w:r>
      <m:oMath>
        <m:r>
          <w:rPr>
            <w:rFonts w:ascii="Cambria Math" w:eastAsiaTheme="minorEastAsia" w:hAnsi="Cambria Math"/>
            <w:color w:val="000000"/>
            <w:szCs w:val="24"/>
          </w:rPr>
          <m:t>=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丁</w:t>
      </w:r>
      <w:r w:rsidR="0084695A" w:rsidRPr="00626899">
        <w:rPr>
          <w:rFonts w:ascii="Times New Roman" w:eastAsiaTheme="minorEastAsia" w:hAnsi="Times New Roman"/>
          <w:szCs w:val="24"/>
        </w:rPr>
        <w:t xml:space="preserve">  </w:t>
      </w:r>
      <w:r w:rsidRPr="00626899">
        <w:rPr>
          <w:rFonts w:ascii="Times New Roman" w:eastAsiaTheme="minorEastAsia" w:hAnsi="Times New Roman"/>
          <w:color w:val="000000"/>
          <w:szCs w:val="24"/>
        </w:rPr>
        <w:t>(B)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>甲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乙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丙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丁</w:t>
      </w:r>
      <w:r w:rsidR="0084695A" w:rsidRPr="00626899">
        <w:rPr>
          <w:rFonts w:ascii="Times New Roman" w:eastAsiaTheme="minorEastAsia" w:hAnsi="Times New Roman"/>
          <w:szCs w:val="24"/>
        </w:rPr>
        <w:t xml:space="preserve">  </w:t>
      </w:r>
      <w:r w:rsidRPr="00626899">
        <w:rPr>
          <w:rFonts w:ascii="Times New Roman" w:eastAsiaTheme="minorEastAsia" w:hAnsi="Times New Roman"/>
          <w:color w:val="000000"/>
          <w:szCs w:val="24"/>
        </w:rPr>
        <w:t>(C)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>乙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丙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A04EDF" w:rsidRPr="00626899">
        <w:rPr>
          <w:rFonts w:ascii="Times New Roman" w:eastAsiaTheme="minorEastAsia" w:hAnsi="Times New Roman"/>
          <w:color w:val="000000"/>
          <w:szCs w:val="24"/>
        </w:rPr>
        <w:t>甲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丁</w:t>
      </w:r>
      <w:r w:rsidR="0084695A" w:rsidRPr="00626899">
        <w:rPr>
          <w:rFonts w:ascii="Times New Roman" w:eastAsiaTheme="minorEastAsia" w:hAnsi="Times New Roman"/>
          <w:szCs w:val="24"/>
        </w:rPr>
        <w:t xml:space="preserve">  </w:t>
      </w:r>
      <w:r w:rsidRPr="00626899">
        <w:rPr>
          <w:rFonts w:ascii="Times New Roman" w:eastAsiaTheme="minorEastAsia" w:hAnsi="Times New Roman"/>
          <w:color w:val="000000"/>
          <w:szCs w:val="24"/>
        </w:rPr>
        <w:t>(D)</w:t>
      </w:r>
      <w:r w:rsidR="00422CD4" w:rsidRPr="00626899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="00A04EDF" w:rsidRPr="00626899">
        <w:rPr>
          <w:rFonts w:ascii="Times New Roman" w:eastAsiaTheme="minorEastAsia" w:hAnsi="Times New Roman"/>
          <w:color w:val="000000"/>
          <w:szCs w:val="24"/>
        </w:rPr>
        <w:t>丁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422CD4" w:rsidRPr="00626899">
        <w:rPr>
          <w:rFonts w:ascii="Times New Roman" w:eastAsiaTheme="minorEastAsia" w:hAnsi="Times New Roman"/>
          <w:color w:val="000000"/>
          <w:szCs w:val="24"/>
        </w:rPr>
        <w:t>甲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A04EDF" w:rsidRPr="00626899">
        <w:rPr>
          <w:rFonts w:ascii="Times New Roman" w:eastAsiaTheme="minorEastAsia" w:hAnsi="Times New Roman"/>
          <w:color w:val="000000"/>
          <w:szCs w:val="24"/>
        </w:rPr>
        <w:t>丙</w:t>
      </w:r>
      <m:oMath>
        <m:r>
          <w:rPr>
            <w:rFonts w:ascii="Cambria Math" w:eastAsiaTheme="minorEastAsia" w:hAnsi="Cambria Math"/>
            <w:color w:val="000000"/>
            <w:szCs w:val="24"/>
          </w:rPr>
          <m:t>&gt;</m:t>
        </m:r>
      </m:oMath>
      <w:r w:rsidR="00A04EDF" w:rsidRPr="00626899">
        <w:rPr>
          <w:rFonts w:ascii="Times New Roman" w:eastAsiaTheme="minorEastAsia" w:hAnsi="Times New Roman"/>
          <w:color w:val="000000"/>
          <w:szCs w:val="24"/>
        </w:rPr>
        <w:t>乙</w:t>
      </w:r>
      <w:r w:rsidR="001412FF" w:rsidRPr="00626899">
        <w:rPr>
          <w:rFonts w:ascii="Times New Roman" w:eastAsiaTheme="minorEastAsia" w:hAnsi="Times New Roman"/>
          <w:color w:val="000000"/>
          <w:szCs w:val="24"/>
        </w:rPr>
        <w:t xml:space="preserve">  </w:t>
      </w:r>
      <w:r w:rsidR="001412FF" w:rsidRPr="00626899">
        <w:rPr>
          <w:rFonts w:ascii="Times New Roman" w:eastAsiaTheme="minorEastAsia" w:hAnsi="Times New Roman"/>
          <w:color w:val="000000"/>
          <w:szCs w:val="24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3086"/>
        <w:gridCol w:w="5954"/>
        <w:gridCol w:w="2976"/>
      </w:tblGrid>
      <w:tr w:rsidR="00087E02" w14:paraId="3A1C3096" w14:textId="77777777" w:rsidTr="00087E02">
        <w:tc>
          <w:tcPr>
            <w:tcW w:w="3086" w:type="dxa"/>
            <w:vAlign w:val="center"/>
          </w:tcPr>
          <w:p w14:paraId="2E1B209D" w14:textId="7AAEB4C2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圖</w:t>
            </w:r>
            <w:r>
              <w:rPr>
                <w:rFonts w:ascii="Times New Roman" w:hAnsi="Times New Roman" w:hint="eastAsia"/>
                <w:szCs w:val="24"/>
              </w:rPr>
              <w:t>(</w:t>
            </w:r>
            <w:r>
              <w:rPr>
                <w:rFonts w:ascii="Times New Roman" w:hAnsi="Times New Roman" w:hint="eastAsia"/>
                <w:szCs w:val="24"/>
              </w:rPr>
              <w:t>一</w:t>
            </w:r>
            <w:r>
              <w:rPr>
                <w:rFonts w:ascii="Times New Roman" w:hAnsi="Times New Roman" w:hint="eastAsia"/>
                <w:szCs w:val="24"/>
              </w:rPr>
              <w:t>)</w:t>
            </w:r>
          </w:p>
        </w:tc>
        <w:tc>
          <w:tcPr>
            <w:tcW w:w="5954" w:type="dxa"/>
            <w:vAlign w:val="center"/>
          </w:tcPr>
          <w:p w14:paraId="61BF0119" w14:textId="598149BA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圖</w:t>
            </w:r>
            <w:r>
              <w:rPr>
                <w:rFonts w:ascii="Times New Roman" w:hAnsi="Times New Roman" w:hint="eastAsia"/>
                <w:szCs w:val="24"/>
              </w:rPr>
              <w:t>(</w:t>
            </w:r>
            <w:r>
              <w:rPr>
                <w:rFonts w:ascii="Times New Roman" w:hAnsi="Times New Roman" w:hint="eastAsia"/>
                <w:szCs w:val="24"/>
              </w:rPr>
              <w:t>二</w:t>
            </w:r>
            <w:r>
              <w:rPr>
                <w:rFonts w:ascii="Times New Roman" w:hAnsi="Times New Roman" w:hint="eastAsia"/>
                <w:szCs w:val="24"/>
              </w:rPr>
              <w:t>)</w:t>
            </w:r>
          </w:p>
        </w:tc>
        <w:tc>
          <w:tcPr>
            <w:tcW w:w="2976" w:type="dxa"/>
            <w:vAlign w:val="center"/>
          </w:tcPr>
          <w:p w14:paraId="779A02A8" w14:textId="36D31C27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圖</w:t>
            </w:r>
            <w:r>
              <w:rPr>
                <w:rFonts w:ascii="Times New Roman" w:hAnsi="Times New Roman" w:hint="eastAsia"/>
                <w:szCs w:val="24"/>
              </w:rPr>
              <w:t>(</w:t>
            </w:r>
            <w:r>
              <w:rPr>
                <w:rFonts w:ascii="Times New Roman" w:hAnsi="Times New Roman" w:hint="eastAsia"/>
                <w:szCs w:val="24"/>
              </w:rPr>
              <w:t>三</w:t>
            </w:r>
            <w:r>
              <w:rPr>
                <w:rFonts w:ascii="Times New Roman" w:hAnsi="Times New Roman" w:hint="eastAsia"/>
                <w:szCs w:val="24"/>
              </w:rPr>
              <w:t>)</w:t>
            </w:r>
          </w:p>
        </w:tc>
      </w:tr>
      <w:tr w:rsidR="00087E02" w14:paraId="46DE02B1" w14:textId="77777777" w:rsidTr="00087E02">
        <w:tc>
          <w:tcPr>
            <w:tcW w:w="3086" w:type="dxa"/>
            <w:vAlign w:val="center"/>
          </w:tcPr>
          <w:p w14:paraId="6680ABAE" w14:textId="754D8CE1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 w:rsidRPr="0089765E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3B2294B1" wp14:editId="38AF208B">
                  <wp:extent cx="882398" cy="1677927"/>
                  <wp:effectExtent l="0" t="0" r="0" b="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1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398" cy="1677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vAlign w:val="center"/>
          </w:tcPr>
          <w:p w14:paraId="71470D19" w14:textId="421D6C33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 w:rsidRPr="0089765E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7DCCB1AC" wp14:editId="3E934454">
                  <wp:extent cx="3248169" cy="800100"/>
                  <wp:effectExtent l="0" t="0" r="9525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圖片 1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6239" cy="802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vAlign w:val="center"/>
          </w:tcPr>
          <w:p w14:paraId="4DCE5E95" w14:textId="58318EA1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szCs w:val="24"/>
              </w:rPr>
            </w:pPr>
            <w:r w:rsidRPr="0089765E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0039992C" wp14:editId="442F474D">
                  <wp:extent cx="1341120" cy="1465875"/>
                  <wp:effectExtent l="0" t="0" r="0" b="127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圖片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482" cy="1468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704B76" w14:textId="08DC35E2" w:rsidR="00912398" w:rsidRPr="00087E02" w:rsidRDefault="00A04EDF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如</w:t>
      </w:r>
      <w:r w:rsidR="00087E02">
        <w:rPr>
          <w:rFonts w:ascii="Times New Roman" w:eastAsiaTheme="minorEastAsia" w:hAnsi="Times New Roman" w:hint="eastAsia"/>
          <w:color w:val="000000"/>
          <w:szCs w:val="24"/>
        </w:rPr>
        <w:t>上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hAnsi="Times New Roman"/>
          <w:szCs w:val="24"/>
        </w:rPr>
        <w:t>(</w:t>
      </w:r>
      <w:r w:rsidR="00087E02">
        <w:rPr>
          <w:rFonts w:ascii="Times New Roman" w:hAnsi="Times New Roman" w:hint="eastAsia"/>
          <w:szCs w:val="24"/>
        </w:rPr>
        <w:t>二</w:t>
      </w:r>
      <w:r w:rsidRPr="0089765E">
        <w:rPr>
          <w:rFonts w:ascii="Times New Roman" w:hAnsi="Times New Roman"/>
          <w:szCs w:val="24"/>
        </w:rPr>
        <w:t>)</w:t>
      </w:r>
      <w:r w:rsidRPr="0089765E">
        <w:rPr>
          <w:rFonts w:ascii="Times New Roman" w:hAnsi="Times New Roman"/>
          <w:szCs w:val="24"/>
        </w:rPr>
        <w:t>，工人將相同的木箱分別放在地上與推車上，發現用相同大小的水平推力</w:t>
      </w:r>
      <w:r w:rsidR="001412FF" w:rsidRPr="0089765E">
        <w:rPr>
          <w:rFonts w:ascii="Times New Roman" w:hAnsi="Times New Roman"/>
          <w:szCs w:val="24"/>
        </w:rPr>
        <w:t>將木箱推動相同距離時，</w:t>
      </w:r>
      <w:r w:rsidR="006165D8">
        <w:rPr>
          <w:rFonts w:ascii="Times New Roman" w:hAnsi="Times New Roman" w:hint="eastAsia"/>
          <w:szCs w:val="24"/>
        </w:rPr>
        <w:t>放在地上</w:t>
      </w:r>
      <w:r w:rsidR="001412FF" w:rsidRPr="0089765E">
        <w:rPr>
          <w:rFonts w:ascii="Times New Roman" w:hAnsi="Times New Roman"/>
          <w:szCs w:val="24"/>
        </w:rPr>
        <w:t>推</w:t>
      </w:r>
      <w:r w:rsidR="006165D8">
        <w:rPr>
          <w:rFonts w:ascii="Times New Roman" w:hAnsi="Times New Roman" w:hint="eastAsia"/>
          <w:szCs w:val="24"/>
        </w:rPr>
        <w:t>動</w:t>
      </w:r>
      <w:r w:rsidR="001412FF" w:rsidRPr="0089765E">
        <w:rPr>
          <w:rFonts w:ascii="Times New Roman" w:hAnsi="Times New Roman"/>
          <w:szCs w:val="24"/>
        </w:rPr>
        <w:t>所需的時間較</w:t>
      </w:r>
      <w:r w:rsidR="006165D8">
        <w:rPr>
          <w:rFonts w:ascii="Times New Roman" w:hAnsi="Times New Roman" w:hint="eastAsia"/>
          <w:szCs w:val="24"/>
        </w:rPr>
        <w:t>長</w:t>
      </w:r>
      <w:r w:rsidR="001412FF" w:rsidRPr="0089765E">
        <w:rPr>
          <w:rFonts w:ascii="Times New Roman" w:hAnsi="Times New Roman"/>
          <w:szCs w:val="24"/>
        </w:rPr>
        <w:t>。若兩種方式中，工人對木箱的作功分別為</w:t>
      </w:r>
      <w:r w:rsidR="001412FF" w:rsidRPr="0089765E">
        <w:rPr>
          <w:rFonts w:ascii="Times New Roman" w:hAnsi="Times New Roman"/>
          <w:szCs w:val="24"/>
        </w:rPr>
        <w:t>W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w:r w:rsidR="001412FF" w:rsidRPr="0089765E">
        <w:rPr>
          <w:rFonts w:ascii="Times New Roman" w:hAnsi="Times New Roman"/>
          <w:szCs w:val="24"/>
        </w:rPr>
        <w:t>、</w:t>
      </w:r>
      <w:r w:rsidR="001412FF" w:rsidRPr="0089765E">
        <w:rPr>
          <w:rFonts w:ascii="Times New Roman" w:hAnsi="Times New Roman"/>
          <w:szCs w:val="24"/>
        </w:rPr>
        <w:t>W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1412FF" w:rsidRPr="0089765E">
        <w:rPr>
          <w:rFonts w:ascii="Times New Roman" w:hAnsi="Times New Roman"/>
          <w:szCs w:val="24"/>
        </w:rPr>
        <w:t>，功率分別為</w:t>
      </w:r>
      <w:r w:rsidR="001412FF" w:rsidRPr="0089765E">
        <w:rPr>
          <w:rFonts w:ascii="Times New Roman" w:hAnsi="Times New Roman"/>
          <w:szCs w:val="24"/>
        </w:rPr>
        <w:t>P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w:r w:rsidR="001412FF" w:rsidRPr="0089765E">
        <w:rPr>
          <w:rFonts w:ascii="Times New Roman" w:hAnsi="Times New Roman"/>
          <w:szCs w:val="24"/>
        </w:rPr>
        <w:t>、</w:t>
      </w:r>
      <w:r w:rsidR="001412FF" w:rsidRPr="0089765E">
        <w:rPr>
          <w:rFonts w:ascii="Times New Roman" w:hAnsi="Times New Roman"/>
          <w:szCs w:val="24"/>
        </w:rPr>
        <w:t>P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1412FF" w:rsidRPr="0089765E">
        <w:rPr>
          <w:rFonts w:ascii="Times New Roman" w:hAnsi="Times New Roman"/>
          <w:szCs w:val="24"/>
        </w:rPr>
        <w:t>，則下列關係何者正確？</w:t>
      </w:r>
      <w:r w:rsidR="00626899">
        <w:rPr>
          <w:rFonts w:ascii="Times New Roman" w:hAnsi="Times New Roman" w:hint="eastAsia"/>
          <w:szCs w:val="24"/>
        </w:rPr>
        <w:t xml:space="preserve">  </w:t>
      </w:r>
      <w:r w:rsidR="00422CD4" w:rsidRPr="0089765E">
        <w:rPr>
          <w:rFonts w:ascii="Times New Roman" w:eastAsia="標楷體" w:hAnsi="Times New Roman"/>
          <w:color w:val="000000"/>
          <w:szCs w:val="24"/>
        </w:rPr>
        <w:t>(A)</w:t>
      </w:r>
      <w:r w:rsidR="001412FF" w:rsidRPr="0089765E">
        <w:rPr>
          <w:rFonts w:ascii="Times New Roman" w:hAnsi="Times New Roman"/>
          <w:szCs w:val="24"/>
        </w:rPr>
        <w:t xml:space="preserve"> W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m:oMath>
        <m:r>
          <w:rPr>
            <w:rFonts w:ascii="Cambria Math" w:eastAsia="標楷體" w:hAnsi="Cambria Math"/>
            <w:color w:val="000000"/>
            <w:szCs w:val="24"/>
          </w:rPr>
          <m:t>=</m:t>
        </m:r>
      </m:oMath>
      <w:r w:rsidR="001412FF" w:rsidRPr="0089765E">
        <w:rPr>
          <w:rFonts w:ascii="Times New Roman" w:hAnsi="Times New Roman"/>
          <w:szCs w:val="24"/>
        </w:rPr>
        <w:t>W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626899">
        <w:rPr>
          <w:rFonts w:ascii="Times New Roman" w:hAnsi="Times New Roman" w:hint="eastAsia"/>
          <w:szCs w:val="24"/>
        </w:rPr>
        <w:t xml:space="preserve"> </w:t>
      </w:r>
      <w:r w:rsidR="00422CD4" w:rsidRPr="0089765E">
        <w:rPr>
          <w:rFonts w:ascii="Times New Roman" w:eastAsia="標楷體" w:hAnsi="Times New Roman"/>
          <w:color w:val="000000"/>
          <w:szCs w:val="24"/>
        </w:rPr>
        <w:t>(B)</w:t>
      </w:r>
      <w:r w:rsidR="001412FF" w:rsidRPr="0089765E">
        <w:rPr>
          <w:rFonts w:ascii="Times New Roman" w:hAnsi="Times New Roman"/>
          <w:szCs w:val="24"/>
        </w:rPr>
        <w:t xml:space="preserve"> W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m:oMath>
        <m:r>
          <w:rPr>
            <w:rFonts w:ascii="Cambria Math" w:eastAsia="標楷體" w:hAnsi="Cambria Math"/>
            <w:color w:val="000000"/>
            <w:szCs w:val="24"/>
          </w:rPr>
          <m:t>&gt;</m:t>
        </m:r>
      </m:oMath>
      <w:r w:rsidR="001412FF" w:rsidRPr="0089765E">
        <w:rPr>
          <w:rFonts w:ascii="Times New Roman" w:hAnsi="Times New Roman"/>
          <w:szCs w:val="24"/>
        </w:rPr>
        <w:t>W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626899">
        <w:rPr>
          <w:rFonts w:ascii="Times New Roman" w:eastAsia="標楷體" w:hAnsi="Times New Roman" w:hint="eastAsia"/>
          <w:color w:val="000000"/>
          <w:szCs w:val="24"/>
        </w:rPr>
        <w:t xml:space="preserve"> </w:t>
      </w:r>
      <w:r w:rsidR="00422CD4" w:rsidRPr="0089765E">
        <w:rPr>
          <w:rFonts w:ascii="Times New Roman" w:eastAsia="標楷體" w:hAnsi="Times New Roman"/>
          <w:color w:val="000000"/>
          <w:szCs w:val="24"/>
        </w:rPr>
        <w:t>(C)</w:t>
      </w:r>
      <w:r w:rsidR="001412FF" w:rsidRPr="0089765E">
        <w:rPr>
          <w:rFonts w:ascii="Times New Roman" w:hAnsi="Times New Roman"/>
          <w:szCs w:val="24"/>
        </w:rPr>
        <w:t xml:space="preserve"> P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m:oMath>
        <m:r>
          <w:rPr>
            <w:rFonts w:ascii="Cambria Math" w:eastAsia="標楷體" w:hAnsi="Cambria Math"/>
            <w:color w:val="000000"/>
            <w:szCs w:val="24"/>
          </w:rPr>
          <m:t>=</m:t>
        </m:r>
      </m:oMath>
      <w:r w:rsidR="001412FF" w:rsidRPr="0089765E">
        <w:rPr>
          <w:rFonts w:ascii="Times New Roman" w:hAnsi="Times New Roman"/>
          <w:szCs w:val="24"/>
        </w:rPr>
        <w:t>P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626899">
        <w:rPr>
          <w:rFonts w:ascii="Times New Roman" w:eastAsia="標楷體" w:hAnsi="Times New Roman" w:hint="eastAsia"/>
          <w:color w:val="000000"/>
          <w:szCs w:val="24"/>
        </w:rPr>
        <w:t xml:space="preserve"> </w:t>
      </w:r>
      <w:r w:rsidR="00422CD4" w:rsidRPr="0089765E">
        <w:rPr>
          <w:rFonts w:ascii="Times New Roman" w:eastAsia="標楷體" w:hAnsi="Times New Roman"/>
          <w:color w:val="000000"/>
          <w:szCs w:val="24"/>
        </w:rPr>
        <w:t>(D)</w:t>
      </w:r>
      <w:r w:rsidR="001412FF" w:rsidRPr="0089765E">
        <w:rPr>
          <w:rFonts w:ascii="Times New Roman" w:hAnsi="Times New Roman"/>
          <w:szCs w:val="24"/>
        </w:rPr>
        <w:t xml:space="preserve"> P</w:t>
      </w:r>
      <w:r w:rsidR="001412FF" w:rsidRPr="0089765E">
        <w:rPr>
          <w:rFonts w:ascii="Times New Roman" w:hAnsi="Times New Roman"/>
          <w:szCs w:val="24"/>
          <w:vertAlign w:val="subscript"/>
        </w:rPr>
        <w:t>地上</w:t>
      </w:r>
      <m:oMath>
        <m:r>
          <w:rPr>
            <w:rFonts w:ascii="Cambria Math" w:eastAsia="標楷體" w:hAnsi="Cambria Math"/>
            <w:color w:val="000000"/>
            <w:szCs w:val="24"/>
          </w:rPr>
          <m:t>&gt;</m:t>
        </m:r>
      </m:oMath>
      <w:r w:rsidR="001412FF" w:rsidRPr="0089765E">
        <w:rPr>
          <w:rFonts w:ascii="Times New Roman" w:hAnsi="Times New Roman"/>
          <w:szCs w:val="24"/>
        </w:rPr>
        <w:t>P</w:t>
      </w:r>
      <w:r w:rsidR="001412FF" w:rsidRPr="0089765E">
        <w:rPr>
          <w:rFonts w:ascii="Times New Roman" w:hAnsi="Times New Roman"/>
          <w:szCs w:val="24"/>
          <w:vertAlign w:val="subscript"/>
        </w:rPr>
        <w:t>推車</w:t>
      </w:r>
      <w:r w:rsidR="001412FF" w:rsidRPr="0089765E">
        <w:rPr>
          <w:rFonts w:ascii="Times New Roman" w:hAnsi="Times New Roman"/>
          <w:szCs w:val="24"/>
        </w:rPr>
        <w:t xml:space="preserve">  </w:t>
      </w:r>
      <w:r w:rsidR="001412FF" w:rsidRPr="0089765E">
        <w:rPr>
          <w:rFonts w:ascii="Times New Roman" w:hAnsi="Times New Roman"/>
          <w:szCs w:val="24"/>
        </w:rPr>
        <w:t>。</w:t>
      </w:r>
    </w:p>
    <w:p w14:paraId="4ABEA745" w14:textId="1701ACA5" w:rsidR="00070EE6" w:rsidRPr="0089765E" w:rsidRDefault="00070EE6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如</w:t>
      </w:r>
      <w:r w:rsidR="00087E02">
        <w:rPr>
          <w:rFonts w:ascii="Times New Roman" w:eastAsiaTheme="minorEastAsia" w:hAnsi="Times New Roman" w:hint="eastAsia"/>
          <w:color w:val="000000"/>
          <w:szCs w:val="24"/>
        </w:rPr>
        <w:t>上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hAnsi="Times New Roman"/>
          <w:szCs w:val="24"/>
        </w:rPr>
        <w:t>(</w:t>
      </w:r>
      <w:r w:rsidR="00087E02">
        <w:rPr>
          <w:rFonts w:ascii="Times New Roman" w:hAnsi="Times New Roman" w:hint="eastAsia"/>
          <w:szCs w:val="24"/>
        </w:rPr>
        <w:t>三</w:t>
      </w:r>
      <w:r w:rsidRPr="0089765E">
        <w:rPr>
          <w:rFonts w:ascii="Times New Roman" w:hAnsi="Times New Roman"/>
          <w:szCs w:val="24"/>
        </w:rPr>
        <w:t>)</w:t>
      </w:r>
      <w:r w:rsidRPr="0089765E">
        <w:rPr>
          <w:rFonts w:ascii="Times New Roman" w:hAnsi="Times New Roman"/>
          <w:szCs w:val="24"/>
        </w:rPr>
        <w:t>，老師將小球固定在細繩的一端，手持另一端施力，使小球在水平面上作圓周運動，模擬月球繞地球公轉的情形，以下為兩位同學對此現象的說明：</w:t>
      </w:r>
    </w:p>
    <w:p w14:paraId="7225E5A1" w14:textId="60314166" w:rsidR="00070EE6" w:rsidRPr="0089765E" w:rsidRDefault="00070EE6" w:rsidP="00070EE6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hAnsi="Times New Roman"/>
          <w:szCs w:val="24"/>
          <w:u w:val="single"/>
        </w:rPr>
        <w:t>帥帥</w:t>
      </w:r>
      <w:r w:rsidRPr="0089765E">
        <w:rPr>
          <w:rFonts w:ascii="Times New Roman" w:hAnsi="Times New Roman"/>
          <w:szCs w:val="24"/>
        </w:rPr>
        <w:t>：</w:t>
      </w:r>
      <w:r w:rsidR="006165D8" w:rsidRPr="0089765E">
        <w:rPr>
          <w:rFonts w:ascii="Times New Roman" w:hAnsi="Times New Roman"/>
          <w:szCs w:val="24"/>
        </w:rPr>
        <w:t>月球吸引地球的引力</w:t>
      </w:r>
      <w:r w:rsidR="006165D8">
        <w:rPr>
          <w:rFonts w:ascii="Times New Roman" w:hAnsi="Times New Roman" w:hint="eastAsia"/>
          <w:szCs w:val="24"/>
        </w:rPr>
        <w:t>小</w:t>
      </w:r>
      <w:r w:rsidR="006165D8" w:rsidRPr="0089765E">
        <w:rPr>
          <w:rFonts w:ascii="Times New Roman" w:hAnsi="Times New Roman"/>
          <w:szCs w:val="24"/>
        </w:rPr>
        <w:t>於</w:t>
      </w:r>
      <w:r w:rsidRPr="0089765E">
        <w:rPr>
          <w:rFonts w:ascii="Times New Roman" w:hAnsi="Times New Roman"/>
          <w:szCs w:val="24"/>
        </w:rPr>
        <w:t>地球吸引月球的引力。</w:t>
      </w:r>
    </w:p>
    <w:p w14:paraId="72932ADB" w14:textId="72647835" w:rsidR="00070EE6" w:rsidRPr="0089765E" w:rsidRDefault="00070EE6" w:rsidP="00070EE6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hAnsi="Times New Roman"/>
          <w:szCs w:val="24"/>
          <w:u w:val="single"/>
        </w:rPr>
        <w:t>美美</w:t>
      </w:r>
      <w:r w:rsidRPr="0089765E">
        <w:rPr>
          <w:rFonts w:ascii="Times New Roman" w:hAnsi="Times New Roman"/>
          <w:szCs w:val="24"/>
        </w:rPr>
        <w:t>：月球繞地球做圓周運動的向心力為地球吸引月球的引力。</w:t>
      </w:r>
    </w:p>
    <w:p w14:paraId="07DD0096" w14:textId="41786172" w:rsidR="00422CD4" w:rsidRPr="0084695A" w:rsidRDefault="00070EE6" w:rsidP="0084695A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  <w:szCs w:val="24"/>
        </w:rPr>
      </w:pPr>
      <w:r w:rsidRPr="0089765E">
        <w:rPr>
          <w:rFonts w:ascii="Times New Roman" w:hAnsi="Times New Roman"/>
          <w:szCs w:val="24"/>
        </w:rPr>
        <w:t>則何者的說明正確？</w:t>
      </w:r>
      <w:r w:rsidR="0084695A">
        <w:rPr>
          <w:rFonts w:ascii="Times New Roman" w:hAnsi="Times New Roman" w:hint="eastAsia"/>
          <w:szCs w:val="24"/>
        </w:rPr>
        <w:t xml:space="preserve"> </w:t>
      </w:r>
      <w:r w:rsidR="0084695A" w:rsidRPr="005A61F1">
        <w:rPr>
          <w:rFonts w:ascii="Times New Roman" w:hAnsi="Times New Roman"/>
          <w:szCs w:val="24"/>
        </w:rPr>
        <w:t xml:space="preserve"> </w:t>
      </w:r>
      <w:r w:rsidR="0084695A" w:rsidRPr="005A61F1">
        <w:rPr>
          <w:rFonts w:ascii="Times New Roman" w:eastAsia="標楷體" w:hAnsi="Times New Roman"/>
          <w:color w:val="000000"/>
        </w:rPr>
        <w:t>(A)</w:t>
      </w:r>
      <w:r w:rsidR="00E225FF" w:rsidRPr="005A61F1">
        <w:rPr>
          <w:rFonts w:ascii="Times New Roman" w:eastAsia="標楷體" w:hAnsi="Times New Roman"/>
          <w:color w:val="000000"/>
          <w:szCs w:val="24"/>
        </w:rPr>
        <w:t xml:space="preserve"> </w:t>
      </w:r>
      <w:r w:rsidRPr="005A61F1">
        <w:rPr>
          <w:rFonts w:ascii="Times New Roman" w:eastAsiaTheme="minorEastAsia" w:hAnsi="Times New Roman"/>
          <w:color w:val="000000"/>
          <w:szCs w:val="24"/>
        </w:rPr>
        <w:t>僅</w:t>
      </w:r>
      <w:r w:rsidR="00E225FF" w:rsidRPr="005A61F1">
        <w:rPr>
          <w:rFonts w:ascii="Times New Roman" w:hAnsi="Times New Roman"/>
          <w:szCs w:val="24"/>
          <w:u w:val="single"/>
        </w:rPr>
        <w:t>帥帥</w:t>
      </w:r>
      <w:r w:rsidRPr="005A61F1">
        <w:rPr>
          <w:rFonts w:ascii="Times New Roman" w:eastAsiaTheme="minorEastAsia" w:hAnsi="Times New Roman"/>
          <w:color w:val="000000"/>
          <w:szCs w:val="24"/>
        </w:rPr>
        <w:t>正確</w:t>
      </w:r>
      <w:r w:rsidR="005A61F1">
        <w:rPr>
          <w:rFonts w:ascii="Times New Roman" w:hAnsi="Times New Roman" w:hint="eastAsia"/>
          <w:szCs w:val="24"/>
        </w:rPr>
        <w:t xml:space="preserve"> </w:t>
      </w:r>
      <w:r w:rsidR="00422CD4" w:rsidRPr="005A61F1">
        <w:rPr>
          <w:rFonts w:ascii="Times New Roman" w:eastAsia="標楷體" w:hAnsi="Times New Roman"/>
          <w:color w:val="000000"/>
          <w:szCs w:val="24"/>
        </w:rPr>
        <w:t>(B)</w:t>
      </w:r>
      <w:r w:rsidRPr="005A61F1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Pr="005A61F1">
        <w:rPr>
          <w:rFonts w:ascii="Times New Roman" w:eastAsiaTheme="minorEastAsia" w:hAnsi="Times New Roman"/>
          <w:color w:val="000000"/>
          <w:szCs w:val="24"/>
        </w:rPr>
        <w:t>僅</w:t>
      </w:r>
      <w:r w:rsidR="00E225FF" w:rsidRPr="005A61F1">
        <w:rPr>
          <w:rFonts w:ascii="Times New Roman" w:hAnsi="Times New Roman"/>
          <w:szCs w:val="24"/>
          <w:u w:val="single"/>
        </w:rPr>
        <w:t>美美</w:t>
      </w:r>
      <w:r w:rsidRPr="005A61F1">
        <w:rPr>
          <w:rFonts w:ascii="Times New Roman" w:eastAsiaTheme="minorEastAsia" w:hAnsi="Times New Roman"/>
          <w:color w:val="000000"/>
          <w:szCs w:val="24"/>
        </w:rPr>
        <w:t>正確</w:t>
      </w:r>
      <w:r w:rsidR="005A61F1">
        <w:rPr>
          <w:rFonts w:ascii="Times New Roman" w:eastAsia="標楷體" w:hAnsi="Times New Roman" w:hint="eastAsia"/>
          <w:color w:val="000000"/>
          <w:szCs w:val="24"/>
        </w:rPr>
        <w:t xml:space="preserve"> </w:t>
      </w:r>
      <w:r w:rsidR="00422CD4" w:rsidRPr="005A61F1">
        <w:rPr>
          <w:rFonts w:ascii="Times New Roman" w:eastAsia="標楷體" w:hAnsi="Times New Roman"/>
          <w:color w:val="000000"/>
          <w:szCs w:val="24"/>
        </w:rPr>
        <w:t>(C)</w:t>
      </w:r>
      <w:r w:rsidR="00E225FF" w:rsidRPr="005A61F1">
        <w:rPr>
          <w:rFonts w:ascii="Times New Roman" w:eastAsia="標楷體" w:hAnsi="Times New Roman"/>
          <w:color w:val="000000"/>
          <w:szCs w:val="24"/>
        </w:rPr>
        <w:t xml:space="preserve"> </w:t>
      </w:r>
      <w:r w:rsidRPr="005A61F1">
        <w:rPr>
          <w:rFonts w:ascii="Times New Roman" w:eastAsiaTheme="minorEastAsia" w:hAnsi="Times New Roman"/>
          <w:color w:val="000000"/>
          <w:szCs w:val="24"/>
        </w:rPr>
        <w:t>兩人皆正確</w:t>
      </w:r>
      <w:r w:rsidR="005A61F1">
        <w:rPr>
          <w:rFonts w:ascii="Times New Roman" w:eastAsia="標楷體" w:hAnsi="Times New Roman" w:hint="eastAsia"/>
          <w:color w:val="000000"/>
          <w:szCs w:val="24"/>
        </w:rPr>
        <w:t xml:space="preserve"> </w:t>
      </w:r>
      <w:r w:rsidR="00422CD4" w:rsidRPr="005A61F1">
        <w:rPr>
          <w:rFonts w:ascii="Times New Roman" w:eastAsia="標楷體" w:hAnsi="Times New Roman"/>
          <w:color w:val="000000"/>
          <w:szCs w:val="24"/>
        </w:rPr>
        <w:t>(D)</w:t>
      </w:r>
      <w:r w:rsidR="00E225FF" w:rsidRPr="005A61F1">
        <w:rPr>
          <w:rFonts w:ascii="Times New Roman" w:eastAsiaTheme="minorEastAsia" w:hAnsi="Times New Roman"/>
          <w:color w:val="000000"/>
          <w:szCs w:val="24"/>
        </w:rPr>
        <w:t xml:space="preserve"> </w:t>
      </w:r>
      <w:r w:rsidR="00E225FF" w:rsidRPr="005A61F1">
        <w:rPr>
          <w:rFonts w:ascii="Times New Roman" w:eastAsiaTheme="minorEastAsia" w:hAnsi="Times New Roman"/>
          <w:color w:val="000000"/>
          <w:szCs w:val="24"/>
        </w:rPr>
        <w:t>兩人皆錯誤</w:t>
      </w:r>
      <w:r w:rsidR="00E225FF" w:rsidRPr="005A61F1">
        <w:rPr>
          <w:rFonts w:ascii="Times New Roman" w:eastAsiaTheme="minorEastAsia" w:hAnsi="Times New Roman"/>
          <w:color w:val="000000"/>
          <w:szCs w:val="24"/>
        </w:rPr>
        <w:t xml:space="preserve">  </w:t>
      </w:r>
      <w:r w:rsidR="00E225FF" w:rsidRPr="005A61F1">
        <w:rPr>
          <w:rFonts w:ascii="Times New Roman" w:eastAsiaTheme="minorEastAsia" w:hAnsi="Times New Roman"/>
          <w:color w:val="000000"/>
          <w:szCs w:val="24"/>
        </w:rPr>
        <w:t>。</w:t>
      </w:r>
    </w:p>
    <w:p w14:paraId="5FE1916B" w14:textId="10DE42A9" w:rsidR="00DF21FC" w:rsidRPr="0089765E" w:rsidRDefault="006165D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 w:hint="eastAsia"/>
          <w:color w:val="000000"/>
          <w:szCs w:val="24"/>
        </w:rPr>
        <w:t>如下圖</w:t>
      </w:r>
      <w:r>
        <w:rPr>
          <w:rFonts w:ascii="Times New Roman" w:eastAsiaTheme="minorEastAsia" w:hAnsi="Times New Roman" w:hint="eastAsia"/>
          <w:color w:val="000000"/>
          <w:szCs w:val="24"/>
        </w:rPr>
        <w:t>(</w:t>
      </w:r>
      <w:r>
        <w:rPr>
          <w:rFonts w:ascii="Times New Roman" w:eastAsiaTheme="minorEastAsia" w:hAnsi="Times New Roman" w:hint="eastAsia"/>
          <w:color w:val="000000"/>
          <w:szCs w:val="24"/>
        </w:rPr>
        <w:t>四</w:t>
      </w:r>
      <w:r>
        <w:rPr>
          <w:rFonts w:ascii="Times New Roman" w:eastAsiaTheme="minorEastAsia" w:hAnsi="Times New Roman" w:hint="eastAsia"/>
          <w:color w:val="000000"/>
          <w:szCs w:val="24"/>
        </w:rPr>
        <w:t>)</w:t>
      </w:r>
      <w:r>
        <w:rPr>
          <w:rFonts w:ascii="Times New Roman" w:eastAsiaTheme="minorEastAsia" w:hAnsi="Times New Roman" w:hint="eastAsia"/>
          <w:color w:val="000000"/>
          <w:szCs w:val="24"/>
        </w:rPr>
        <w:t>，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有一長條形的晒衣架掛在木桿上，掛勾位於晒衣架中央的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O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點，在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O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點兩側每隔一段相同距離處有相同重量的夾子，</w:t>
      </w:r>
      <w:r w:rsidR="008B5853" w:rsidRPr="0089765E">
        <w:rPr>
          <w:rFonts w:ascii="Times New Roman" w:eastAsiaTheme="minorEastAsia" w:hAnsi="Times New Roman"/>
          <w:color w:val="000000"/>
          <w:szCs w:val="24"/>
          <w:u w:val="single"/>
        </w:rPr>
        <w:t>小名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以</w:t>
      </w:r>
      <w:r w:rsidR="00EC3BA9">
        <w:rPr>
          <w:rFonts w:ascii="Times New Roman" w:eastAsiaTheme="minorEastAsia" w:hAnsi="Times New Roman" w:hint="eastAsia"/>
          <w:color w:val="000000"/>
          <w:szCs w:val="24"/>
        </w:rPr>
        <w:t>甲圖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的方式將毛巾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P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和毛巾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Q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夾在晒衣架上，</w:t>
      </w:r>
      <w:r w:rsidR="008B5853" w:rsidRPr="0089765E">
        <w:rPr>
          <w:rFonts w:ascii="Times New Roman" w:eastAsiaTheme="minorEastAsia" w:hAnsi="Times New Roman"/>
          <w:color w:val="000000"/>
          <w:szCs w:val="24"/>
          <w:u w:val="single"/>
        </w:rPr>
        <w:t>小鳳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以</w:t>
      </w:r>
      <w:r w:rsidR="00EC3BA9">
        <w:rPr>
          <w:rFonts w:ascii="Times New Roman" w:eastAsiaTheme="minorEastAsia" w:hAnsi="Times New Roman" w:hint="eastAsia"/>
          <w:color w:val="000000"/>
          <w:szCs w:val="24"/>
        </w:rPr>
        <w:t>乙圖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的方式將毛巾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R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和毛巾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Q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夾在晒衣架上，若兩圖中的晒衣架皆保持水平平衡，則毛巾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P</w:t>
      </w:r>
      <w:r w:rsidR="00DF21FC" w:rsidRPr="0089765E">
        <w:rPr>
          <w:rFonts w:ascii="Times New Roman" w:hAnsi="Times New Roman"/>
          <w:color w:val="000000"/>
          <w:szCs w:val="24"/>
        </w:rPr>
        <w:t>、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Q</w:t>
      </w:r>
      <w:r w:rsidR="00DF21FC" w:rsidRPr="0089765E">
        <w:rPr>
          <w:rFonts w:ascii="Times New Roman" w:hAnsi="Times New Roman"/>
          <w:color w:val="000000"/>
          <w:szCs w:val="24"/>
        </w:rPr>
        <w:t>、</w:t>
      </w:r>
      <w:r w:rsidR="008B5853" w:rsidRPr="0089765E">
        <w:rPr>
          <w:rFonts w:ascii="Times New Roman" w:eastAsiaTheme="minorEastAsia" w:hAnsi="Times New Roman"/>
          <w:color w:val="000000"/>
          <w:szCs w:val="24"/>
        </w:rPr>
        <w:t>R</w:t>
      </w:r>
      <w:r w:rsidR="00DF21FC" w:rsidRPr="0089765E">
        <w:rPr>
          <w:rFonts w:ascii="Times New Roman" w:eastAsiaTheme="minorEastAsia" w:hAnsi="Times New Roman"/>
          <w:color w:val="000000"/>
          <w:szCs w:val="24"/>
        </w:rPr>
        <w:t>的重量比較，下列何者正確？</w:t>
      </w:r>
    </w:p>
    <w:p w14:paraId="446C3131" w14:textId="47CF75F6" w:rsidR="00422CD4" w:rsidRPr="00626899" w:rsidRDefault="00626899" w:rsidP="00626899">
      <w:pPr>
        <w:tabs>
          <w:tab w:val="left" w:pos="1020"/>
        </w:tabs>
        <w:snapToGrid w:val="0"/>
        <w:ind w:left="1020"/>
        <w:rPr>
          <w:rFonts w:eastAsiaTheme="minorEastAsia"/>
          <w:color w:val="000000"/>
        </w:rPr>
      </w:pPr>
      <w:r>
        <w:rPr>
          <w:rFonts w:eastAsiaTheme="minorEastAsia" w:hint="eastAsia"/>
          <w:color w:val="000000"/>
        </w:rPr>
        <w:t xml:space="preserve">(A) </w:t>
      </w:r>
      <w:r w:rsidR="00726709" w:rsidRPr="00626899">
        <w:rPr>
          <w:rFonts w:eastAsiaTheme="minorEastAsia"/>
          <w:color w:val="000000"/>
        </w:rPr>
        <w:t>Q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726709" w:rsidRPr="00626899">
        <w:rPr>
          <w:rFonts w:eastAsiaTheme="minorEastAsia"/>
          <w:color w:val="000000"/>
        </w:rPr>
        <w:t>P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726709" w:rsidRPr="00626899">
        <w:rPr>
          <w:rFonts w:eastAsiaTheme="minorEastAsia"/>
          <w:color w:val="000000"/>
        </w:rPr>
        <w:t>R</w:t>
      </w:r>
      <w:r w:rsidR="00DF21FC" w:rsidRPr="00626899">
        <w:rPr>
          <w:rFonts w:eastAsiaTheme="minorEastAsia"/>
        </w:rPr>
        <w:t xml:space="preserve"> </w:t>
      </w:r>
      <w:r w:rsidR="00422CD4" w:rsidRPr="00626899">
        <w:rPr>
          <w:rFonts w:eastAsiaTheme="minorEastAsia"/>
          <w:color w:val="000000"/>
        </w:rPr>
        <w:t>(B)</w:t>
      </w:r>
      <w:r w:rsidR="00726709" w:rsidRPr="00626899">
        <w:rPr>
          <w:rFonts w:eastAsiaTheme="minorEastAsia" w:hint="eastAsia"/>
          <w:color w:val="000000"/>
        </w:rPr>
        <w:t xml:space="preserve"> </w:t>
      </w:r>
      <w:r w:rsidR="00DF21FC" w:rsidRPr="00626899">
        <w:rPr>
          <w:rFonts w:eastAsiaTheme="minorEastAsia"/>
          <w:color w:val="000000"/>
        </w:rPr>
        <w:t>P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DF21FC" w:rsidRPr="00626899">
        <w:rPr>
          <w:rFonts w:eastAsiaTheme="minorEastAsia"/>
          <w:color w:val="000000"/>
        </w:rPr>
        <w:t>R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DF21FC" w:rsidRPr="00626899">
        <w:rPr>
          <w:rFonts w:eastAsiaTheme="minorEastAsia"/>
          <w:color w:val="000000"/>
        </w:rPr>
        <w:t xml:space="preserve">Q </w:t>
      </w:r>
      <w:r w:rsidR="00422CD4" w:rsidRPr="00626899">
        <w:rPr>
          <w:rFonts w:eastAsiaTheme="minorEastAsia"/>
          <w:color w:val="000000"/>
        </w:rPr>
        <w:t>(C)</w:t>
      </w:r>
      <w:r w:rsidR="00726709" w:rsidRPr="00626899">
        <w:rPr>
          <w:rFonts w:eastAsiaTheme="minorEastAsia"/>
          <w:color w:val="000000"/>
        </w:rPr>
        <w:t xml:space="preserve"> P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726709" w:rsidRPr="00626899">
        <w:rPr>
          <w:rFonts w:eastAsiaTheme="minorEastAsia"/>
          <w:color w:val="000000"/>
        </w:rPr>
        <w:t>Q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726709" w:rsidRPr="00626899">
        <w:rPr>
          <w:rFonts w:eastAsiaTheme="minorEastAsia"/>
          <w:color w:val="000000"/>
        </w:rPr>
        <w:t>R</w:t>
      </w:r>
      <w:r w:rsidR="00DF21FC" w:rsidRPr="00626899">
        <w:rPr>
          <w:rFonts w:eastAsiaTheme="minorEastAsia"/>
          <w:color w:val="000000"/>
        </w:rPr>
        <w:t xml:space="preserve"> </w:t>
      </w:r>
      <w:r w:rsidR="00422CD4" w:rsidRPr="00626899">
        <w:rPr>
          <w:rFonts w:eastAsiaTheme="minorEastAsia"/>
          <w:color w:val="000000"/>
        </w:rPr>
        <w:t>(D)</w:t>
      </w:r>
      <w:r w:rsidR="00726709" w:rsidRPr="00626899">
        <w:rPr>
          <w:rFonts w:eastAsiaTheme="minorEastAsia" w:hint="eastAsia"/>
          <w:color w:val="000000"/>
        </w:rPr>
        <w:t xml:space="preserve"> </w:t>
      </w:r>
      <w:r w:rsidR="00DF21FC" w:rsidRPr="00626899">
        <w:rPr>
          <w:rFonts w:eastAsiaTheme="minorEastAsia"/>
          <w:color w:val="000000"/>
        </w:rPr>
        <w:t>Q</w:t>
      </w:r>
      <m:oMath>
        <m:r>
          <w:rPr>
            <w:rFonts w:ascii="Cambria Math" w:eastAsia="標楷體" w:hAnsi="Cambria Math"/>
            <w:color w:val="000000"/>
          </w:rPr>
          <m:t>&gt;</m:t>
        </m:r>
      </m:oMath>
      <w:r w:rsidR="00DF21FC" w:rsidRPr="00626899">
        <w:rPr>
          <w:rFonts w:eastAsiaTheme="minorEastAsia"/>
          <w:color w:val="000000"/>
        </w:rPr>
        <w:t>P</w:t>
      </w:r>
      <m:oMath>
        <m:r>
          <w:rPr>
            <w:rFonts w:ascii="Cambria Math" w:eastAsia="標楷體" w:hAnsi="Cambria Math"/>
            <w:color w:val="000000"/>
          </w:rPr>
          <m:t>=</m:t>
        </m:r>
      </m:oMath>
      <w:r w:rsidR="00DF21FC" w:rsidRPr="00626899">
        <w:rPr>
          <w:rFonts w:eastAsiaTheme="minorEastAsia"/>
          <w:color w:val="000000"/>
        </w:rPr>
        <w:t xml:space="preserve">R  </w:t>
      </w:r>
      <w:r w:rsidR="00DF21FC" w:rsidRPr="00626899">
        <w:rPr>
          <w:rFonts w:eastAsiaTheme="minorEastAsia"/>
          <w:color w:val="000000"/>
        </w:rPr>
        <w:t>。</w:t>
      </w:r>
    </w:p>
    <w:tbl>
      <w:tblPr>
        <w:tblStyle w:val="aa"/>
        <w:tblW w:w="0" w:type="auto"/>
        <w:tblInd w:w="988" w:type="dxa"/>
        <w:tblLook w:val="04A0" w:firstRow="1" w:lastRow="0" w:firstColumn="1" w:lastColumn="0" w:noHBand="0" w:noVBand="1"/>
      </w:tblPr>
      <w:tblGrid>
        <w:gridCol w:w="7938"/>
        <w:gridCol w:w="4162"/>
      </w:tblGrid>
      <w:tr w:rsidR="00087E02" w14:paraId="64FD1806" w14:textId="77777777" w:rsidTr="00927A5D">
        <w:tc>
          <w:tcPr>
            <w:tcW w:w="7938" w:type="dxa"/>
            <w:vAlign w:val="center"/>
          </w:tcPr>
          <w:p w14:paraId="0F67D4CF" w14:textId="4AD09038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四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)</w:t>
            </w:r>
          </w:p>
        </w:tc>
        <w:tc>
          <w:tcPr>
            <w:tcW w:w="4162" w:type="dxa"/>
            <w:vAlign w:val="center"/>
          </w:tcPr>
          <w:p w14:paraId="1D5BC764" w14:textId="052CE59D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五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)</w:t>
            </w:r>
          </w:p>
        </w:tc>
      </w:tr>
      <w:tr w:rsidR="00087E02" w14:paraId="591B40B4" w14:textId="77777777" w:rsidTr="00927A5D">
        <w:tc>
          <w:tcPr>
            <w:tcW w:w="7938" w:type="dxa"/>
            <w:vAlign w:val="center"/>
          </w:tcPr>
          <w:p w14:paraId="20DE0775" w14:textId="77777777" w:rsidR="00087E02" w:rsidRDefault="00087E02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0CF0A380" wp14:editId="4327576C">
                  <wp:extent cx="4782313" cy="96012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圖片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948" cy="1007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F9012" w14:textId="563D8EED" w:rsidR="002E074B" w:rsidRDefault="002E074B" w:rsidP="002E074B">
            <w:pPr>
              <w:pStyle w:val="ab"/>
              <w:tabs>
                <w:tab w:val="left" w:pos="1020"/>
              </w:tabs>
              <w:snapToGrid w:val="0"/>
              <w:ind w:leftChars="0" w:left="0"/>
              <w:rPr>
                <w:rFonts w:ascii="Times New Roman" w:eastAsiaTheme="minorEastAsia" w:hAnsi="Times New Roman"/>
                <w:color w:val="000000"/>
                <w:szCs w:val="24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 xml:space="preserve">           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甲圖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 xml:space="preserve">                            </w:t>
            </w:r>
            <w:r>
              <w:rPr>
                <w:rFonts w:ascii="Times New Roman" w:eastAsiaTheme="minorEastAsia" w:hAnsi="Times New Roman" w:hint="eastAsia"/>
                <w:color w:val="000000"/>
                <w:szCs w:val="24"/>
              </w:rPr>
              <w:t>乙圖</w:t>
            </w:r>
          </w:p>
        </w:tc>
        <w:tc>
          <w:tcPr>
            <w:tcW w:w="4162" w:type="dxa"/>
            <w:vAlign w:val="center"/>
          </w:tcPr>
          <w:p w14:paraId="0A96DFFA" w14:textId="4F63EA0D" w:rsidR="00087E02" w:rsidRDefault="00927A5D" w:rsidP="00087E0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4716D801" wp14:editId="52696BB0">
                  <wp:extent cx="1988820" cy="1348127"/>
                  <wp:effectExtent l="0" t="0" r="0" b="444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圖片 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448" cy="135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C0E810" w14:textId="423F19BF" w:rsidR="00927A5D" w:rsidRPr="00927A5D" w:rsidRDefault="00927A5D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如</w:t>
      </w:r>
      <w:r>
        <w:rPr>
          <w:rFonts w:ascii="Times New Roman" w:eastAsiaTheme="minorEastAsia" w:hAnsi="Times New Roman" w:hint="eastAsia"/>
          <w:color w:val="000000"/>
          <w:szCs w:val="24"/>
        </w:rPr>
        <w:t>上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>
        <w:rPr>
          <w:rFonts w:ascii="Times New Roman" w:eastAsiaTheme="minorEastAsia" w:hAnsi="Times New Roman" w:hint="eastAsia"/>
          <w:color w:val="000000"/>
          <w:szCs w:val="24"/>
        </w:rPr>
        <w:t>五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，將質地均勻的實心木棍一端</w:t>
      </w:r>
      <w:r w:rsidRPr="0089765E">
        <w:rPr>
          <w:rFonts w:ascii="Times New Roman" w:eastAsiaTheme="minorEastAsia" w:hAnsi="Times New Roman"/>
          <w:color w:val="000000"/>
          <w:szCs w:val="24"/>
        </w:rPr>
        <w:t>(O</w:t>
      </w:r>
      <w:r w:rsidRPr="0089765E">
        <w:rPr>
          <w:rFonts w:ascii="Times New Roman" w:eastAsiaTheme="minorEastAsia" w:hAnsi="Times New Roman"/>
          <w:color w:val="000000"/>
          <w:szCs w:val="24"/>
        </w:rPr>
        <w:t>點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固定，使木棍</w:t>
      </w:r>
      <w:r w:rsidR="006165D8">
        <w:rPr>
          <w:rFonts w:ascii="Times New Roman" w:eastAsiaTheme="minorEastAsia" w:hAnsi="Times New Roman" w:hint="eastAsia"/>
          <w:color w:val="000000"/>
          <w:szCs w:val="24"/>
        </w:rPr>
        <w:t>能</w:t>
      </w:r>
      <w:r w:rsidRPr="0089765E">
        <w:rPr>
          <w:rFonts w:ascii="Times New Roman" w:eastAsiaTheme="minorEastAsia" w:hAnsi="Times New Roman"/>
          <w:color w:val="000000"/>
          <w:szCs w:val="24"/>
        </w:rPr>
        <w:t>以</w:t>
      </w:r>
      <w:r w:rsidRPr="0089765E">
        <w:rPr>
          <w:rFonts w:ascii="Times New Roman" w:eastAsiaTheme="minorEastAsia" w:hAnsi="Times New Roman"/>
          <w:color w:val="000000"/>
          <w:szCs w:val="24"/>
        </w:rPr>
        <w:t>O</w:t>
      </w:r>
      <w:r w:rsidRPr="0089765E">
        <w:rPr>
          <w:rFonts w:ascii="Times New Roman" w:eastAsiaTheme="minorEastAsia" w:hAnsi="Times New Roman"/>
          <w:color w:val="000000"/>
          <w:szCs w:val="24"/>
        </w:rPr>
        <w:t>點為圓心自由轉動。</w:t>
      </w:r>
      <w:r w:rsidRPr="0089765E">
        <w:rPr>
          <w:rFonts w:ascii="Times New Roman" w:eastAsiaTheme="minorEastAsia" w:hAnsi="Times New Roman"/>
          <w:color w:val="000000"/>
          <w:szCs w:val="24"/>
          <w:u w:val="single"/>
        </w:rPr>
        <w:t>小光</w:t>
      </w:r>
      <w:r w:rsidRPr="0089765E">
        <w:rPr>
          <w:rFonts w:ascii="Times New Roman" w:eastAsiaTheme="minorEastAsia" w:hAnsi="Times New Roman"/>
          <w:color w:val="000000"/>
          <w:szCs w:val="24"/>
        </w:rPr>
        <w:t>分別在木棍的甲、乙兩處施以垂直木棍的力</w:t>
      </w:r>
      <w:r w:rsidRPr="0089765E">
        <w:rPr>
          <w:rFonts w:ascii="Times New Roman" w:eastAsiaTheme="minorEastAsia" w:hAnsi="Times New Roman"/>
          <w:color w:val="000000"/>
          <w:szCs w:val="24"/>
        </w:rPr>
        <w:t>F</w:t>
      </w:r>
      <w:r w:rsidRPr="0089765E">
        <w:rPr>
          <w:rFonts w:ascii="Times New Roman" w:eastAsiaTheme="minorEastAsia" w:hAnsi="Times New Roman"/>
          <w:color w:val="000000"/>
          <w:szCs w:val="24"/>
          <w:vertAlign w:val="subscript"/>
        </w:rPr>
        <w:t>1</w:t>
      </w:r>
      <w:r w:rsidRPr="0089765E">
        <w:rPr>
          <w:rFonts w:ascii="Times New Roman" w:eastAsiaTheme="minorEastAsia" w:hAnsi="Times New Roman"/>
          <w:color w:val="000000"/>
          <w:szCs w:val="24"/>
        </w:rPr>
        <w:t>及</w:t>
      </w:r>
      <w:r w:rsidRPr="0089765E">
        <w:rPr>
          <w:rFonts w:ascii="Times New Roman" w:eastAsiaTheme="minorEastAsia" w:hAnsi="Times New Roman"/>
          <w:color w:val="000000"/>
          <w:szCs w:val="24"/>
        </w:rPr>
        <w:t>F</w:t>
      </w:r>
      <w:r w:rsidRPr="0089765E">
        <w:rPr>
          <w:rFonts w:ascii="Times New Roman" w:eastAsiaTheme="minorEastAsia" w:hAnsi="Times New Roman"/>
          <w:color w:val="000000"/>
          <w:szCs w:val="24"/>
          <w:vertAlign w:val="subscript"/>
        </w:rPr>
        <w:t>2</w:t>
      </w:r>
      <w:r w:rsidRPr="0089765E">
        <w:rPr>
          <w:rFonts w:ascii="Times New Roman" w:eastAsiaTheme="minorEastAsia" w:hAnsi="Times New Roman"/>
          <w:color w:val="000000"/>
          <w:szCs w:val="24"/>
        </w:rPr>
        <w:t>，且甲處距離</w:t>
      </w:r>
      <w:r w:rsidRPr="0089765E">
        <w:rPr>
          <w:rFonts w:ascii="Times New Roman" w:eastAsiaTheme="minorEastAsia" w:hAnsi="Times New Roman"/>
          <w:color w:val="000000"/>
          <w:szCs w:val="24"/>
        </w:rPr>
        <w:t>O</w:t>
      </w:r>
      <w:r w:rsidRPr="0089765E">
        <w:rPr>
          <w:rFonts w:ascii="Times New Roman" w:eastAsiaTheme="minorEastAsia" w:hAnsi="Times New Roman"/>
          <w:color w:val="000000"/>
          <w:szCs w:val="24"/>
        </w:rPr>
        <w:t>點</w:t>
      </w:r>
      <w:r w:rsidRPr="0089765E">
        <w:rPr>
          <w:rFonts w:ascii="Times New Roman" w:eastAsiaTheme="minorEastAsia" w:hAnsi="Times New Roman"/>
          <w:color w:val="000000"/>
          <w:szCs w:val="24"/>
        </w:rPr>
        <w:t>25</w:t>
      </w:r>
      <w:r w:rsidRPr="0089765E">
        <w:rPr>
          <w:rFonts w:ascii="Times New Roman" w:eastAsiaTheme="minorEastAsia" w:hAnsi="Times New Roman"/>
          <w:color w:val="000000"/>
          <w:szCs w:val="24"/>
        </w:rPr>
        <w:t>公分、乙處距離</w:t>
      </w:r>
      <w:r w:rsidR="006165D8">
        <w:rPr>
          <w:rFonts w:ascii="Times New Roman" w:eastAsiaTheme="minorEastAsia" w:hAnsi="Times New Roman" w:hint="eastAsia"/>
          <w:color w:val="000000"/>
          <w:szCs w:val="24"/>
        </w:rPr>
        <w:t>甲處</w:t>
      </w:r>
      <w:r w:rsidR="006165D8">
        <w:rPr>
          <w:rFonts w:ascii="Times New Roman" w:eastAsiaTheme="minorEastAsia" w:hAnsi="Times New Roman" w:hint="eastAsia"/>
          <w:color w:val="000000"/>
          <w:szCs w:val="24"/>
        </w:rPr>
        <w:t>15</w:t>
      </w:r>
      <w:r w:rsidRPr="0089765E">
        <w:rPr>
          <w:rFonts w:ascii="Times New Roman" w:eastAsiaTheme="minorEastAsia" w:hAnsi="Times New Roman"/>
          <w:color w:val="000000"/>
          <w:szCs w:val="24"/>
        </w:rPr>
        <w:t>公分，若不計木棍的重量與摩擦力，則</w:t>
      </w:r>
      <w:r w:rsidRPr="0089765E">
        <w:rPr>
          <w:rFonts w:ascii="Times New Roman" w:eastAsiaTheme="minorEastAsia" w:hAnsi="Times New Roman"/>
          <w:color w:val="000000"/>
          <w:szCs w:val="24"/>
        </w:rPr>
        <w:t>F</w:t>
      </w:r>
      <w:r w:rsidRPr="0089765E">
        <w:rPr>
          <w:rFonts w:ascii="Times New Roman" w:eastAsiaTheme="minorEastAsia" w:hAnsi="Times New Roman"/>
          <w:color w:val="000000"/>
          <w:szCs w:val="24"/>
          <w:vertAlign w:val="subscript"/>
        </w:rPr>
        <w:t>1</w:t>
      </w:r>
      <w:r w:rsidRPr="0089765E">
        <w:rPr>
          <w:rFonts w:ascii="Times New Roman" w:eastAsiaTheme="minorEastAsia" w:hAnsi="Times New Roman"/>
          <w:color w:val="000000"/>
          <w:szCs w:val="24"/>
        </w:rPr>
        <w:t>：</w:t>
      </w:r>
      <w:r w:rsidRPr="0089765E">
        <w:rPr>
          <w:rFonts w:ascii="Times New Roman" w:eastAsiaTheme="minorEastAsia" w:hAnsi="Times New Roman"/>
          <w:color w:val="000000"/>
          <w:szCs w:val="24"/>
        </w:rPr>
        <w:t>F</w:t>
      </w:r>
      <w:r w:rsidRPr="0089765E">
        <w:rPr>
          <w:rFonts w:ascii="Times New Roman" w:eastAsiaTheme="minorEastAsia" w:hAnsi="Times New Roman"/>
          <w:color w:val="000000"/>
          <w:szCs w:val="24"/>
          <w:vertAlign w:val="subscript"/>
        </w:rPr>
        <w:t>2</w:t>
      </w:r>
      <w:r w:rsidRPr="0089765E">
        <w:rPr>
          <w:rFonts w:ascii="Times New Roman" w:eastAsiaTheme="minorEastAsia" w:hAnsi="Times New Roman"/>
          <w:color w:val="000000"/>
          <w:szCs w:val="24"/>
        </w:rPr>
        <w:t>為多少時，木棍恰好</w:t>
      </w:r>
      <w:r w:rsidRPr="0089765E">
        <w:rPr>
          <w:rFonts w:ascii="Times New Roman" w:eastAsiaTheme="minorEastAsia" w:hAnsi="Times New Roman"/>
          <w:b/>
          <w:bCs/>
          <w:color w:val="000000"/>
          <w:szCs w:val="24"/>
          <w:u w:val="double"/>
        </w:rPr>
        <w:t>不會</w:t>
      </w:r>
      <w:r w:rsidRPr="0089765E">
        <w:rPr>
          <w:rFonts w:ascii="Times New Roman" w:eastAsiaTheme="minorEastAsia" w:hAnsi="Times New Roman"/>
          <w:color w:val="000000"/>
          <w:szCs w:val="24"/>
        </w:rPr>
        <w:t>轉動？</w:t>
      </w:r>
      <w:r w:rsidR="005A61F1">
        <w:rPr>
          <w:rFonts w:ascii="Times New Roman" w:eastAsiaTheme="minorEastAsia" w:hAnsi="Times New Roman" w:hint="eastAsia"/>
          <w:color w:val="000000"/>
          <w:szCs w:val="24"/>
        </w:rPr>
        <w:t xml:space="preserve"> </w:t>
      </w:r>
      <w:r w:rsidRPr="0089765E">
        <w:rPr>
          <w:rFonts w:ascii="Times New Roman" w:eastAsiaTheme="minorEastAsia" w:hAnsi="Times New Roman"/>
          <w:color w:val="000000"/>
          <w:szCs w:val="24"/>
        </w:rPr>
        <w:t>(A) 5</w:t>
      </w:r>
      <w:r w:rsidRPr="0089765E">
        <w:rPr>
          <w:rFonts w:ascii="Times New Roman" w:hAnsi="Times New Roman"/>
          <w:color w:val="000000"/>
          <w:szCs w:val="24"/>
        </w:rPr>
        <w:t>：</w:t>
      </w:r>
      <w:r w:rsidRPr="0089765E">
        <w:rPr>
          <w:rFonts w:ascii="Times New Roman" w:eastAsiaTheme="minorEastAsia" w:hAnsi="Times New Roman"/>
          <w:color w:val="000000"/>
          <w:szCs w:val="24"/>
        </w:rPr>
        <w:t>3</w:t>
      </w:r>
      <w:r w:rsidRPr="0089765E">
        <w:rPr>
          <w:rFonts w:ascii="Times New Roman" w:eastAsiaTheme="minorEastAsia" w:hAnsi="Times New Roman"/>
          <w:szCs w:val="24"/>
        </w:rPr>
        <w:t xml:space="preserve"> </w:t>
      </w:r>
      <w:r w:rsidRPr="0089765E">
        <w:rPr>
          <w:rFonts w:ascii="Times New Roman" w:eastAsiaTheme="minorEastAsia" w:hAnsi="Times New Roman"/>
          <w:color w:val="000000"/>
          <w:szCs w:val="24"/>
        </w:rPr>
        <w:t>(B) 3</w:t>
      </w:r>
      <w:r w:rsidRPr="0089765E">
        <w:rPr>
          <w:rFonts w:ascii="Times New Roman" w:hAnsi="Times New Roman"/>
          <w:color w:val="000000"/>
          <w:szCs w:val="24"/>
        </w:rPr>
        <w:t>：</w:t>
      </w:r>
      <w:r w:rsidRPr="0089765E">
        <w:rPr>
          <w:rFonts w:ascii="Times New Roman" w:eastAsiaTheme="minorEastAsia" w:hAnsi="Times New Roman"/>
          <w:color w:val="000000"/>
          <w:szCs w:val="24"/>
        </w:rPr>
        <w:t>5 (C) 5</w:t>
      </w:r>
      <w:r w:rsidRPr="0089765E">
        <w:rPr>
          <w:rFonts w:ascii="Times New Roman" w:hAnsi="Times New Roman"/>
          <w:color w:val="000000"/>
          <w:szCs w:val="24"/>
        </w:rPr>
        <w:t>：</w:t>
      </w:r>
      <w:r w:rsidRPr="0089765E">
        <w:rPr>
          <w:rFonts w:ascii="Times New Roman" w:eastAsiaTheme="minorEastAsia" w:hAnsi="Times New Roman"/>
          <w:color w:val="000000"/>
          <w:szCs w:val="24"/>
        </w:rPr>
        <w:t>8 (D) 8</w:t>
      </w:r>
      <w:r w:rsidRPr="0089765E">
        <w:rPr>
          <w:rFonts w:ascii="Times New Roman" w:hAnsi="Times New Roman"/>
          <w:color w:val="000000"/>
          <w:szCs w:val="24"/>
        </w:rPr>
        <w:t>：</w:t>
      </w:r>
      <w:r w:rsidRPr="0089765E">
        <w:rPr>
          <w:rFonts w:ascii="Times New Roman" w:eastAsiaTheme="minorEastAsia" w:hAnsi="Times New Roman"/>
          <w:color w:val="000000"/>
          <w:szCs w:val="24"/>
        </w:rPr>
        <w:t xml:space="preserve">5  </w:t>
      </w:r>
      <w:r w:rsidRPr="0089765E">
        <w:rPr>
          <w:rFonts w:ascii="Times New Roman" w:eastAsiaTheme="minorEastAsia" w:hAnsi="Times New Roman"/>
          <w:color w:val="000000"/>
          <w:szCs w:val="24"/>
        </w:rPr>
        <w:t>。</w:t>
      </w:r>
    </w:p>
    <w:p w14:paraId="074EFFA1" w14:textId="1D08960E" w:rsidR="00DF21FC" w:rsidRPr="00087E02" w:rsidRDefault="00DF21FC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舉重可分為抓舉與挺舉，</w:t>
      </w:r>
      <w:r w:rsidR="00927A5D">
        <w:rPr>
          <w:rFonts w:ascii="Times New Roman" w:eastAsiaTheme="minorEastAsia" w:hAnsi="Times New Roman" w:hint="eastAsia"/>
          <w:color w:val="000000"/>
          <w:szCs w:val="24"/>
        </w:rPr>
        <w:t>下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 w:rsidR="00927A5D">
        <w:rPr>
          <w:rFonts w:ascii="Times New Roman" w:eastAsiaTheme="minorEastAsia" w:hAnsi="Times New Roman" w:hint="eastAsia"/>
          <w:color w:val="000000"/>
          <w:szCs w:val="24"/>
        </w:rPr>
        <w:t>六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為運動員挺舉時的分解動作：</w:t>
      </w:r>
    </w:p>
    <w:p w14:paraId="05A7EF35" w14:textId="10E3AC6C" w:rsidR="00422CD4" w:rsidRDefault="00DF21FC" w:rsidP="0084695A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eastAsiaTheme="minorEastAsia" w:hAnsi="Times New Roman"/>
          <w:color w:val="000000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關於動作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 w:rsidRPr="0089765E">
        <w:rPr>
          <w:rFonts w:ascii="Times New Roman" w:eastAsiaTheme="minorEastAsia" w:hAnsi="Times New Roman"/>
          <w:color w:val="000000"/>
          <w:szCs w:val="24"/>
        </w:rPr>
        <w:t>一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hAnsi="Times New Roman"/>
          <w:color w:val="000000"/>
          <w:szCs w:val="24"/>
        </w:rPr>
        <w:t>〜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 w:rsidRPr="0089765E">
        <w:rPr>
          <w:rFonts w:ascii="Times New Roman" w:eastAsiaTheme="minorEastAsia" w:hAnsi="Times New Roman"/>
          <w:color w:val="000000"/>
          <w:szCs w:val="24"/>
        </w:rPr>
        <w:t>四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，下列推論何者正確？</w:t>
      </w:r>
      <w:r w:rsidR="0084695A">
        <w:rPr>
          <w:rFonts w:ascii="Times New Roman" w:eastAsiaTheme="minorEastAsia" w:hAnsi="Times New Roman" w:hint="eastAsia"/>
          <w:color w:val="000000"/>
          <w:szCs w:val="24"/>
        </w:rPr>
        <w:t xml:space="preserve">  </w:t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>(A)</w:t>
      </w:r>
      <w:r w:rsidRPr="0084695A">
        <w:rPr>
          <w:rFonts w:ascii="Times New Roman" w:eastAsiaTheme="minorEastAsia" w:hAnsi="Times New Roman"/>
          <w:color w:val="000000"/>
          <w:szCs w:val="24"/>
        </w:rPr>
        <w:t>動作</w:t>
      </w:r>
      <w:r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Pr="0084695A">
        <w:rPr>
          <w:rFonts w:ascii="Times New Roman" w:eastAsiaTheme="minorEastAsia" w:hAnsi="Times New Roman"/>
          <w:color w:val="000000"/>
          <w:szCs w:val="24"/>
        </w:rPr>
        <w:t>一</w:t>
      </w:r>
      <w:r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Pr="0084695A">
        <w:rPr>
          <w:rFonts w:ascii="Times New Roman" w:eastAsiaTheme="minorEastAsia" w:hAnsi="Times New Roman"/>
          <w:color w:val="000000"/>
          <w:szCs w:val="24"/>
        </w:rPr>
        <w:t>時，雙手施力對槓鈴作正功</w:t>
      </w:r>
      <w:r w:rsidR="00422CD4" w:rsidRPr="0084695A">
        <w:rPr>
          <w:rFonts w:ascii="Times New Roman" w:eastAsiaTheme="minorEastAsia" w:hAnsi="Times New Roman"/>
          <w:szCs w:val="24"/>
        </w:rPr>
        <w:tab/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>(B)</w:t>
      </w:r>
      <w:r w:rsidRPr="0084695A">
        <w:rPr>
          <w:rFonts w:ascii="Times New Roman" w:eastAsiaTheme="minorEastAsia" w:hAnsi="Times New Roman"/>
          <w:color w:val="000000"/>
          <w:szCs w:val="24"/>
        </w:rPr>
        <w:t>動作</w:t>
      </w:r>
      <w:r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Pr="0084695A">
        <w:rPr>
          <w:rFonts w:ascii="Times New Roman" w:eastAsiaTheme="minorEastAsia" w:hAnsi="Times New Roman"/>
          <w:color w:val="000000"/>
          <w:szCs w:val="24"/>
        </w:rPr>
        <w:t>二</w:t>
      </w:r>
      <w:r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Pr="0084695A">
        <w:rPr>
          <w:rFonts w:ascii="Times New Roman" w:hAnsi="Times New Roman"/>
          <w:color w:val="000000"/>
          <w:szCs w:val="24"/>
        </w:rPr>
        <w:t>〜</w:t>
      </w:r>
      <w:r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Pr="0084695A">
        <w:rPr>
          <w:rFonts w:ascii="Times New Roman" w:eastAsiaTheme="minorEastAsia" w:hAnsi="Times New Roman"/>
          <w:color w:val="000000"/>
          <w:szCs w:val="24"/>
        </w:rPr>
        <w:t>三</w:t>
      </w:r>
      <w:r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Pr="0084695A">
        <w:rPr>
          <w:rFonts w:ascii="Times New Roman" w:eastAsiaTheme="minorEastAsia" w:hAnsi="Times New Roman"/>
          <w:color w:val="000000"/>
          <w:szCs w:val="24"/>
        </w:rPr>
        <w:t>的過程中，重力對槓鈴作正功</w:t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 xml:space="preserve">　</w:t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>(C)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動作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二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="00C30D29" w:rsidRPr="0084695A">
        <w:rPr>
          <w:rFonts w:ascii="Times New Roman" w:hAnsi="Times New Roman"/>
          <w:color w:val="000000"/>
          <w:szCs w:val="24"/>
        </w:rPr>
        <w:t>〜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三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的過程中，槓鈴的重力位能增加</w:t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 xml:space="preserve">　</w:t>
      </w:r>
      <w:r w:rsidR="00422CD4" w:rsidRPr="0084695A">
        <w:rPr>
          <w:rFonts w:ascii="Times New Roman" w:eastAsiaTheme="minorEastAsia" w:hAnsi="Times New Roman"/>
          <w:color w:val="000000"/>
          <w:szCs w:val="24"/>
        </w:rPr>
        <w:t>(D)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動作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(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四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)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時，槓鈴的動能最大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 xml:space="preserve">  </w:t>
      </w:r>
      <w:r w:rsidR="00C30D29" w:rsidRPr="0084695A">
        <w:rPr>
          <w:rFonts w:ascii="Times New Roman" w:eastAsiaTheme="minorEastAsia" w:hAnsi="Times New Roman"/>
          <w:color w:val="000000"/>
          <w:szCs w:val="24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9032"/>
        <w:gridCol w:w="3036"/>
      </w:tblGrid>
      <w:tr w:rsidR="00927A5D" w14:paraId="24B73277" w14:textId="77777777" w:rsidTr="00300882">
        <w:tc>
          <w:tcPr>
            <w:tcW w:w="9181" w:type="dxa"/>
            <w:vAlign w:val="center"/>
          </w:tcPr>
          <w:p w14:paraId="7156AF90" w14:textId="77777777" w:rsidR="00927A5D" w:rsidRDefault="00927A5D" w:rsidP="0030088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 w:hint="eastAsia"/>
                <w:szCs w:val="24"/>
              </w:rPr>
              <w:t>圖</w:t>
            </w:r>
            <w:r>
              <w:rPr>
                <w:rFonts w:ascii="Times New Roman" w:eastAsiaTheme="minorEastAsia" w:hAnsi="Times New Roman" w:hint="eastAsia"/>
                <w:szCs w:val="24"/>
              </w:rPr>
              <w:t>(</w:t>
            </w:r>
            <w:r>
              <w:rPr>
                <w:rFonts w:ascii="Times New Roman" w:eastAsiaTheme="minorEastAsia" w:hAnsi="Times New Roman" w:hint="eastAsia"/>
                <w:szCs w:val="24"/>
              </w:rPr>
              <w:t>六</w:t>
            </w:r>
            <w:r>
              <w:rPr>
                <w:rFonts w:ascii="Times New Roman" w:eastAsiaTheme="minorEastAsia" w:hAnsi="Times New Roman" w:hint="eastAsia"/>
                <w:szCs w:val="24"/>
              </w:rPr>
              <w:t>)</w:t>
            </w:r>
          </w:p>
        </w:tc>
        <w:tc>
          <w:tcPr>
            <w:tcW w:w="2887" w:type="dxa"/>
            <w:vAlign w:val="center"/>
          </w:tcPr>
          <w:p w14:paraId="259A1F80" w14:textId="77777777" w:rsidR="00927A5D" w:rsidRDefault="00927A5D" w:rsidP="0030088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 w:hint="eastAsia"/>
                <w:szCs w:val="24"/>
              </w:rPr>
              <w:t>圖</w:t>
            </w:r>
            <w:r>
              <w:rPr>
                <w:rFonts w:ascii="Times New Roman" w:eastAsiaTheme="minorEastAsia" w:hAnsi="Times New Roman" w:hint="eastAsia"/>
                <w:szCs w:val="24"/>
              </w:rPr>
              <w:t>(</w:t>
            </w:r>
            <w:r>
              <w:rPr>
                <w:rFonts w:ascii="Times New Roman" w:eastAsiaTheme="minorEastAsia" w:hAnsi="Times New Roman" w:hint="eastAsia"/>
                <w:szCs w:val="24"/>
              </w:rPr>
              <w:t>七</w:t>
            </w:r>
            <w:r>
              <w:rPr>
                <w:rFonts w:ascii="Times New Roman" w:eastAsiaTheme="minorEastAsia" w:hAnsi="Times New Roman" w:hint="eastAsia"/>
                <w:szCs w:val="24"/>
              </w:rPr>
              <w:t>)</w:t>
            </w:r>
          </w:p>
        </w:tc>
      </w:tr>
      <w:tr w:rsidR="00927A5D" w14:paraId="265AA8FC" w14:textId="77777777" w:rsidTr="00300882">
        <w:tc>
          <w:tcPr>
            <w:tcW w:w="9181" w:type="dxa"/>
            <w:vAlign w:val="center"/>
          </w:tcPr>
          <w:p w14:paraId="2317C537" w14:textId="77777777" w:rsidR="00927A5D" w:rsidRDefault="00927A5D" w:rsidP="0030088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7F118337" wp14:editId="5DE3D39C">
                  <wp:extent cx="5602676" cy="1805940"/>
                  <wp:effectExtent l="0" t="0" r="0" b="381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圖片 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5973" cy="18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7" w:type="dxa"/>
            <w:vAlign w:val="center"/>
          </w:tcPr>
          <w:p w14:paraId="61F59B7B" w14:textId="77777777" w:rsidR="00927A5D" w:rsidRDefault="00927A5D" w:rsidP="0030088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szCs w:val="24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0839E09E" wp14:editId="2F6AB1D1">
                  <wp:extent cx="1792228" cy="1495047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9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228" cy="1495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1D8982" w14:textId="569BDAA3" w:rsidR="00927A5D" w:rsidRPr="0066692C" w:rsidRDefault="00105FA8" w:rsidP="0066692C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甲、乙兩個質量相同的物體靜置於無摩擦力的水平桌面上</w:t>
      </w:r>
      <w:r w:rsidR="00CE75C1" w:rsidRPr="0089765E">
        <w:rPr>
          <w:rFonts w:ascii="Times New Roman" w:hAnsi="Times New Roman"/>
          <w:color w:val="000000"/>
        </w:rPr>
        <w:t>，</w:t>
      </w:r>
      <w:r w:rsidRPr="0089765E">
        <w:rPr>
          <w:rFonts w:ascii="Times New Roman" w:hAnsi="Times New Roman"/>
          <w:color w:val="000000"/>
        </w:rPr>
        <w:t>兩物體受不同大小的水平外力作用一段時間後將外力移除，</w:t>
      </w:r>
      <w:r w:rsidR="0066692C">
        <w:rPr>
          <w:rFonts w:ascii="Times New Roman" w:hAnsi="Times New Roman" w:hint="eastAsia"/>
          <w:color w:val="000000"/>
        </w:rPr>
        <w:t>兩物體運動</w:t>
      </w:r>
      <w:r w:rsidRPr="0089765E">
        <w:rPr>
          <w:rFonts w:ascii="Times New Roman" w:hAnsi="Times New Roman"/>
          <w:color w:val="000000"/>
        </w:rPr>
        <w:t>過程中的速度與時間關係如</w:t>
      </w:r>
      <w:r w:rsidR="0084695A"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 w:rsidRPr="0089765E">
        <w:rPr>
          <w:rFonts w:ascii="Times New Roman" w:hAnsi="Times New Roman"/>
          <w:color w:val="000000"/>
        </w:rPr>
        <w:t>(</w:t>
      </w:r>
      <w:r w:rsidR="0084695A">
        <w:rPr>
          <w:rFonts w:ascii="Times New Roman" w:hAnsi="Times New Roman" w:hint="eastAsia"/>
          <w:color w:val="000000"/>
        </w:rPr>
        <w:t>七</w:t>
      </w:r>
      <w:r w:rsidRPr="0089765E">
        <w:rPr>
          <w:rFonts w:ascii="Times New Roman" w:hAnsi="Times New Roman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所示，則</w:t>
      </w:r>
      <w:r w:rsidR="00EC3BA9">
        <w:rPr>
          <w:rFonts w:ascii="Times New Roman" w:hAnsi="Times New Roman" w:hint="eastAsia"/>
          <w:color w:val="000000"/>
        </w:rPr>
        <w:t>在外力移除前</w:t>
      </w:r>
      <w:r w:rsidRPr="0089765E">
        <w:rPr>
          <w:rFonts w:ascii="Times New Roman" w:hAnsi="Times New Roman"/>
          <w:color w:val="000000"/>
        </w:rPr>
        <w:t>關於兩物體所受外力比</w:t>
      </w:r>
      <w:r w:rsidRPr="0089765E">
        <w:rPr>
          <w:rFonts w:ascii="Times New Roman" w:hAnsi="Times New Roman"/>
          <w:color w:val="000000"/>
        </w:rPr>
        <w:t>F</w:t>
      </w:r>
      <w:r w:rsidRPr="0089765E">
        <w:rPr>
          <w:rFonts w:ascii="Times New Roman" w:hAnsi="Times New Roman"/>
          <w:color w:val="000000"/>
          <w:vertAlign w:val="subscript"/>
        </w:rPr>
        <w:t>甲</w:t>
      </w:r>
      <w:r w:rsidRPr="0089765E">
        <w:rPr>
          <w:rFonts w:ascii="Times New Roman" w:hAnsi="Times New Roman"/>
          <w:color w:val="000000"/>
        </w:rPr>
        <w:t>：</w:t>
      </w:r>
      <w:r w:rsidRPr="0089765E">
        <w:rPr>
          <w:rFonts w:ascii="Times New Roman" w:hAnsi="Times New Roman"/>
          <w:color w:val="000000"/>
        </w:rPr>
        <w:t>F</w:t>
      </w:r>
      <w:r w:rsidRPr="0089765E">
        <w:rPr>
          <w:rFonts w:ascii="Times New Roman" w:hAnsi="Times New Roman"/>
          <w:color w:val="000000"/>
          <w:vertAlign w:val="subscript"/>
        </w:rPr>
        <w:t>乙</w:t>
      </w:r>
      <w:r w:rsidRPr="0089765E">
        <w:rPr>
          <w:rFonts w:ascii="Times New Roman" w:hAnsi="Times New Roman"/>
          <w:color w:val="000000"/>
        </w:rPr>
        <w:t>應為下列何者？</w:t>
      </w:r>
      <w:r w:rsidR="0066692C" w:rsidRPr="0066692C">
        <w:rPr>
          <w:rFonts w:ascii="Times New Roman" w:hAnsi="Times New Roman"/>
          <w:color w:val="000000"/>
        </w:rPr>
        <w:t xml:space="preserve"> </w:t>
      </w:r>
      <w:r w:rsidR="006165D8" w:rsidRPr="0066692C">
        <w:rPr>
          <w:rFonts w:ascii="Times New Roman" w:hAnsi="Times New Roman"/>
          <w:color w:val="000000"/>
        </w:rPr>
        <w:t xml:space="preserve">(A) </w:t>
      </w:r>
      <w:r w:rsidRPr="0066692C">
        <w:rPr>
          <w:rFonts w:ascii="Times New Roman" w:hAnsi="Times New Roman"/>
          <w:color w:val="000000"/>
        </w:rPr>
        <w:t>1</w:t>
      </w:r>
      <w:r w:rsidRPr="0066692C">
        <w:rPr>
          <w:rFonts w:ascii="Times New Roman" w:hAnsi="Times New Roman"/>
          <w:color w:val="000000"/>
        </w:rPr>
        <w:t>：</w:t>
      </w:r>
      <w:r w:rsidRPr="0066692C">
        <w:rPr>
          <w:rFonts w:ascii="Times New Roman" w:hAnsi="Times New Roman"/>
          <w:color w:val="000000"/>
        </w:rPr>
        <w:t>2</w:t>
      </w:r>
      <w:r w:rsidR="00300647" w:rsidRPr="0066692C">
        <w:rPr>
          <w:rFonts w:ascii="Times New Roman" w:hAnsi="Times New Roman"/>
          <w:color w:val="000000"/>
        </w:rPr>
        <w:t xml:space="preserve"> (B)</w:t>
      </w:r>
      <w:r w:rsidR="006165D8" w:rsidRPr="0066692C">
        <w:rPr>
          <w:rFonts w:ascii="Times New Roman" w:hAnsi="Times New Roman"/>
          <w:color w:val="000000"/>
        </w:rPr>
        <w:t xml:space="preserve"> </w:t>
      </w:r>
      <w:r w:rsidRPr="0066692C">
        <w:rPr>
          <w:rFonts w:ascii="Times New Roman" w:hAnsi="Times New Roman"/>
          <w:color w:val="000000"/>
        </w:rPr>
        <w:t>2</w:t>
      </w:r>
      <w:r w:rsidRPr="0066692C">
        <w:rPr>
          <w:rFonts w:ascii="Times New Roman" w:hAnsi="Times New Roman"/>
          <w:color w:val="000000"/>
        </w:rPr>
        <w:t>：</w:t>
      </w:r>
      <w:r w:rsidRPr="0066692C">
        <w:rPr>
          <w:rFonts w:ascii="Times New Roman" w:hAnsi="Times New Roman"/>
          <w:color w:val="000000"/>
        </w:rPr>
        <w:t>1</w:t>
      </w:r>
      <w:r w:rsidR="00300647" w:rsidRPr="0066692C">
        <w:rPr>
          <w:rFonts w:ascii="Times New Roman" w:hAnsi="Times New Roman"/>
          <w:color w:val="000000"/>
        </w:rPr>
        <w:t xml:space="preserve">　</w:t>
      </w:r>
      <w:r w:rsidR="00300647" w:rsidRPr="0066692C">
        <w:rPr>
          <w:rFonts w:ascii="Times New Roman" w:hAnsi="Times New Roman"/>
          <w:color w:val="000000"/>
        </w:rPr>
        <w:t>(C)</w:t>
      </w:r>
      <w:r w:rsidR="006165D8" w:rsidRPr="0066692C">
        <w:rPr>
          <w:rFonts w:ascii="Times New Roman" w:hAnsi="Times New Roman"/>
          <w:color w:val="000000"/>
        </w:rPr>
        <w:t xml:space="preserve"> </w:t>
      </w:r>
      <w:r w:rsidRPr="0066692C">
        <w:rPr>
          <w:rFonts w:ascii="Times New Roman" w:hAnsi="Times New Roman"/>
          <w:color w:val="000000"/>
        </w:rPr>
        <w:t>2</w:t>
      </w:r>
      <w:r w:rsidRPr="0066692C">
        <w:rPr>
          <w:rFonts w:ascii="Times New Roman" w:hAnsi="Times New Roman"/>
          <w:color w:val="000000"/>
        </w:rPr>
        <w:t>：</w:t>
      </w:r>
      <w:r w:rsidRPr="0066692C">
        <w:rPr>
          <w:rFonts w:ascii="Times New Roman" w:hAnsi="Times New Roman"/>
          <w:color w:val="000000"/>
        </w:rPr>
        <w:t xml:space="preserve">5 </w:t>
      </w:r>
      <w:r w:rsidR="00300647" w:rsidRPr="0066692C">
        <w:rPr>
          <w:rFonts w:ascii="Times New Roman" w:hAnsi="Times New Roman"/>
          <w:color w:val="000000"/>
        </w:rPr>
        <w:t>(D)</w:t>
      </w:r>
      <w:r w:rsidR="006165D8" w:rsidRPr="0066692C">
        <w:rPr>
          <w:rFonts w:ascii="Times New Roman" w:hAnsi="Times New Roman"/>
          <w:color w:val="000000"/>
        </w:rPr>
        <w:t xml:space="preserve"> </w:t>
      </w:r>
      <w:r w:rsidRPr="0066692C">
        <w:rPr>
          <w:rFonts w:ascii="Times New Roman" w:hAnsi="Times New Roman"/>
          <w:color w:val="000000"/>
        </w:rPr>
        <w:t>5</w:t>
      </w:r>
      <w:r w:rsidRPr="0066692C">
        <w:rPr>
          <w:rFonts w:ascii="Times New Roman" w:hAnsi="Times New Roman"/>
          <w:color w:val="000000"/>
        </w:rPr>
        <w:t>：</w:t>
      </w:r>
      <w:r w:rsidRPr="0066692C">
        <w:rPr>
          <w:rFonts w:ascii="Times New Roman" w:hAnsi="Times New Roman"/>
          <w:color w:val="000000"/>
        </w:rPr>
        <w:t xml:space="preserve">2  </w:t>
      </w:r>
      <w:r w:rsidR="00300647" w:rsidRPr="0066692C">
        <w:rPr>
          <w:color w:val="000000"/>
        </w:rPr>
        <w:t>。</w:t>
      </w:r>
      <w:bookmarkStart w:id="1" w:name="_PictureBullets"/>
      <w:bookmarkEnd w:id="1"/>
    </w:p>
    <w:p w14:paraId="2EA14244" w14:textId="702AC75B" w:rsidR="00927A5D" w:rsidRPr="0089765E" w:rsidRDefault="00927A5D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100</w:t>
      </w:r>
      <w:r w:rsidRPr="0089765E">
        <w:rPr>
          <w:rFonts w:ascii="Times New Roman" w:hAnsi="Times New Roman"/>
          <w:color w:val="000000"/>
        </w:rPr>
        <w:t>公克的棒球，以</w:t>
      </w:r>
      <w:r w:rsidRPr="0089765E">
        <w:rPr>
          <w:rFonts w:ascii="Times New Roman" w:hAnsi="Times New Roman"/>
          <w:color w:val="000000"/>
        </w:rPr>
        <w:t>20</w:t>
      </w:r>
      <w:r w:rsidRPr="0089765E">
        <w:rPr>
          <w:rStyle w:val="char"/>
          <w:color w:val="auto"/>
          <w:kern w:val="2"/>
        </w:rPr>
        <w:t>公尺</w:t>
      </w:r>
      <w:r w:rsidRPr="0089765E">
        <w:rPr>
          <w:rFonts w:ascii="Times New Roman" w:hAnsi="Times New Roman"/>
          <w:color w:val="000000"/>
        </w:rPr>
        <w:t>／秒向東飛行，今受球棒的打擊而以</w:t>
      </w:r>
      <w:r w:rsidRPr="0089765E">
        <w:rPr>
          <w:rFonts w:ascii="Times New Roman" w:hAnsi="Times New Roman"/>
          <w:color w:val="000000"/>
        </w:rPr>
        <w:t>16</w:t>
      </w:r>
      <w:r w:rsidRPr="0089765E">
        <w:rPr>
          <w:rFonts w:ascii="Times New Roman" w:hAnsi="Times New Roman"/>
          <w:color w:val="000000"/>
        </w:rPr>
        <w:t>公尺／秒向西飛出，打擊瞬間</w:t>
      </w:r>
      <w:r>
        <w:rPr>
          <w:rFonts w:ascii="Times New Roman" w:hAnsi="Times New Roman" w:hint="eastAsia"/>
          <w:color w:val="000000"/>
        </w:rPr>
        <w:t>歷時</w:t>
      </w:r>
      <w:r>
        <w:rPr>
          <w:rFonts w:ascii="Times New Roman" w:hAnsi="Times New Roman" w:hint="eastAsia"/>
          <w:color w:val="000000"/>
        </w:rPr>
        <w:t>0.02</w:t>
      </w:r>
      <w:r>
        <w:rPr>
          <w:rFonts w:ascii="Times New Roman" w:hAnsi="Times New Roman" w:hint="eastAsia"/>
          <w:color w:val="000000"/>
        </w:rPr>
        <w:t>秒，則棒球所受</w:t>
      </w:r>
      <w:r w:rsidRPr="0089765E">
        <w:rPr>
          <w:rFonts w:ascii="Times New Roman" w:hAnsi="Times New Roman"/>
          <w:color w:val="000000"/>
        </w:rPr>
        <w:t>球</w:t>
      </w:r>
      <w:r>
        <w:rPr>
          <w:rFonts w:ascii="Times New Roman" w:hAnsi="Times New Roman" w:hint="eastAsia"/>
          <w:color w:val="000000"/>
        </w:rPr>
        <w:t>棒</w:t>
      </w:r>
      <w:r w:rsidRPr="0089765E">
        <w:rPr>
          <w:rFonts w:ascii="Times New Roman" w:hAnsi="Times New Roman"/>
          <w:color w:val="000000"/>
        </w:rPr>
        <w:t>的</w:t>
      </w:r>
      <w:r>
        <w:rPr>
          <w:rFonts w:ascii="Times New Roman" w:hAnsi="Times New Roman" w:hint="eastAsia"/>
          <w:color w:val="000000"/>
        </w:rPr>
        <w:t>打擊力</w:t>
      </w:r>
      <w:r w:rsidRPr="0089765E">
        <w:rPr>
          <w:rFonts w:ascii="Times New Roman" w:hAnsi="Times New Roman"/>
          <w:color w:val="000000"/>
        </w:rPr>
        <w:t xml:space="preserve">為何？　</w:t>
      </w:r>
      <w:r w:rsidRPr="0089765E">
        <w:rPr>
          <w:rFonts w:ascii="Times New Roman" w:hAnsi="Times New Roman"/>
          <w:color w:val="000000"/>
        </w:rPr>
        <w:t>(A)</w:t>
      </w:r>
      <w:r w:rsidR="00726709">
        <w:rPr>
          <w:rFonts w:ascii="Times New Roman" w:hAnsi="Times New Roman" w:hint="eastAsia"/>
          <w:color w:val="000000"/>
        </w:rPr>
        <w:t xml:space="preserve"> 180000N</w:t>
      </w:r>
      <w:r w:rsidR="00726709">
        <w:rPr>
          <w:rFonts w:ascii="Times New Roman" w:hAnsi="Times New Roman" w:hint="eastAsia"/>
          <w:color w:val="000000"/>
        </w:rPr>
        <w:t>向西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="00726709" w:rsidRPr="00726709">
        <w:rPr>
          <w:rFonts w:ascii="Times New Roman" w:hAnsi="Times New Roman" w:hint="eastAsia"/>
          <w:color w:val="000000"/>
        </w:rPr>
        <w:t xml:space="preserve"> </w:t>
      </w:r>
      <w:r w:rsidR="00726709">
        <w:rPr>
          <w:rFonts w:ascii="Times New Roman" w:hAnsi="Times New Roman" w:hint="eastAsia"/>
          <w:color w:val="000000"/>
        </w:rPr>
        <w:t>180N</w:t>
      </w:r>
      <w:r w:rsidR="00726709">
        <w:rPr>
          <w:rFonts w:ascii="Times New Roman" w:hAnsi="Times New Roman" w:hint="eastAsia"/>
          <w:color w:val="000000"/>
        </w:rPr>
        <w:t>向東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="00726709">
        <w:rPr>
          <w:rFonts w:ascii="Times New Roman" w:hAnsi="Times New Roman" w:hint="eastAsia"/>
          <w:color w:val="000000"/>
        </w:rPr>
        <w:t xml:space="preserve"> </w:t>
      </w:r>
      <w:r w:rsidR="00EC3BA9">
        <w:rPr>
          <w:rFonts w:ascii="Times New Roman" w:hAnsi="Times New Roman" w:hint="eastAsia"/>
          <w:color w:val="000000"/>
        </w:rPr>
        <w:t>18</w:t>
      </w:r>
      <w:r>
        <w:rPr>
          <w:rFonts w:ascii="Times New Roman" w:hAnsi="Times New Roman" w:hint="eastAsia"/>
          <w:color w:val="000000"/>
        </w:rPr>
        <w:t>0000N</w:t>
      </w:r>
      <w:r>
        <w:rPr>
          <w:rFonts w:ascii="Times New Roman" w:hAnsi="Times New Roman" w:hint="eastAsia"/>
          <w:color w:val="000000"/>
        </w:rPr>
        <w:t>向東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="00726709">
        <w:rPr>
          <w:rFonts w:ascii="Times New Roman" w:hAnsi="Times New Roman" w:hint="eastAsia"/>
          <w:color w:val="000000"/>
        </w:rPr>
        <w:t xml:space="preserve"> 180N</w:t>
      </w:r>
      <w:r w:rsidR="00726709">
        <w:rPr>
          <w:rFonts w:ascii="Times New Roman" w:hAnsi="Times New Roman" w:hint="eastAsia"/>
          <w:color w:val="000000"/>
        </w:rPr>
        <w:t>向西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27B006BE" w14:textId="5C2727BE" w:rsidR="00927A5D" w:rsidRPr="00927A5D" w:rsidRDefault="00CC43F6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color w:val="000000"/>
          <w:u w:val="single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B1BA64C" wp14:editId="3B2EED64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3322955" cy="320040"/>
                <wp:effectExtent l="0" t="0" r="0" b="3810"/>
                <wp:wrapNone/>
                <wp:docPr id="47335508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B14A61" w14:textId="77777777" w:rsidR="00CC43F6" w:rsidRDefault="00CC43F6" w:rsidP="00CC43F6">
                            <w:pPr>
                              <w:jc w:val="center"/>
                            </w:pP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1BA64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-11.35pt;width:261.65pt;height:25.2pt;z-index:251676672;visibility:visible;mso-wrap-style:square;mso-width-percent:400;mso-height-percent:200;mso-wrap-distance-left:9pt;mso-wrap-distance-top:3.6pt;mso-wrap-distance-right:9pt;mso-wrap-distance-bottom:3.6pt;mso-position-horizontal:center;mso-position-horizontal-relative:page;mso-position-vertical:absolute;mso-position-vertical-relative:bottom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" stroked="f">
                <v:textbox style="mso-fit-shape-to-text:t">
                  <w:txbxContent>
                    <w:p w14:paraId="15B14A61" w14:textId="77777777" w:rsidR="00CC43F6" w:rsidRDefault="00CC43F6" w:rsidP="00CC43F6">
                      <w:pPr>
                        <w:jc w:val="center"/>
                      </w:pPr>
                      <w:r w:rsidRPr="00244B93">
                        <w:rPr>
                          <w:rFonts w:ascii="新細明體" w:hAnsi="新細明體"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927A5D" w:rsidRPr="00970F9B">
        <w:rPr>
          <w:rFonts w:ascii="Times New Roman" w:hAnsi="Times New Roman"/>
          <w:color w:val="000000"/>
          <w:u w:val="single"/>
        </w:rPr>
        <w:t>小</w:t>
      </w:r>
      <w:r w:rsidR="00927A5D" w:rsidRPr="00970F9B">
        <w:rPr>
          <w:rFonts w:ascii="Times New Roman" w:hAnsi="Times New Roman" w:hint="eastAsia"/>
          <w:color w:val="000000"/>
          <w:u w:val="single"/>
        </w:rPr>
        <w:t>花</w:t>
      </w:r>
      <w:r w:rsidR="00927A5D" w:rsidRPr="0089765E">
        <w:rPr>
          <w:rFonts w:ascii="Times New Roman" w:hAnsi="Times New Roman"/>
          <w:color w:val="000000"/>
        </w:rPr>
        <w:t>以固定大小的力推動靜止的一個物體，使物體沿光滑的水平地面移動，關於此物體受力後運動過程的描述，下列何者</w:t>
      </w:r>
      <w:r w:rsidR="00927A5D" w:rsidRPr="00970F9B">
        <w:rPr>
          <w:rFonts w:ascii="Times New Roman" w:hAnsi="Times New Roman"/>
          <w:b/>
          <w:bCs/>
          <w:color w:val="000000"/>
          <w:u w:val="double"/>
        </w:rPr>
        <w:t>不正確</w:t>
      </w:r>
      <w:r w:rsidR="00927A5D" w:rsidRPr="0089765E">
        <w:rPr>
          <w:rFonts w:ascii="Times New Roman" w:hAnsi="Times New Roman"/>
          <w:color w:val="000000"/>
        </w:rPr>
        <w:t xml:space="preserve">？　</w:t>
      </w:r>
      <w:r w:rsidR="00927A5D" w:rsidRPr="0089765E">
        <w:rPr>
          <w:rFonts w:ascii="Times New Roman" w:hAnsi="Times New Roman"/>
          <w:color w:val="000000"/>
        </w:rPr>
        <w:t>(A)</w:t>
      </w:r>
      <w:r w:rsidR="00726709" w:rsidRPr="0089765E">
        <w:rPr>
          <w:rFonts w:ascii="Times New Roman" w:hAnsi="Times New Roman"/>
          <w:color w:val="000000"/>
        </w:rPr>
        <w:t>重力對物體作</w:t>
      </w:r>
      <w:r w:rsidR="00726709">
        <w:rPr>
          <w:rFonts w:ascii="Times New Roman" w:hAnsi="Times New Roman" w:hint="eastAsia"/>
          <w:color w:val="000000"/>
        </w:rPr>
        <w:t>負</w:t>
      </w:r>
      <w:r w:rsidR="00726709" w:rsidRPr="0089765E">
        <w:rPr>
          <w:rFonts w:ascii="Times New Roman" w:hAnsi="Times New Roman"/>
          <w:color w:val="000000"/>
        </w:rPr>
        <w:t>功</w:t>
      </w:r>
      <w:r w:rsidR="00927A5D" w:rsidRPr="0089765E">
        <w:rPr>
          <w:rFonts w:ascii="Times New Roman" w:hAnsi="Times New Roman"/>
          <w:color w:val="000000"/>
        </w:rPr>
        <w:t xml:space="preserve">　</w:t>
      </w:r>
      <w:r w:rsidR="00927A5D" w:rsidRPr="0089765E">
        <w:rPr>
          <w:rFonts w:ascii="Times New Roman" w:hAnsi="Times New Roman"/>
          <w:color w:val="000000"/>
        </w:rPr>
        <w:t>(B)</w:t>
      </w:r>
      <w:r w:rsidR="006165D8" w:rsidRPr="00970F9B">
        <w:rPr>
          <w:rFonts w:ascii="Times New Roman" w:hAnsi="Times New Roman"/>
          <w:color w:val="000000"/>
          <w:u w:val="single"/>
        </w:rPr>
        <w:t>小</w:t>
      </w:r>
      <w:r w:rsidR="006165D8" w:rsidRPr="00970F9B">
        <w:rPr>
          <w:rFonts w:ascii="Times New Roman" w:hAnsi="Times New Roman" w:hint="eastAsia"/>
          <w:color w:val="000000"/>
          <w:u w:val="single"/>
        </w:rPr>
        <w:t>花</w:t>
      </w:r>
      <w:r w:rsidR="00927A5D" w:rsidRPr="0089765E">
        <w:rPr>
          <w:rFonts w:ascii="Times New Roman" w:hAnsi="Times New Roman"/>
          <w:color w:val="000000"/>
        </w:rPr>
        <w:t xml:space="preserve">的推力對物體所作的功不為零　</w:t>
      </w:r>
      <w:r w:rsidR="00927A5D" w:rsidRPr="0089765E">
        <w:rPr>
          <w:rFonts w:ascii="Times New Roman" w:hAnsi="Times New Roman"/>
          <w:color w:val="000000"/>
        </w:rPr>
        <w:t>(C)</w:t>
      </w:r>
      <w:r w:rsidR="00726709" w:rsidRPr="0089765E">
        <w:rPr>
          <w:rFonts w:ascii="Times New Roman" w:hAnsi="Times New Roman"/>
          <w:color w:val="000000"/>
        </w:rPr>
        <w:t>物體所受合力不為零</w:t>
      </w:r>
      <w:r w:rsidR="00927A5D" w:rsidRPr="0089765E">
        <w:rPr>
          <w:rFonts w:ascii="Times New Roman" w:hAnsi="Times New Roman"/>
          <w:color w:val="000000"/>
        </w:rPr>
        <w:t xml:space="preserve">　</w:t>
      </w:r>
      <w:r w:rsidR="00927A5D" w:rsidRPr="0089765E">
        <w:rPr>
          <w:rFonts w:ascii="Times New Roman" w:hAnsi="Times New Roman"/>
          <w:color w:val="000000"/>
        </w:rPr>
        <w:t>(D)</w:t>
      </w:r>
      <w:r w:rsidR="00927A5D" w:rsidRPr="0089765E">
        <w:rPr>
          <w:rFonts w:ascii="Times New Roman" w:hAnsi="Times New Roman"/>
          <w:color w:val="000000"/>
        </w:rPr>
        <w:t>物體</w:t>
      </w:r>
      <w:r w:rsidR="00927A5D">
        <w:rPr>
          <w:rFonts w:ascii="Times New Roman" w:hAnsi="Times New Roman" w:hint="eastAsia"/>
          <w:color w:val="000000"/>
        </w:rPr>
        <w:t>作等加</w:t>
      </w:r>
      <w:r w:rsidR="00927A5D" w:rsidRPr="0089765E">
        <w:rPr>
          <w:rFonts w:ascii="Times New Roman" w:hAnsi="Times New Roman"/>
          <w:color w:val="000000"/>
        </w:rPr>
        <w:t>速度</w:t>
      </w:r>
      <w:r w:rsidR="00927A5D">
        <w:rPr>
          <w:rFonts w:ascii="Times New Roman" w:hAnsi="Times New Roman" w:hint="eastAsia"/>
          <w:color w:val="000000"/>
        </w:rPr>
        <w:t>運動</w:t>
      </w:r>
      <w:r w:rsidR="00927A5D" w:rsidRPr="0089765E">
        <w:rPr>
          <w:rFonts w:ascii="Times New Roman" w:hAnsi="Times New Roman"/>
          <w:color w:val="000000"/>
        </w:rPr>
        <w:t xml:space="preserve"> </w:t>
      </w:r>
      <w:r w:rsidR="00927A5D">
        <w:rPr>
          <w:rFonts w:ascii="Times New Roman" w:hAnsi="Times New Roman" w:hint="eastAsia"/>
          <w:color w:val="000000"/>
        </w:rPr>
        <w:t xml:space="preserve"> </w:t>
      </w:r>
      <w:r w:rsidR="00927A5D">
        <w:rPr>
          <w:rFonts w:ascii="Times New Roman" w:hAnsi="Times New Roman" w:hint="eastAsia"/>
          <w:color w:val="000000"/>
        </w:rPr>
        <w:t>。</w:t>
      </w:r>
    </w:p>
    <w:p w14:paraId="262F9688" w14:textId="7F7F1C88" w:rsidR="00927A5D" w:rsidRPr="00927A5D" w:rsidRDefault="007240C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eastAsiaTheme="minorEastAsia" w:hAnsi="Times New Roman"/>
          <w:color w:val="000000"/>
        </w:rPr>
        <w:lastRenderedPageBreak/>
        <w:t>畢旅時很多同學酷愛遊樂園區中熱門的自由落體遊樂設施「憤怒神」</w:t>
      </w:r>
      <w:r w:rsidRPr="0089765E">
        <w:rPr>
          <w:rFonts w:ascii="Times New Roman" w:eastAsiaTheme="minorEastAsia" w:hAnsi="Times New Roman"/>
          <w:color w:val="000000"/>
        </w:rPr>
        <w:t>(</w:t>
      </w:r>
      <w:r w:rsidRPr="0089765E">
        <w:rPr>
          <w:rFonts w:ascii="Times New Roman" w:eastAsiaTheme="minorEastAsia" w:hAnsi="Times New Roman"/>
          <w:color w:val="000000"/>
        </w:rPr>
        <w:t>此設施高度達</w:t>
      </w:r>
      <w:r w:rsidRPr="0089765E">
        <w:rPr>
          <w:rFonts w:ascii="Times New Roman" w:eastAsiaTheme="minorEastAsia" w:hAnsi="Times New Roman"/>
          <w:color w:val="000000"/>
        </w:rPr>
        <w:t>53</w:t>
      </w:r>
      <w:r w:rsidRPr="0089765E">
        <w:rPr>
          <w:rFonts w:ascii="Times New Roman" w:eastAsiaTheme="minorEastAsia" w:hAnsi="Times New Roman"/>
          <w:color w:val="000000"/>
        </w:rPr>
        <w:t>公尺</w:t>
      </w:r>
      <w:r w:rsidRPr="0089765E">
        <w:rPr>
          <w:rFonts w:ascii="Times New Roman" w:eastAsiaTheme="minorEastAsia" w:hAnsi="Times New Roman"/>
          <w:color w:val="000000"/>
        </w:rPr>
        <w:t>)</w:t>
      </w:r>
      <w:r w:rsidRPr="0089765E">
        <w:rPr>
          <w:rFonts w:ascii="Times New Roman" w:eastAsiaTheme="minorEastAsia" w:hAnsi="Times New Roman"/>
          <w:color w:val="000000"/>
        </w:rPr>
        <w:t>，如</w:t>
      </w:r>
      <w:r w:rsidR="00246FA4">
        <w:rPr>
          <w:rFonts w:ascii="Times New Roman" w:eastAsiaTheme="minorEastAsia" w:hAnsi="Times New Roman" w:hint="eastAsia"/>
          <w:color w:val="000000"/>
        </w:rPr>
        <w:t>下</w:t>
      </w:r>
      <w:r w:rsidRPr="0089765E">
        <w:rPr>
          <w:rFonts w:ascii="Times New Roman" w:eastAsiaTheme="minorEastAsia" w:hAnsi="Times New Roman"/>
          <w:color w:val="000000"/>
        </w:rPr>
        <w:t>圖</w:t>
      </w:r>
      <w:r w:rsidRPr="0089765E">
        <w:rPr>
          <w:rFonts w:ascii="Times New Roman" w:eastAsiaTheme="minorEastAsia" w:hAnsi="Times New Roman"/>
          <w:color w:val="000000"/>
        </w:rPr>
        <w:t>(</w:t>
      </w:r>
      <w:r w:rsidR="0084695A">
        <w:rPr>
          <w:rFonts w:ascii="Times New Roman" w:eastAsiaTheme="minorEastAsia" w:hAnsi="Times New Roman" w:hint="eastAsia"/>
          <w:color w:val="000000"/>
        </w:rPr>
        <w:t>八</w:t>
      </w:r>
      <w:r w:rsidRPr="0089765E">
        <w:rPr>
          <w:rFonts w:ascii="Times New Roman" w:eastAsiaTheme="minorEastAsia" w:hAnsi="Times New Roman"/>
          <w:color w:val="000000"/>
        </w:rPr>
        <w:t>)</w:t>
      </w:r>
      <w:r w:rsidRPr="0089765E">
        <w:rPr>
          <w:rFonts w:ascii="Times New Roman" w:eastAsiaTheme="minorEastAsia" w:hAnsi="Times New Roman"/>
          <w:color w:val="000000"/>
        </w:rPr>
        <w:t>所示。當乘坐設備在空中被靜止釋放時，由</w:t>
      </w:r>
      <w:r w:rsidRPr="0089765E">
        <w:rPr>
          <w:rFonts w:ascii="Times New Roman" w:eastAsiaTheme="minorEastAsia" w:hAnsi="Times New Roman"/>
          <w:color w:val="000000"/>
        </w:rPr>
        <w:t>A</w:t>
      </w:r>
      <w:r w:rsidRPr="0089765E">
        <w:rPr>
          <w:rFonts w:ascii="Times New Roman" w:eastAsiaTheme="minorEastAsia" w:hAnsi="Times New Roman"/>
          <w:color w:val="000000"/>
        </w:rPr>
        <w:t>點自由落下至</w:t>
      </w:r>
      <w:r w:rsidRPr="0089765E">
        <w:rPr>
          <w:rFonts w:ascii="Times New Roman" w:eastAsiaTheme="minorEastAsia" w:hAnsi="Times New Roman"/>
          <w:color w:val="000000"/>
        </w:rPr>
        <w:t>B</w:t>
      </w:r>
      <w:r w:rsidRPr="0089765E">
        <w:rPr>
          <w:rFonts w:ascii="Times New Roman" w:eastAsiaTheme="minorEastAsia" w:hAnsi="Times New Roman"/>
          <w:color w:val="000000"/>
        </w:rPr>
        <w:t>點</w:t>
      </w:r>
      <w:r w:rsidRPr="0089765E">
        <w:rPr>
          <w:rFonts w:ascii="Times New Roman" w:eastAsiaTheme="minorEastAsia" w:hAnsi="Times New Roman"/>
          <w:color w:val="000000"/>
        </w:rPr>
        <w:t>(</w:t>
      </w:r>
      <w:r w:rsidRPr="0089765E">
        <w:rPr>
          <w:rFonts w:ascii="Times New Roman" w:eastAsiaTheme="minorEastAsia" w:hAnsi="Times New Roman"/>
          <w:color w:val="000000"/>
        </w:rPr>
        <w:t>假設此過程不受任何阻力</w:t>
      </w:r>
      <w:r w:rsidRPr="0089765E">
        <w:rPr>
          <w:rFonts w:ascii="Times New Roman" w:eastAsiaTheme="minorEastAsia" w:hAnsi="Times New Roman"/>
          <w:color w:val="000000"/>
        </w:rPr>
        <w:t>)</w:t>
      </w:r>
      <w:r w:rsidRPr="0089765E">
        <w:rPr>
          <w:rFonts w:ascii="Times New Roman" w:eastAsiaTheme="minorEastAsia" w:hAnsi="Times New Roman"/>
          <w:color w:val="000000"/>
        </w:rPr>
        <w:t>，並於</w:t>
      </w:r>
      <w:r w:rsidRPr="0089765E">
        <w:rPr>
          <w:rFonts w:ascii="Times New Roman" w:eastAsiaTheme="minorEastAsia" w:hAnsi="Times New Roman"/>
          <w:color w:val="000000"/>
        </w:rPr>
        <w:t>B</w:t>
      </w:r>
      <w:r w:rsidRPr="0089765E">
        <w:rPr>
          <w:rFonts w:ascii="Times New Roman" w:eastAsiaTheme="minorEastAsia" w:hAnsi="Times New Roman"/>
          <w:color w:val="000000"/>
        </w:rPr>
        <w:t>點開始啟動減速裝置，當乘坐設備</w:t>
      </w:r>
      <w:r w:rsidR="005A1636" w:rsidRPr="0089765E">
        <w:rPr>
          <w:rFonts w:ascii="Times New Roman" w:eastAsiaTheme="minorEastAsia" w:hAnsi="Times New Roman"/>
          <w:color w:val="000000"/>
        </w:rPr>
        <w:t>由</w:t>
      </w:r>
      <w:r w:rsidR="005A1636" w:rsidRPr="0089765E">
        <w:rPr>
          <w:rFonts w:ascii="Times New Roman" w:eastAsiaTheme="minorEastAsia" w:hAnsi="Times New Roman"/>
          <w:color w:val="000000"/>
        </w:rPr>
        <w:t>B</w:t>
      </w:r>
      <w:r w:rsidR="005A1636" w:rsidRPr="0089765E">
        <w:rPr>
          <w:rFonts w:ascii="Times New Roman" w:eastAsiaTheme="minorEastAsia" w:hAnsi="Times New Roman"/>
          <w:color w:val="000000"/>
        </w:rPr>
        <w:t>點再下降</w:t>
      </w:r>
      <w:r w:rsidR="005A1636" w:rsidRPr="0089765E">
        <w:rPr>
          <w:rFonts w:ascii="Times New Roman" w:eastAsiaTheme="minorEastAsia" w:hAnsi="Times New Roman"/>
          <w:color w:val="000000"/>
        </w:rPr>
        <w:t>20</w:t>
      </w:r>
      <w:r w:rsidR="005A1636" w:rsidRPr="0089765E">
        <w:rPr>
          <w:rFonts w:ascii="Times New Roman" w:eastAsiaTheme="minorEastAsia" w:hAnsi="Times New Roman"/>
          <w:color w:val="000000"/>
        </w:rPr>
        <w:t>公尺至地面時恰好停止。請問此乘坐設備由</w:t>
      </w:r>
      <w:r w:rsidR="005A1636" w:rsidRPr="0089765E">
        <w:rPr>
          <w:rFonts w:ascii="Times New Roman" w:eastAsiaTheme="minorEastAsia" w:hAnsi="Times New Roman"/>
          <w:color w:val="000000"/>
        </w:rPr>
        <w:t>B</w:t>
      </w:r>
      <w:r w:rsidR="005A1636" w:rsidRPr="0089765E">
        <w:rPr>
          <w:rFonts w:ascii="Times New Roman" w:eastAsiaTheme="minorEastAsia" w:hAnsi="Times New Roman"/>
          <w:color w:val="000000"/>
        </w:rPr>
        <w:t>點降至地面時，能量如何變化？</w:t>
      </w:r>
      <w:r w:rsidR="00F41DC5" w:rsidRPr="0089765E">
        <w:rPr>
          <w:rFonts w:ascii="Times New Roman" w:eastAsiaTheme="minorEastAsia" w:hAnsi="Times New Roman"/>
          <w:color w:val="000000"/>
        </w:rPr>
        <w:t xml:space="preserve">　</w:t>
      </w:r>
      <w:r w:rsidR="00F41DC5" w:rsidRPr="0089765E">
        <w:rPr>
          <w:rFonts w:ascii="Times New Roman" w:eastAsiaTheme="minorEastAsia" w:hAnsi="Times New Roman"/>
          <w:color w:val="000000"/>
        </w:rPr>
        <w:t>(A)</w:t>
      </w:r>
      <w:r w:rsidR="005A1636" w:rsidRPr="0089765E">
        <w:rPr>
          <w:rFonts w:ascii="Times New Roman" w:eastAsiaTheme="minorEastAsia" w:hAnsi="Times New Roman"/>
          <w:color w:val="000000"/>
        </w:rPr>
        <w:t>動能減少、位能減少，符合力學能守恆</w:t>
      </w:r>
      <w:r w:rsidR="00F41DC5" w:rsidRPr="0089765E">
        <w:rPr>
          <w:rFonts w:ascii="Times New Roman" w:eastAsiaTheme="minorEastAsia" w:hAnsi="Times New Roman"/>
          <w:color w:val="000000"/>
        </w:rPr>
        <w:t xml:space="preserve">　</w:t>
      </w:r>
      <w:r w:rsidR="00F41DC5" w:rsidRPr="0089765E">
        <w:rPr>
          <w:rFonts w:ascii="Times New Roman" w:eastAsiaTheme="minorEastAsia" w:hAnsi="Times New Roman"/>
          <w:color w:val="000000"/>
        </w:rPr>
        <w:t>(B)</w:t>
      </w:r>
      <w:r w:rsidR="005A1636" w:rsidRPr="0089765E">
        <w:rPr>
          <w:rFonts w:ascii="Times New Roman" w:eastAsiaTheme="minorEastAsia" w:hAnsi="Times New Roman"/>
          <w:color w:val="000000"/>
        </w:rPr>
        <w:t>動能不變、位能減少，不符合力學能守恆</w:t>
      </w:r>
      <w:r w:rsidR="00F41DC5" w:rsidRPr="0089765E">
        <w:rPr>
          <w:rFonts w:ascii="Times New Roman" w:eastAsiaTheme="minorEastAsia" w:hAnsi="Times New Roman"/>
          <w:color w:val="000000"/>
        </w:rPr>
        <w:t xml:space="preserve">　</w:t>
      </w:r>
      <w:r w:rsidR="00F41DC5" w:rsidRPr="0089765E">
        <w:rPr>
          <w:rFonts w:ascii="Times New Roman" w:eastAsiaTheme="minorEastAsia" w:hAnsi="Times New Roman"/>
          <w:color w:val="000000"/>
        </w:rPr>
        <w:t>(C)</w:t>
      </w:r>
      <w:r w:rsidR="005A1636" w:rsidRPr="0089765E">
        <w:rPr>
          <w:rFonts w:ascii="Times New Roman" w:eastAsiaTheme="minorEastAsia" w:hAnsi="Times New Roman"/>
          <w:color w:val="000000"/>
        </w:rPr>
        <w:t>動能減少、位能減少，不符合力學能守恆</w:t>
      </w:r>
      <w:r w:rsidR="00F41DC5" w:rsidRPr="0089765E">
        <w:rPr>
          <w:rFonts w:ascii="Times New Roman" w:eastAsiaTheme="minorEastAsia" w:hAnsi="Times New Roman"/>
          <w:color w:val="000000"/>
        </w:rPr>
        <w:t xml:space="preserve">　</w:t>
      </w:r>
      <w:r w:rsidR="00F41DC5" w:rsidRPr="0089765E">
        <w:rPr>
          <w:rFonts w:ascii="Times New Roman" w:eastAsiaTheme="minorEastAsia" w:hAnsi="Times New Roman"/>
          <w:color w:val="000000"/>
        </w:rPr>
        <w:t>(D)</w:t>
      </w:r>
      <w:r w:rsidR="005A1636" w:rsidRPr="0089765E">
        <w:rPr>
          <w:rFonts w:ascii="Times New Roman" w:eastAsiaTheme="minorEastAsia" w:hAnsi="Times New Roman"/>
          <w:color w:val="000000"/>
        </w:rPr>
        <w:t>動能不變、位能不變，符合力學能守恆</w:t>
      </w:r>
      <w:r w:rsidR="005A1636" w:rsidRPr="0089765E">
        <w:rPr>
          <w:rFonts w:ascii="Times New Roman" w:eastAsiaTheme="minorEastAsia" w:hAnsi="Times New Roman"/>
          <w:color w:val="000000"/>
        </w:rPr>
        <w:t xml:space="preserve">  </w:t>
      </w:r>
      <w:r w:rsidR="00F41DC5" w:rsidRPr="0089765E">
        <w:rPr>
          <w:rFonts w:ascii="Times New Roman" w:eastAsiaTheme="minorEastAsia" w:hAnsi="Times New Roman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3931"/>
        <w:gridCol w:w="3990"/>
        <w:gridCol w:w="4147"/>
      </w:tblGrid>
      <w:tr w:rsidR="00246FA4" w14:paraId="3D93061C" w14:textId="77777777" w:rsidTr="00246FA4">
        <w:tc>
          <w:tcPr>
            <w:tcW w:w="4362" w:type="dxa"/>
            <w:vAlign w:val="center"/>
          </w:tcPr>
          <w:p w14:paraId="2E4D941B" w14:textId="789DBB6F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>
              <w:rPr>
                <w:rStyle w:val="char"/>
                <w:rFonts w:hint="eastAsia"/>
                <w:color w:val="auto"/>
                <w:kern w:val="2"/>
              </w:rPr>
              <w:t>圖</w:t>
            </w:r>
            <w:r>
              <w:rPr>
                <w:rStyle w:val="char"/>
                <w:rFonts w:hint="eastAsia"/>
                <w:color w:val="auto"/>
                <w:kern w:val="2"/>
              </w:rPr>
              <w:t>(</w:t>
            </w:r>
            <w:r>
              <w:rPr>
                <w:rStyle w:val="char"/>
                <w:rFonts w:hint="eastAsia"/>
                <w:color w:val="auto"/>
                <w:kern w:val="2"/>
              </w:rPr>
              <w:t>八</w:t>
            </w:r>
            <w:r>
              <w:rPr>
                <w:rStyle w:val="char"/>
                <w:rFonts w:hint="eastAsia"/>
                <w:color w:val="auto"/>
                <w:kern w:val="2"/>
              </w:rPr>
              <w:t>)</w:t>
            </w:r>
          </w:p>
        </w:tc>
        <w:tc>
          <w:tcPr>
            <w:tcW w:w="4363" w:type="dxa"/>
            <w:vAlign w:val="center"/>
          </w:tcPr>
          <w:p w14:paraId="71379C02" w14:textId="55C289DD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>
              <w:rPr>
                <w:rStyle w:val="char"/>
                <w:rFonts w:hint="eastAsia"/>
                <w:color w:val="auto"/>
                <w:kern w:val="2"/>
              </w:rPr>
              <w:t>圖</w:t>
            </w:r>
            <w:r>
              <w:rPr>
                <w:rStyle w:val="char"/>
                <w:rFonts w:hint="eastAsia"/>
                <w:color w:val="auto"/>
                <w:kern w:val="2"/>
              </w:rPr>
              <w:t>(</w:t>
            </w:r>
            <w:r>
              <w:rPr>
                <w:rStyle w:val="char"/>
                <w:rFonts w:hint="eastAsia"/>
                <w:color w:val="auto"/>
                <w:kern w:val="2"/>
              </w:rPr>
              <w:t>九</w:t>
            </w:r>
            <w:r>
              <w:rPr>
                <w:rStyle w:val="char"/>
                <w:rFonts w:hint="eastAsia"/>
                <w:color w:val="auto"/>
                <w:kern w:val="2"/>
              </w:rPr>
              <w:t>)</w:t>
            </w:r>
          </w:p>
        </w:tc>
        <w:tc>
          <w:tcPr>
            <w:tcW w:w="4363" w:type="dxa"/>
            <w:vAlign w:val="center"/>
          </w:tcPr>
          <w:p w14:paraId="7D68EE83" w14:textId="3C326C56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>
              <w:rPr>
                <w:rStyle w:val="char"/>
                <w:rFonts w:hint="eastAsia"/>
                <w:color w:val="auto"/>
                <w:kern w:val="2"/>
              </w:rPr>
              <w:t>圖</w:t>
            </w:r>
            <w:r>
              <w:rPr>
                <w:rStyle w:val="char"/>
                <w:rFonts w:hint="eastAsia"/>
                <w:color w:val="auto"/>
                <w:kern w:val="2"/>
              </w:rPr>
              <w:t>(</w:t>
            </w:r>
            <w:r>
              <w:rPr>
                <w:rStyle w:val="char"/>
                <w:rFonts w:hint="eastAsia"/>
                <w:color w:val="auto"/>
                <w:kern w:val="2"/>
              </w:rPr>
              <w:t>十</w:t>
            </w:r>
            <w:r>
              <w:rPr>
                <w:rStyle w:val="char"/>
                <w:rFonts w:hint="eastAsia"/>
                <w:color w:val="auto"/>
                <w:kern w:val="2"/>
              </w:rPr>
              <w:t>)</w:t>
            </w:r>
          </w:p>
        </w:tc>
      </w:tr>
      <w:tr w:rsidR="00246FA4" w14:paraId="61E32D8C" w14:textId="77777777" w:rsidTr="00246FA4">
        <w:tc>
          <w:tcPr>
            <w:tcW w:w="4362" w:type="dxa"/>
            <w:vAlign w:val="center"/>
          </w:tcPr>
          <w:p w14:paraId="4C5E3703" w14:textId="405D989D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61B49A72" wp14:editId="6895F854">
                  <wp:extent cx="731521" cy="1344171"/>
                  <wp:effectExtent l="0" t="0" r="0" b="889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圖片 1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1" cy="1344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55715BEF" w14:textId="224DB4C5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1A1CB15A" wp14:editId="2B998C46">
                  <wp:extent cx="982980" cy="1312355"/>
                  <wp:effectExtent l="0" t="0" r="7620" b="2540"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圖片 20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684" cy="131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78E0C49A" w14:textId="7AFFF5C7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Style w:val="char"/>
                <w:color w:val="auto"/>
                <w:kern w:val="2"/>
              </w:rPr>
            </w:pPr>
            <w:r>
              <w:rPr>
                <w:noProof/>
              </w:rPr>
              <w:drawing>
                <wp:inline distT="0" distB="0" distL="0" distR="0" wp14:anchorId="4884DCC9" wp14:editId="2C16F0D9">
                  <wp:extent cx="1684020" cy="655320"/>
                  <wp:effectExtent l="0" t="0" r="0" b="0"/>
                  <wp:docPr id="15" name="_x0000_i0001" descr="NJ1D31-Z022-2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2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7EC5DF" w14:textId="44975B51" w:rsidR="002800D8" w:rsidRPr="00246FA4" w:rsidRDefault="002800D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Style w:val="char"/>
          <w:color w:val="auto"/>
          <w:kern w:val="2"/>
        </w:rPr>
      </w:pPr>
      <w:r w:rsidRPr="0089765E">
        <w:rPr>
          <w:rStyle w:val="char"/>
          <w:color w:val="auto"/>
          <w:kern w:val="2"/>
        </w:rPr>
        <w:t>5G</w:t>
      </w:r>
      <w:r w:rsidRPr="0089765E">
        <w:rPr>
          <w:rStyle w:val="char"/>
          <w:color w:val="auto"/>
          <w:kern w:val="2"/>
        </w:rPr>
        <w:t>行動通訊時代已正式開啟，因為</w:t>
      </w:r>
      <w:r w:rsidRPr="0089765E">
        <w:rPr>
          <w:rStyle w:val="char"/>
          <w:color w:val="auto"/>
          <w:kern w:val="2"/>
        </w:rPr>
        <w:t>5G</w:t>
      </w:r>
      <w:r w:rsidRPr="0089765E">
        <w:rPr>
          <w:rStyle w:val="char"/>
          <w:color w:val="auto"/>
          <w:kern w:val="2"/>
        </w:rPr>
        <w:t>高頻率的無線電波較易受到干擾，所以低軌衛星將成為</w:t>
      </w:r>
      <w:r w:rsidRPr="0089765E">
        <w:rPr>
          <w:rStyle w:val="char"/>
          <w:color w:val="auto"/>
          <w:kern w:val="2"/>
        </w:rPr>
        <w:t>5G</w:t>
      </w:r>
      <w:r w:rsidRPr="0089765E">
        <w:rPr>
          <w:rStyle w:val="char"/>
          <w:color w:val="auto"/>
          <w:kern w:val="2"/>
        </w:rPr>
        <w:t>通訊產業重要的一環。如</w:t>
      </w:r>
      <w:r w:rsidR="00246FA4">
        <w:rPr>
          <w:rStyle w:val="char"/>
          <w:rFonts w:hint="eastAsia"/>
          <w:color w:val="auto"/>
          <w:kern w:val="2"/>
        </w:rPr>
        <w:t>上</w:t>
      </w:r>
      <w:r w:rsidRPr="0089765E">
        <w:rPr>
          <w:rStyle w:val="char"/>
          <w:color w:val="auto"/>
          <w:kern w:val="2"/>
        </w:rPr>
        <w:t>圖</w:t>
      </w:r>
      <w:r w:rsidRPr="0089765E">
        <w:rPr>
          <w:rStyle w:val="char"/>
          <w:color w:val="auto"/>
          <w:kern w:val="2"/>
        </w:rPr>
        <w:t>(</w:t>
      </w:r>
      <w:r w:rsidR="00246FA4">
        <w:rPr>
          <w:rStyle w:val="char"/>
          <w:rFonts w:hint="eastAsia"/>
          <w:color w:val="auto"/>
          <w:kern w:val="2"/>
        </w:rPr>
        <w:t>九</w:t>
      </w:r>
      <w:r w:rsidRPr="0089765E">
        <w:rPr>
          <w:rStyle w:val="char"/>
          <w:color w:val="auto"/>
          <w:kern w:val="2"/>
        </w:rPr>
        <w:t>)</w:t>
      </w:r>
      <w:r w:rsidRPr="0089765E">
        <w:rPr>
          <w:rStyle w:val="char"/>
          <w:color w:val="auto"/>
          <w:kern w:val="2"/>
        </w:rPr>
        <w:t>，關於低軌衛星在地球上空以逆時針方向作圓周運動的描述，下列何者正確？</w:t>
      </w:r>
      <w:r w:rsidRPr="0089765E">
        <w:rPr>
          <w:rStyle w:val="char"/>
          <w:color w:val="auto"/>
          <w:kern w:val="2"/>
        </w:rPr>
        <w:t xml:space="preserve">  (A)</w:t>
      </w:r>
      <w:r w:rsidRPr="0089765E">
        <w:rPr>
          <w:rStyle w:val="char"/>
          <w:color w:val="auto"/>
          <w:kern w:val="2"/>
        </w:rPr>
        <w:t>低軌衛星的運動方向為甲</w:t>
      </w:r>
      <w:r w:rsidRPr="0089765E">
        <w:rPr>
          <w:rStyle w:val="char"/>
          <w:color w:val="auto"/>
          <w:kern w:val="2"/>
        </w:rPr>
        <w:t xml:space="preserve"> (B)</w:t>
      </w:r>
      <w:r w:rsidRPr="0089765E">
        <w:rPr>
          <w:rStyle w:val="char"/>
          <w:color w:val="auto"/>
          <w:kern w:val="2"/>
        </w:rPr>
        <w:t>低軌衛星的受力方向為乙</w:t>
      </w:r>
      <w:r w:rsidRPr="0089765E">
        <w:rPr>
          <w:rStyle w:val="char"/>
          <w:color w:val="auto"/>
          <w:kern w:val="2"/>
        </w:rPr>
        <w:t xml:space="preserve"> (C)</w:t>
      </w:r>
      <w:r w:rsidRPr="0089765E">
        <w:rPr>
          <w:rStyle w:val="char"/>
          <w:color w:val="auto"/>
          <w:kern w:val="2"/>
        </w:rPr>
        <w:t>低軌衛星的向心力屬於接觸力</w:t>
      </w:r>
      <w:r w:rsidRPr="0089765E">
        <w:rPr>
          <w:rStyle w:val="char"/>
          <w:color w:val="auto"/>
          <w:kern w:val="2"/>
        </w:rPr>
        <w:t xml:space="preserve"> (D)</w:t>
      </w:r>
      <w:r w:rsidRPr="0089765E">
        <w:rPr>
          <w:rStyle w:val="char"/>
          <w:color w:val="auto"/>
          <w:kern w:val="2"/>
        </w:rPr>
        <w:t>低軌衛星與地球彼此間的吸引力大小相等</w:t>
      </w:r>
      <w:r w:rsidRPr="0089765E">
        <w:rPr>
          <w:rStyle w:val="char"/>
          <w:color w:val="auto"/>
          <w:kern w:val="2"/>
        </w:rPr>
        <w:t xml:space="preserve">  </w:t>
      </w:r>
      <w:r w:rsidRPr="0089765E">
        <w:rPr>
          <w:rStyle w:val="char"/>
          <w:color w:val="auto"/>
          <w:kern w:val="2"/>
        </w:rPr>
        <w:t>。</w:t>
      </w:r>
    </w:p>
    <w:p w14:paraId="3FF2D00E" w14:textId="0750A0EA" w:rsidR="006165D8" w:rsidRPr="006165D8" w:rsidRDefault="00A229D9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A229D9">
        <w:rPr>
          <w:rFonts w:ascii="Times New Roman" w:hAnsi="Times New Roman"/>
          <w:color w:val="000000"/>
        </w:rPr>
        <w:t>施力</w:t>
      </w:r>
      <w:r w:rsidRPr="00A229D9">
        <w:rPr>
          <w:rFonts w:ascii="Times New Roman" w:hAnsi="Times New Roman"/>
          <w:color w:val="000000"/>
        </w:rPr>
        <w:t>20 N</w:t>
      </w:r>
      <w:r w:rsidRPr="00A229D9">
        <w:rPr>
          <w:rFonts w:ascii="Times New Roman" w:hAnsi="Times New Roman"/>
          <w:color w:val="000000"/>
        </w:rPr>
        <w:t>在</w:t>
      </w:r>
      <w:r w:rsidRPr="00A229D9">
        <w:rPr>
          <w:rFonts w:ascii="Times New Roman" w:hAnsi="Times New Roman"/>
          <w:color w:val="000000"/>
        </w:rPr>
        <w:t>A</w:t>
      </w:r>
      <w:r w:rsidRPr="00A229D9">
        <w:rPr>
          <w:rFonts w:ascii="Times New Roman" w:hAnsi="Times New Roman"/>
          <w:color w:val="000000"/>
        </w:rPr>
        <w:t>、</w:t>
      </w:r>
      <w:r w:rsidRPr="00A229D9">
        <w:rPr>
          <w:rFonts w:ascii="Times New Roman" w:hAnsi="Times New Roman"/>
          <w:color w:val="000000"/>
        </w:rPr>
        <w:t>B</w:t>
      </w:r>
      <w:r w:rsidRPr="00A229D9">
        <w:rPr>
          <w:rFonts w:ascii="Times New Roman" w:hAnsi="Times New Roman"/>
          <w:color w:val="000000"/>
        </w:rPr>
        <w:t>排列的物體上，如</w:t>
      </w:r>
      <w:r w:rsidR="00246FA4">
        <w:rPr>
          <w:rFonts w:ascii="Times New Roman" w:hAnsi="Times New Roman" w:hint="eastAsia"/>
          <w:color w:val="000000"/>
        </w:rPr>
        <w:t>上</w:t>
      </w:r>
      <w:r w:rsidRPr="00A229D9">
        <w:rPr>
          <w:rFonts w:ascii="Times New Roman" w:hAnsi="Times New Roman"/>
          <w:color w:val="000000"/>
        </w:rPr>
        <w:t>圖</w:t>
      </w:r>
      <w:r w:rsidR="00246FA4">
        <w:rPr>
          <w:rFonts w:ascii="Times New Roman" w:hAnsi="Times New Roman" w:hint="eastAsia"/>
          <w:color w:val="000000"/>
        </w:rPr>
        <w:t>(</w:t>
      </w:r>
      <w:r w:rsidR="00246FA4">
        <w:rPr>
          <w:rFonts w:ascii="Times New Roman" w:hAnsi="Times New Roman" w:hint="eastAsia"/>
          <w:color w:val="000000"/>
        </w:rPr>
        <w:t>十</w:t>
      </w:r>
      <w:r w:rsidR="00246FA4">
        <w:rPr>
          <w:rFonts w:ascii="Times New Roman" w:hAnsi="Times New Roman" w:hint="eastAsia"/>
          <w:color w:val="000000"/>
        </w:rPr>
        <w:t>)</w:t>
      </w:r>
      <w:r w:rsidRPr="00A229D9">
        <w:rPr>
          <w:rFonts w:ascii="Times New Roman" w:hAnsi="Times New Roman"/>
          <w:color w:val="000000"/>
        </w:rPr>
        <w:t>，若平面為光滑平面，</w:t>
      </w:r>
      <w:r>
        <w:rPr>
          <w:rFonts w:ascii="Times New Roman" w:hAnsi="Times New Roman" w:hint="eastAsia"/>
          <w:color w:val="000000"/>
        </w:rPr>
        <w:t>A</w:t>
      </w:r>
      <w:r w:rsidRPr="00A229D9">
        <w:rPr>
          <w:rFonts w:ascii="Times New Roman" w:hAnsi="Times New Roman"/>
          <w:color w:val="000000"/>
        </w:rPr>
        <w:t>物體的加速度大小為多少</w:t>
      </w:r>
      <w:r w:rsidRPr="00A229D9">
        <w:rPr>
          <w:rFonts w:ascii="Times New Roman" w:hAnsi="Times New Roman"/>
          <w:color w:val="000000"/>
        </w:rPr>
        <w:t>m</w:t>
      </w:r>
      <w:r w:rsidRPr="00A229D9">
        <w:rPr>
          <w:rFonts w:ascii="Times New Roman" w:hAnsi="Times New Roman"/>
          <w:color w:val="000000"/>
        </w:rPr>
        <w:t>／</w:t>
      </w:r>
      <w:r w:rsidRPr="00A229D9">
        <w:rPr>
          <w:rFonts w:ascii="Times New Roman" w:hAnsi="Times New Roman"/>
          <w:color w:val="000000"/>
        </w:rPr>
        <w:t>s</w:t>
      </w:r>
      <w:r w:rsidRPr="00A229D9">
        <w:rPr>
          <w:rFonts w:ascii="Times New Roman" w:hAnsi="Times New Roman"/>
          <w:color w:val="000000"/>
          <w:vertAlign w:val="superscript"/>
        </w:rPr>
        <w:t>2</w:t>
      </w:r>
      <w:r w:rsidRPr="00A229D9">
        <w:rPr>
          <w:rFonts w:ascii="Times New Roman" w:hAnsi="Times New Roman"/>
          <w:color w:val="000000"/>
        </w:rPr>
        <w:t>？</w:t>
      </w:r>
    </w:p>
    <w:p w14:paraId="641FC530" w14:textId="7B4C8B54" w:rsidR="00A229D9" w:rsidRPr="006165D8" w:rsidRDefault="006165D8" w:rsidP="006165D8">
      <w:pPr>
        <w:tabs>
          <w:tab w:val="left" w:pos="1020"/>
        </w:tabs>
        <w:snapToGrid w:val="0"/>
        <w:ind w:left="1020"/>
        <w:jc w:val="both"/>
      </w:pPr>
      <w:r>
        <w:rPr>
          <w:rFonts w:hint="eastAsia"/>
          <w:color w:val="000000"/>
        </w:rPr>
        <w:t xml:space="preserve">(A) </w:t>
      </w:r>
      <w:r w:rsidR="00A229D9" w:rsidRPr="006165D8">
        <w:rPr>
          <w:color w:val="000000"/>
        </w:rPr>
        <w:t>2</w:t>
      </w:r>
      <w:r w:rsidR="00A229D9" w:rsidRPr="006165D8">
        <w:rPr>
          <w:color w:val="000000"/>
        </w:rPr>
        <w:t xml:space="preserve">　</w:t>
      </w:r>
      <w:r w:rsidR="00A229D9" w:rsidRPr="006165D8">
        <w:rPr>
          <w:color w:val="000000"/>
        </w:rPr>
        <w:t>(B)</w:t>
      </w:r>
      <w:r w:rsidRPr="006165D8">
        <w:rPr>
          <w:rFonts w:hint="eastAsia"/>
          <w:color w:val="000000"/>
        </w:rPr>
        <w:t xml:space="preserve"> </w:t>
      </w:r>
      <w:r w:rsidR="00A229D9" w:rsidRPr="006165D8">
        <w:rPr>
          <w:color w:val="000000"/>
        </w:rPr>
        <w:t>4</w:t>
      </w:r>
      <w:r w:rsidR="00A229D9" w:rsidRPr="006165D8">
        <w:rPr>
          <w:color w:val="000000"/>
        </w:rPr>
        <w:t xml:space="preserve">　</w:t>
      </w:r>
      <w:r w:rsidR="00A229D9" w:rsidRPr="006165D8">
        <w:rPr>
          <w:color w:val="000000"/>
        </w:rPr>
        <w:t>(C)</w:t>
      </w:r>
      <w:r w:rsidRPr="006165D8">
        <w:rPr>
          <w:rFonts w:hint="eastAsia"/>
          <w:color w:val="000000"/>
        </w:rPr>
        <w:t xml:space="preserve"> </w:t>
      </w:r>
      <w:r w:rsidR="00A229D9" w:rsidRPr="006165D8">
        <w:rPr>
          <w:color w:val="000000"/>
        </w:rPr>
        <w:t>8</w:t>
      </w:r>
      <w:r w:rsidR="00A229D9" w:rsidRPr="006165D8">
        <w:rPr>
          <w:color w:val="000000"/>
        </w:rPr>
        <w:t xml:space="preserve">　</w:t>
      </w:r>
      <w:r w:rsidR="00A229D9" w:rsidRPr="006165D8">
        <w:rPr>
          <w:color w:val="000000"/>
        </w:rPr>
        <w:t>(D)</w:t>
      </w:r>
      <w:r w:rsidRPr="006165D8">
        <w:rPr>
          <w:rFonts w:hint="eastAsia"/>
          <w:color w:val="000000"/>
        </w:rPr>
        <w:t xml:space="preserve"> </w:t>
      </w:r>
      <w:r w:rsidR="00A229D9" w:rsidRPr="006165D8">
        <w:rPr>
          <w:color w:val="000000"/>
        </w:rPr>
        <w:t>10</w:t>
      </w:r>
      <w:r w:rsidR="00A229D9" w:rsidRPr="006165D8">
        <w:rPr>
          <w:rFonts w:hint="eastAsia"/>
          <w:color w:val="000000"/>
        </w:rPr>
        <w:t xml:space="preserve">  </w:t>
      </w:r>
      <w:r w:rsidR="00A229D9" w:rsidRPr="006165D8">
        <w:rPr>
          <w:rFonts w:hint="eastAsia"/>
          <w:color w:val="000000"/>
        </w:rPr>
        <w:t>。</w:t>
      </w:r>
    </w:p>
    <w:p w14:paraId="75F158AD" w14:textId="77777777" w:rsidR="006165D8" w:rsidRPr="006165D8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如</w:t>
      </w:r>
      <w:r w:rsidR="00246FA4">
        <w:rPr>
          <w:rFonts w:ascii="Times New Roman" w:hAnsi="Times New Roman" w:hint="eastAsia"/>
          <w:color w:val="000000"/>
        </w:rPr>
        <w:t>下</w:t>
      </w:r>
      <w:r w:rsidRPr="0089765E">
        <w:rPr>
          <w:rFonts w:ascii="Times New Roman" w:hAnsi="Times New Roman"/>
          <w:color w:val="000000"/>
        </w:rPr>
        <w:t>圖</w:t>
      </w:r>
      <w:r w:rsidR="00246FA4">
        <w:rPr>
          <w:rFonts w:ascii="Times New Roman" w:hAnsi="Times New Roman" w:hint="eastAsia"/>
          <w:color w:val="000000"/>
        </w:rPr>
        <w:t>(</w:t>
      </w:r>
      <w:r w:rsidR="00246FA4">
        <w:rPr>
          <w:rFonts w:ascii="Times New Roman" w:hAnsi="Times New Roman" w:hint="eastAsia"/>
          <w:color w:val="000000"/>
        </w:rPr>
        <w:t>十一</w:t>
      </w:r>
      <w:r w:rsidR="00246FA4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，施一</w:t>
      </w:r>
      <w:r w:rsidR="0023768F">
        <w:rPr>
          <w:rFonts w:ascii="Times New Roman" w:hAnsi="Times New Roman" w:hint="eastAsia"/>
          <w:color w:val="000000"/>
        </w:rPr>
        <w:t>2</w:t>
      </w:r>
      <w:r w:rsidRPr="0089765E">
        <w:rPr>
          <w:rFonts w:ascii="Times New Roman" w:hAnsi="Times New Roman"/>
          <w:color w:val="000000"/>
        </w:rPr>
        <w:t>0 N</w:t>
      </w:r>
      <w:r w:rsidRPr="0089765E">
        <w:rPr>
          <w:rFonts w:ascii="Times New Roman" w:hAnsi="Times New Roman"/>
          <w:color w:val="000000"/>
        </w:rPr>
        <w:t>的力以不同方向推門，且施力點距門軸</w:t>
      </w:r>
      <w:r w:rsidRPr="0089765E">
        <w:rPr>
          <w:rFonts w:ascii="Times New Roman" w:hAnsi="Times New Roman"/>
          <w:color w:val="000000"/>
        </w:rPr>
        <w:t>0.5 m</w:t>
      </w:r>
      <w:r w:rsidRPr="0089765E">
        <w:rPr>
          <w:rFonts w:ascii="Times New Roman" w:hAnsi="Times New Roman"/>
          <w:color w:val="000000"/>
        </w:rPr>
        <w:t>，則哪一方向的力矩最</w:t>
      </w:r>
      <w:r w:rsidR="0023768F">
        <w:rPr>
          <w:rFonts w:ascii="Times New Roman" w:hAnsi="Times New Roman" w:hint="eastAsia"/>
          <w:color w:val="000000"/>
        </w:rPr>
        <w:t>大</w:t>
      </w:r>
      <w:r w:rsidRPr="0089765E">
        <w:rPr>
          <w:rFonts w:ascii="Times New Roman" w:hAnsi="Times New Roman"/>
          <w:color w:val="000000"/>
        </w:rPr>
        <w:t>？</w:t>
      </w:r>
    </w:p>
    <w:p w14:paraId="026F3C79" w14:textId="2E5159AB" w:rsidR="004532F8" w:rsidRPr="00246FA4" w:rsidRDefault="004532F8" w:rsidP="006165D8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="006165D8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甲　</w:t>
      </w:r>
      <w:r w:rsidRPr="0089765E">
        <w:rPr>
          <w:rFonts w:ascii="Times New Roman" w:hAnsi="Times New Roman"/>
          <w:color w:val="000000"/>
        </w:rPr>
        <w:t>(B)</w:t>
      </w:r>
      <w:r w:rsidR="006165D8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乙　</w:t>
      </w:r>
      <w:r w:rsidRPr="0089765E">
        <w:rPr>
          <w:rFonts w:ascii="Times New Roman" w:hAnsi="Times New Roman"/>
          <w:color w:val="000000"/>
        </w:rPr>
        <w:t>(C)</w:t>
      </w:r>
      <w:r w:rsidR="006165D8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丙　</w:t>
      </w:r>
      <w:r w:rsidRPr="0089765E">
        <w:rPr>
          <w:rFonts w:ascii="Times New Roman" w:hAnsi="Times New Roman"/>
          <w:color w:val="000000"/>
        </w:rPr>
        <w:t>(D)</w:t>
      </w:r>
      <w:r w:rsidR="006165D8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以上皆相同</w:t>
      </w:r>
      <w:r w:rsidR="00532A28">
        <w:rPr>
          <w:rFonts w:ascii="Times New Roman" w:hAnsi="Times New Roman" w:hint="eastAsia"/>
          <w:color w:val="000000"/>
        </w:rPr>
        <w:t xml:space="preserve">  </w:t>
      </w:r>
      <w:r w:rsidR="00532A28">
        <w:rPr>
          <w:rFonts w:ascii="Times New Roman" w:hAnsi="Times New Roman" w:hint="eastAsia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4095"/>
        <w:gridCol w:w="4060"/>
        <w:gridCol w:w="3913"/>
      </w:tblGrid>
      <w:tr w:rsidR="00246FA4" w14:paraId="4F93FC3F" w14:textId="77777777" w:rsidTr="00246FA4">
        <w:tc>
          <w:tcPr>
            <w:tcW w:w="4362" w:type="dxa"/>
            <w:vAlign w:val="center"/>
          </w:tcPr>
          <w:p w14:paraId="4DEDD6E6" w14:textId="296A171D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十一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363" w:type="dxa"/>
            <w:vAlign w:val="center"/>
          </w:tcPr>
          <w:p w14:paraId="385A2546" w14:textId="0254B6C9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十二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363" w:type="dxa"/>
            <w:vAlign w:val="center"/>
          </w:tcPr>
          <w:p w14:paraId="7554C199" w14:textId="110FD10B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十三</w:t>
            </w:r>
            <w:r>
              <w:rPr>
                <w:rFonts w:ascii="Times New Roman" w:hAnsi="Times New Roman" w:hint="eastAsia"/>
              </w:rPr>
              <w:t>)</w:t>
            </w:r>
          </w:p>
        </w:tc>
      </w:tr>
      <w:tr w:rsidR="00246FA4" w14:paraId="3B91166A" w14:textId="77777777" w:rsidTr="00246FA4">
        <w:tc>
          <w:tcPr>
            <w:tcW w:w="4362" w:type="dxa"/>
            <w:vAlign w:val="center"/>
          </w:tcPr>
          <w:p w14:paraId="7B40EBDA" w14:textId="7C28BF4A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423F6448" wp14:editId="2D1A1747">
                  <wp:extent cx="1954696" cy="952500"/>
                  <wp:effectExtent l="0" t="0" r="7620" b="0"/>
                  <wp:docPr id="21" name="_x0000_i0001" descr="NJ1D31-Z022-3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3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534" cy="95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04A50AC7" w14:textId="2E192805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16210D0E" wp14:editId="0CFE7F45">
                  <wp:extent cx="1874520" cy="678180"/>
                  <wp:effectExtent l="0" t="0" r="0" b="0"/>
                  <wp:docPr id="22" name="_x0000_i0001" descr="NJ1D31-Z022-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4A9B1C14" w14:textId="00EF2FFB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731067DA" wp14:editId="5B8233D8">
                  <wp:extent cx="1506141" cy="876300"/>
                  <wp:effectExtent l="0" t="0" r="0" b="0"/>
                  <wp:docPr id="23" name="_x0000_i0001" descr="NJ1D31-Z022-3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3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318" cy="881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55E97D" w14:textId="569C11E4" w:rsidR="004532F8" w:rsidRPr="00246FA4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如</w:t>
      </w:r>
      <w:r w:rsidR="00246FA4"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 w:rsidR="00246FA4">
        <w:rPr>
          <w:rFonts w:ascii="Times New Roman" w:hAnsi="Times New Roman" w:hint="eastAsia"/>
          <w:color w:val="000000"/>
        </w:rPr>
        <w:t>(</w:t>
      </w:r>
      <w:r w:rsidR="00246FA4">
        <w:rPr>
          <w:rFonts w:ascii="Times New Roman" w:hAnsi="Times New Roman" w:hint="eastAsia"/>
          <w:color w:val="000000"/>
        </w:rPr>
        <w:t>十二</w:t>
      </w:r>
      <w:r w:rsidR="00246FA4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，太空中有質量為</w:t>
      </w:r>
      <w:r w:rsidRPr="0089765E">
        <w:rPr>
          <w:rFonts w:ascii="Times New Roman" w:hAnsi="Times New Roman"/>
          <w:color w:val="000000"/>
        </w:rPr>
        <w:t xml:space="preserve"> m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與</w:t>
      </w:r>
      <w:r w:rsidRPr="0089765E">
        <w:rPr>
          <w:rFonts w:ascii="Times New Roman" w:hAnsi="Times New Roman"/>
          <w:color w:val="000000"/>
        </w:rPr>
        <w:t>m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>且</w:t>
      </w:r>
      <w:r w:rsidRPr="0089765E">
        <w:rPr>
          <w:rStyle w:val="char"/>
          <w:color w:val="auto"/>
          <w:kern w:val="2"/>
        </w:rPr>
        <w:t>相距</w:t>
      </w:r>
      <w:r w:rsidRPr="0089765E">
        <w:rPr>
          <w:rFonts w:ascii="Times New Roman" w:hAnsi="Times New Roman"/>
          <w:color w:val="000000"/>
        </w:rPr>
        <w:t xml:space="preserve">d </w:t>
      </w:r>
      <w:r w:rsidRPr="0089765E">
        <w:rPr>
          <w:rFonts w:ascii="Times New Roman" w:hAnsi="Times New Roman"/>
          <w:color w:val="000000"/>
        </w:rPr>
        <w:t>的兩物體，</w:t>
      </w:r>
      <w:r w:rsidRPr="0089765E">
        <w:rPr>
          <w:rFonts w:ascii="Times New Roman" w:hAnsi="Times New Roman"/>
          <w:color w:val="000000"/>
        </w:rPr>
        <w:t>m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＞</w:t>
      </w:r>
      <w:r w:rsidRPr="0089765E">
        <w:rPr>
          <w:rFonts w:ascii="Times New Roman" w:hAnsi="Times New Roman"/>
          <w:color w:val="000000"/>
        </w:rPr>
        <w:t>m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>。於靜止狀態中，受萬有引力作用相互吸引而相向運動，則下列敘述何者</w:t>
      </w:r>
      <w:r w:rsidRPr="00A229D9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>？</w:t>
      </w:r>
      <w:r w:rsidR="0009778D">
        <w:rPr>
          <w:rFonts w:ascii="Times New Roman" w:hAnsi="Times New Roman" w:hint="eastAsia"/>
          <w:color w:val="000000"/>
        </w:rPr>
        <w:t xml:space="preserve"> </w:t>
      </w:r>
      <w:r w:rsidR="00A229D9" w:rsidRPr="0089765E">
        <w:rPr>
          <w:rFonts w:ascii="Times New Roman" w:hAnsi="Times New Roman"/>
          <w:color w:val="000000"/>
        </w:rPr>
        <w:t>(A)</w:t>
      </w:r>
      <w:r w:rsidR="00A229D9" w:rsidRPr="0089765E">
        <w:rPr>
          <w:rFonts w:ascii="Times New Roman" w:hAnsi="Times New Roman"/>
          <w:color w:val="000000"/>
        </w:rPr>
        <w:t xml:space="preserve">兩者受引力吸引所產生的加速度不同　</w:t>
      </w:r>
      <w:r w:rsidR="00A229D9" w:rsidRPr="0089765E">
        <w:rPr>
          <w:rFonts w:ascii="Times New Roman" w:hAnsi="Times New Roman"/>
          <w:color w:val="000000"/>
        </w:rPr>
        <w:t>(B)</w:t>
      </w:r>
      <w:r w:rsidR="001808F2">
        <w:rPr>
          <w:rFonts w:ascii="新細明體" w:hAnsi="新細明體" w:hint="eastAsia"/>
          <w:color w:val="000000"/>
        </w:rPr>
        <w:t>「</w:t>
      </w:r>
      <w:r w:rsidR="00A229D9" w:rsidRPr="0089765E">
        <w:rPr>
          <w:rFonts w:ascii="Times New Roman" w:hAnsi="Times New Roman"/>
          <w:color w:val="000000"/>
        </w:rPr>
        <w:t>m</w:t>
      </w:r>
      <w:r w:rsidR="00A229D9" w:rsidRPr="0089765E">
        <w:rPr>
          <w:rFonts w:ascii="Times New Roman" w:hAnsi="Times New Roman"/>
          <w:color w:val="000000"/>
          <w:vertAlign w:val="subscript"/>
        </w:rPr>
        <w:t>1</w:t>
      </w:r>
      <w:r w:rsidR="00A229D9" w:rsidRPr="0089765E">
        <w:rPr>
          <w:rFonts w:ascii="Times New Roman" w:hAnsi="Times New Roman"/>
          <w:color w:val="000000"/>
        </w:rPr>
        <w:t>所受吸引力</w:t>
      </w:r>
      <w:r w:rsidR="00EC3BA9">
        <w:rPr>
          <w:rFonts w:ascii="Times New Roman" w:hAnsi="Times New Roman" w:hint="eastAsia"/>
          <w:color w:val="000000"/>
        </w:rPr>
        <w:t>的大小</w:t>
      </w:r>
      <w:r w:rsidR="001808F2">
        <w:rPr>
          <w:rFonts w:ascii="新細明體" w:hAnsi="新細明體" w:hint="eastAsia"/>
          <w:color w:val="000000"/>
        </w:rPr>
        <w:t>」</w:t>
      </w:r>
      <w:r w:rsidR="001808F2">
        <w:rPr>
          <w:rFonts w:ascii="Times New Roman" w:hAnsi="Times New Roman" w:hint="eastAsia"/>
          <w:color w:val="000000"/>
        </w:rPr>
        <w:t>和</w:t>
      </w:r>
      <w:r w:rsidR="001808F2">
        <w:rPr>
          <w:rFonts w:ascii="新細明體" w:hAnsi="新細明體" w:hint="eastAsia"/>
          <w:color w:val="000000"/>
        </w:rPr>
        <w:t>「</w:t>
      </w:r>
      <w:r w:rsidR="00A229D9" w:rsidRPr="0089765E">
        <w:rPr>
          <w:rFonts w:ascii="Times New Roman" w:hAnsi="Times New Roman"/>
          <w:color w:val="000000"/>
        </w:rPr>
        <w:t>m</w:t>
      </w:r>
      <w:r w:rsidR="00A229D9" w:rsidRPr="0089765E">
        <w:rPr>
          <w:rFonts w:ascii="Times New Roman" w:hAnsi="Times New Roman"/>
          <w:color w:val="000000"/>
          <w:vertAlign w:val="subscript"/>
        </w:rPr>
        <w:t>2</w:t>
      </w:r>
      <w:r w:rsidR="00A229D9" w:rsidRPr="0089765E">
        <w:rPr>
          <w:rFonts w:ascii="Times New Roman" w:hAnsi="Times New Roman"/>
          <w:color w:val="000000"/>
        </w:rPr>
        <w:t>所受吸引力</w:t>
      </w:r>
      <w:r w:rsidR="00EC3BA9">
        <w:rPr>
          <w:rFonts w:ascii="Times New Roman" w:hAnsi="Times New Roman" w:hint="eastAsia"/>
          <w:color w:val="000000"/>
        </w:rPr>
        <w:t>的大小</w:t>
      </w:r>
      <w:r w:rsidR="001808F2">
        <w:rPr>
          <w:rFonts w:ascii="新細明體" w:hAnsi="新細明體" w:hint="eastAsia"/>
          <w:color w:val="000000"/>
        </w:rPr>
        <w:t>」</w:t>
      </w:r>
      <w:r w:rsidR="001808F2">
        <w:rPr>
          <w:rFonts w:ascii="Times New Roman" w:hAnsi="Times New Roman" w:hint="eastAsia"/>
          <w:color w:val="000000"/>
        </w:rPr>
        <w:t>之比例為</w:t>
      </w:r>
      <w:r w:rsidR="0009778D" w:rsidRPr="0009778D">
        <w:rPr>
          <w:rFonts w:ascii="Times New Roman" w:hAnsi="Times New Roman"/>
          <w:color w:val="000000"/>
        </w:rPr>
        <w:t>1</w:t>
      </w:r>
      <w:r w:rsidR="001808F2" w:rsidRPr="0009778D">
        <w:rPr>
          <w:rFonts w:ascii="Times New Roman" w:hAnsi="Times New Roman"/>
          <w:color w:val="000000"/>
        </w:rPr>
        <w:t>：</w:t>
      </w:r>
      <w:r w:rsidR="0009778D" w:rsidRPr="0009778D">
        <w:rPr>
          <w:rFonts w:ascii="Times New Roman" w:hAnsi="Times New Roman"/>
          <w:color w:val="000000"/>
        </w:rPr>
        <w:t>1</w:t>
      </w:r>
      <w:r w:rsidR="00A229D9" w:rsidRPr="0089765E">
        <w:rPr>
          <w:rFonts w:ascii="Times New Roman" w:hAnsi="Times New Roman"/>
          <w:color w:val="000000"/>
        </w:rPr>
        <w:t xml:space="preserve">　</w:t>
      </w:r>
      <w:r w:rsidR="00A229D9" w:rsidRPr="0089765E">
        <w:rPr>
          <w:rFonts w:ascii="Times New Roman" w:hAnsi="Times New Roman"/>
          <w:color w:val="000000"/>
        </w:rPr>
        <w:t>(C)</w:t>
      </w:r>
      <w:r w:rsidR="00A229D9" w:rsidRPr="0089765E">
        <w:rPr>
          <w:rFonts w:ascii="Times New Roman" w:hAnsi="Times New Roman"/>
          <w:color w:val="000000"/>
        </w:rPr>
        <w:t>兩者</w:t>
      </w:r>
      <w:r w:rsidR="00A229D9">
        <w:rPr>
          <w:rFonts w:ascii="Times New Roman" w:hAnsi="Times New Roman" w:hint="eastAsia"/>
          <w:color w:val="000000"/>
        </w:rPr>
        <w:t>不會</w:t>
      </w:r>
      <w:r w:rsidR="00A229D9" w:rsidRPr="0089765E">
        <w:rPr>
          <w:rFonts w:ascii="Times New Roman" w:hAnsi="Times New Roman"/>
          <w:color w:val="000000"/>
        </w:rPr>
        <w:t xml:space="preserve">同時抵達中點　</w:t>
      </w:r>
      <w:r w:rsidR="00A229D9" w:rsidRPr="0089765E">
        <w:rPr>
          <w:rFonts w:ascii="Times New Roman" w:hAnsi="Times New Roman"/>
          <w:color w:val="000000"/>
        </w:rPr>
        <w:t>(D)</w:t>
      </w:r>
      <w:r w:rsidR="00A229D9" w:rsidRPr="0089765E">
        <w:rPr>
          <w:rFonts w:ascii="Times New Roman" w:hAnsi="Times New Roman"/>
          <w:color w:val="000000"/>
        </w:rPr>
        <w:t>兩物體所受的萬有引力</w:t>
      </w:r>
      <w:r w:rsidR="00A229D9">
        <w:rPr>
          <w:rFonts w:ascii="Times New Roman" w:hAnsi="Times New Roman" w:hint="eastAsia"/>
          <w:color w:val="000000"/>
        </w:rPr>
        <w:t>為平衡的兩</w:t>
      </w:r>
      <w:r w:rsidR="00A229D9" w:rsidRPr="0089765E">
        <w:rPr>
          <w:rFonts w:ascii="Times New Roman" w:hAnsi="Times New Roman"/>
          <w:color w:val="000000"/>
        </w:rPr>
        <w:t>力</w:t>
      </w:r>
      <w:r w:rsidR="00A229D9">
        <w:rPr>
          <w:rFonts w:ascii="Times New Roman" w:hAnsi="Times New Roman" w:hint="eastAsia"/>
          <w:color w:val="000000"/>
        </w:rPr>
        <w:t xml:space="preserve">  </w:t>
      </w:r>
      <w:r w:rsidR="00A229D9">
        <w:rPr>
          <w:rFonts w:ascii="Times New Roman" w:hAnsi="Times New Roman" w:hint="eastAsia"/>
          <w:color w:val="000000"/>
        </w:rPr>
        <w:t>。</w:t>
      </w:r>
    </w:p>
    <w:p w14:paraId="5942A44A" w14:textId="77777777" w:rsidR="00EC3BA9" w:rsidRPr="00EC3BA9" w:rsidRDefault="00246F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如</w:t>
      </w:r>
      <w:r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>
        <w:rPr>
          <w:rFonts w:ascii="Times New Roman" w:hAnsi="Times New Roman" w:hint="eastAsia"/>
          <w:color w:val="000000"/>
        </w:rPr>
        <w:t>(</w:t>
      </w:r>
      <w:r>
        <w:rPr>
          <w:rFonts w:ascii="Times New Roman" w:hAnsi="Times New Roman" w:hint="eastAsia"/>
          <w:color w:val="000000"/>
        </w:rPr>
        <w:t>十三</w:t>
      </w:r>
      <w:r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，槓桿處於</w:t>
      </w:r>
      <w:r>
        <w:rPr>
          <w:rFonts w:ascii="Times New Roman" w:hAnsi="Times New Roman" w:hint="eastAsia"/>
          <w:color w:val="000000"/>
        </w:rPr>
        <w:t>靜力</w:t>
      </w:r>
      <w:r w:rsidRPr="0089765E">
        <w:rPr>
          <w:rFonts w:ascii="Times New Roman" w:hAnsi="Times New Roman"/>
          <w:color w:val="000000"/>
        </w:rPr>
        <w:t>平衡狀態，</w:t>
      </w:r>
      <w:r>
        <w:rPr>
          <w:rFonts w:ascii="Times New Roman" w:hAnsi="Times New Roman" w:hint="eastAsia"/>
          <w:color w:val="000000"/>
        </w:rPr>
        <w:t>則</w:t>
      </w:r>
      <w:r w:rsidRPr="0089765E">
        <w:rPr>
          <w:rFonts w:ascii="Times New Roman" w:hAnsi="Times New Roman"/>
          <w:color w:val="000000"/>
        </w:rPr>
        <w:t>下列何者</w:t>
      </w:r>
      <w:r w:rsidRPr="00970F9B">
        <w:rPr>
          <w:rFonts w:ascii="Times New Roman" w:hAnsi="Times New Roman" w:hint="eastAsia"/>
          <w:b/>
          <w:bCs/>
          <w:color w:val="000000"/>
          <w:u w:val="double"/>
        </w:rPr>
        <w:t>非</w:t>
      </w:r>
      <w:r>
        <w:rPr>
          <w:rFonts w:ascii="Times New Roman" w:hAnsi="Times New Roman" w:hint="eastAsia"/>
          <w:color w:val="000000"/>
        </w:rPr>
        <w:t>靜力平衡的條件</w:t>
      </w:r>
      <w:r w:rsidRPr="0089765E">
        <w:rPr>
          <w:rFonts w:ascii="Times New Roman" w:hAnsi="Times New Roman"/>
          <w:color w:val="000000"/>
        </w:rPr>
        <w:t>？</w:t>
      </w:r>
    </w:p>
    <w:p w14:paraId="434E98F0" w14:textId="111C7C7A" w:rsidR="00246FA4" w:rsidRPr="00246FA4" w:rsidRDefault="00246FA4" w:rsidP="00EC3BA9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(A)W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X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＝</w:t>
      </w:r>
      <w:r w:rsidRPr="0089765E">
        <w:rPr>
          <w:rFonts w:ascii="Times New Roman" w:hAnsi="Times New Roman"/>
          <w:color w:val="000000"/>
        </w:rPr>
        <w:t>W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>X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(B)W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X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>＝</w:t>
      </w:r>
      <w:r w:rsidRPr="0089765E">
        <w:rPr>
          <w:rFonts w:ascii="Times New Roman" w:hAnsi="Times New Roman"/>
          <w:color w:val="000000"/>
        </w:rPr>
        <w:t>W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>X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(C)F</w:t>
      </w:r>
      <w:r w:rsidRPr="0089765E">
        <w:rPr>
          <w:rFonts w:ascii="Times New Roman" w:hAnsi="Times New Roman"/>
          <w:color w:val="000000"/>
        </w:rPr>
        <w:t>＝</w:t>
      </w:r>
      <w:r w:rsidRPr="0089765E">
        <w:rPr>
          <w:rFonts w:ascii="Times New Roman" w:hAnsi="Times New Roman"/>
          <w:color w:val="000000"/>
        </w:rPr>
        <w:t>W</w:t>
      </w:r>
      <w:r w:rsidRPr="0089765E">
        <w:rPr>
          <w:rFonts w:ascii="Times New Roman" w:hAnsi="Times New Roman"/>
          <w:color w:val="000000"/>
          <w:vertAlign w:val="subscript"/>
        </w:rPr>
        <w:t>1</w:t>
      </w:r>
      <w:r w:rsidRPr="0089765E">
        <w:rPr>
          <w:rFonts w:ascii="Times New Roman" w:hAnsi="Times New Roman"/>
          <w:color w:val="000000"/>
        </w:rPr>
        <w:t>＋</w:t>
      </w:r>
      <w:r w:rsidRPr="0089765E">
        <w:rPr>
          <w:rFonts w:ascii="Times New Roman" w:hAnsi="Times New Roman"/>
          <w:color w:val="000000"/>
        </w:rPr>
        <w:t>W</w:t>
      </w:r>
      <w:r w:rsidRPr="0089765E">
        <w:rPr>
          <w:rFonts w:ascii="Times New Roman" w:hAnsi="Times New Roman"/>
          <w:color w:val="000000"/>
          <w:vertAlign w:val="subscript"/>
        </w:rPr>
        <w:t>2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>
        <w:rPr>
          <w:rFonts w:ascii="Times New Roman" w:hAnsi="Times New Roman" w:hint="eastAsia"/>
          <w:color w:val="000000"/>
        </w:rPr>
        <w:t>以上皆非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43C61E72" w14:textId="7AAD42C3" w:rsidR="004532F8" w:rsidRPr="00246FA4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一物體自高塔上自由落下，經過</w:t>
      </w:r>
      <w:r w:rsidR="0023768F">
        <w:rPr>
          <w:rFonts w:ascii="Times New Roman" w:hAnsi="Times New Roman" w:hint="eastAsia"/>
          <w:color w:val="000000"/>
        </w:rPr>
        <w:t>6</w:t>
      </w:r>
      <w:r w:rsidRPr="0089765E">
        <w:rPr>
          <w:rFonts w:ascii="Times New Roman" w:hAnsi="Times New Roman"/>
          <w:color w:val="000000"/>
        </w:rPr>
        <w:t xml:space="preserve">秒掉至地面，則在下列秒數的時間中，何者的動能最大？　</w:t>
      </w: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>第</w:t>
      </w:r>
      <w:r w:rsidRPr="0089765E">
        <w:rPr>
          <w:rFonts w:ascii="Times New Roman" w:hAnsi="Times New Roman"/>
          <w:color w:val="000000"/>
        </w:rPr>
        <w:t>1</w:t>
      </w:r>
      <w:r w:rsidRPr="0089765E">
        <w:rPr>
          <w:rFonts w:ascii="Times New Roman" w:hAnsi="Times New Roman"/>
          <w:color w:val="000000"/>
        </w:rPr>
        <w:t xml:space="preserve">秒時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>第</w:t>
      </w:r>
      <w:r w:rsidR="0023768F">
        <w:rPr>
          <w:rFonts w:ascii="Times New Roman" w:hAnsi="Times New Roman" w:hint="eastAsia"/>
          <w:color w:val="000000"/>
        </w:rPr>
        <w:t>3</w:t>
      </w:r>
      <w:r w:rsidRPr="0089765E">
        <w:rPr>
          <w:rFonts w:ascii="Times New Roman" w:hAnsi="Times New Roman"/>
          <w:color w:val="000000"/>
        </w:rPr>
        <w:t xml:space="preserve">秒時　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>第</w:t>
      </w:r>
      <w:r w:rsidR="0023768F">
        <w:rPr>
          <w:rFonts w:ascii="Times New Roman" w:hAnsi="Times New Roman" w:hint="eastAsia"/>
          <w:color w:val="000000"/>
        </w:rPr>
        <w:t>5</w:t>
      </w:r>
      <w:r w:rsidRPr="0089765E">
        <w:rPr>
          <w:rFonts w:ascii="Times New Roman" w:hAnsi="Times New Roman"/>
          <w:color w:val="000000"/>
        </w:rPr>
        <w:t xml:space="preserve">秒時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每秒都相同</w:t>
      </w:r>
      <w:r w:rsidR="0023768F">
        <w:rPr>
          <w:rFonts w:ascii="Times New Roman" w:hAnsi="Times New Roman" w:hint="eastAsia"/>
          <w:color w:val="000000"/>
        </w:rPr>
        <w:t xml:space="preserve">  </w:t>
      </w:r>
      <w:r w:rsidR="0023768F">
        <w:rPr>
          <w:rFonts w:ascii="Times New Roman" w:hAnsi="Times New Roman" w:hint="eastAsia"/>
          <w:color w:val="000000"/>
        </w:rPr>
        <w:t>。</w:t>
      </w:r>
    </w:p>
    <w:p w14:paraId="53FF13E9" w14:textId="5CF3EA17" w:rsidR="004532F8" w:rsidRPr="0089765E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下列何者是作用力與</w:t>
      </w:r>
      <w:r w:rsidRPr="0089765E">
        <w:rPr>
          <w:rStyle w:val="char"/>
          <w:color w:val="auto"/>
          <w:kern w:val="2"/>
        </w:rPr>
        <w:t>反作用力</w:t>
      </w:r>
      <w:r w:rsidRPr="0089765E">
        <w:rPr>
          <w:rFonts w:ascii="Times New Roman" w:hAnsi="Times New Roman"/>
          <w:color w:val="000000"/>
        </w:rPr>
        <w:t xml:space="preserve">的現象？　</w:t>
      </w: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 xml:space="preserve">游泳前進時，必須用手或腳撥水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 xml:space="preserve">拍打棉被上的灰塵使其掉落　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 xml:space="preserve">受到重力的作用，物體由高處落下的速度會加快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搖動芒果樹，使芒果果實掉落</w:t>
      </w:r>
      <w:r w:rsidR="00532A28">
        <w:rPr>
          <w:rFonts w:ascii="Times New Roman" w:hAnsi="Times New Roman" w:hint="eastAsia"/>
          <w:color w:val="000000"/>
        </w:rPr>
        <w:t xml:space="preserve">  </w:t>
      </w:r>
      <w:r w:rsidR="00532A28">
        <w:rPr>
          <w:rFonts w:ascii="Times New Roman" w:hAnsi="Times New Roman" w:hint="eastAsia"/>
          <w:color w:val="000000"/>
        </w:rPr>
        <w:t>。</w:t>
      </w:r>
    </w:p>
    <w:p w14:paraId="08199FFC" w14:textId="77777777" w:rsidR="00EC3BA9" w:rsidRPr="00EC3BA9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質量為</w:t>
      </w:r>
      <w:r w:rsidRPr="0089765E">
        <w:rPr>
          <w:rFonts w:ascii="Times New Roman" w:hAnsi="Times New Roman"/>
          <w:color w:val="000000"/>
        </w:rPr>
        <w:t>1000</w:t>
      </w:r>
      <w:r w:rsidRPr="0089765E">
        <w:rPr>
          <w:rFonts w:ascii="Times New Roman" w:hAnsi="Times New Roman"/>
          <w:color w:val="000000"/>
        </w:rPr>
        <w:t>公克的石頭，自高</w:t>
      </w:r>
      <w:r w:rsidRPr="0089765E">
        <w:rPr>
          <w:rFonts w:ascii="Times New Roman" w:hAnsi="Times New Roman"/>
          <w:color w:val="000000"/>
        </w:rPr>
        <w:t>20</w:t>
      </w:r>
      <w:r w:rsidRPr="0089765E">
        <w:rPr>
          <w:rFonts w:ascii="Times New Roman" w:hAnsi="Times New Roman"/>
          <w:color w:val="000000"/>
        </w:rPr>
        <w:t>公尺之塔頂自由落下，若不計空氣阻力，有關石頭的各項敘述，何者</w:t>
      </w:r>
      <w:r w:rsidRPr="00970F9B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>？</w:t>
      </w:r>
    </w:p>
    <w:p w14:paraId="76111597" w14:textId="7732FD2B" w:rsidR="004532F8" w:rsidRPr="00726709" w:rsidRDefault="004532F8" w:rsidP="00726709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  <w:color w:val="000000"/>
        </w:rPr>
      </w:pPr>
      <w:r w:rsidRPr="0089765E">
        <w:rPr>
          <w:rFonts w:ascii="Times New Roman" w:hAnsi="Times New Roman"/>
          <w:color w:val="000000"/>
        </w:rPr>
        <w:t>(A)</w:t>
      </w:r>
      <w:r w:rsidR="00726709" w:rsidRPr="00726709">
        <w:rPr>
          <w:rFonts w:ascii="Times New Roman" w:hAnsi="Times New Roman"/>
          <w:color w:val="000000"/>
        </w:rPr>
        <w:t>未著地前，位能與動能皆持續</w:t>
      </w:r>
      <w:r w:rsidR="00726709" w:rsidRPr="00726709">
        <w:rPr>
          <w:rFonts w:ascii="Times New Roman" w:hAnsi="Times New Roman" w:hint="eastAsia"/>
          <w:color w:val="000000"/>
        </w:rPr>
        <w:t>減少</w:t>
      </w:r>
      <w:r w:rsidRPr="00726709">
        <w:rPr>
          <w:rFonts w:ascii="Times New Roman" w:hAnsi="Times New Roman"/>
          <w:color w:val="000000"/>
        </w:rPr>
        <w:t xml:space="preserve">　</w:t>
      </w:r>
      <w:r w:rsidRPr="00726709">
        <w:rPr>
          <w:rFonts w:ascii="Times New Roman" w:hAnsi="Times New Roman"/>
          <w:color w:val="000000"/>
        </w:rPr>
        <w:t>(B)</w:t>
      </w:r>
      <w:r w:rsidRPr="00726709">
        <w:rPr>
          <w:rFonts w:ascii="Times New Roman" w:hAnsi="Times New Roman"/>
          <w:color w:val="000000"/>
        </w:rPr>
        <w:t>未著地前，動能持續增加</w:t>
      </w:r>
      <w:r w:rsidR="00970F9B" w:rsidRPr="00726709">
        <w:rPr>
          <w:rFonts w:ascii="Times New Roman" w:hAnsi="Times New Roman" w:hint="eastAsia"/>
          <w:color w:val="000000"/>
        </w:rPr>
        <w:t>，位能持續減少</w:t>
      </w:r>
      <w:r w:rsidRPr="00726709">
        <w:rPr>
          <w:rFonts w:ascii="Times New Roman" w:hAnsi="Times New Roman"/>
          <w:color w:val="000000"/>
        </w:rPr>
        <w:t xml:space="preserve">　</w:t>
      </w:r>
      <w:r w:rsidRPr="00726709">
        <w:rPr>
          <w:rFonts w:ascii="Times New Roman" w:hAnsi="Times New Roman"/>
          <w:color w:val="000000"/>
        </w:rPr>
        <w:t>(C)</w:t>
      </w:r>
      <w:r w:rsidR="00726709" w:rsidRPr="00726709">
        <w:rPr>
          <w:rFonts w:ascii="Times New Roman" w:hAnsi="Times New Roman"/>
          <w:color w:val="000000"/>
        </w:rPr>
        <w:t>石頭下降時，重力加速度不變</w:t>
      </w:r>
      <w:r w:rsidRPr="00726709">
        <w:rPr>
          <w:rFonts w:ascii="Times New Roman" w:hAnsi="Times New Roman"/>
          <w:color w:val="000000"/>
        </w:rPr>
        <w:t xml:space="preserve">　</w:t>
      </w:r>
      <w:r w:rsidRPr="00726709">
        <w:rPr>
          <w:rFonts w:ascii="Times New Roman" w:hAnsi="Times New Roman"/>
          <w:color w:val="000000"/>
        </w:rPr>
        <w:t>(D)</w:t>
      </w:r>
      <w:r w:rsidRPr="00726709">
        <w:rPr>
          <w:rFonts w:ascii="Times New Roman" w:hAnsi="Times New Roman"/>
          <w:color w:val="000000"/>
        </w:rPr>
        <w:t>未著地前，重力加速度的方向恆向下</w:t>
      </w:r>
      <w:r w:rsidR="00EC3BA9" w:rsidRPr="00726709">
        <w:rPr>
          <w:rFonts w:ascii="Times New Roman" w:hAnsi="Times New Roman" w:hint="eastAsia"/>
          <w:color w:val="000000"/>
        </w:rPr>
        <w:t xml:space="preserve">  </w:t>
      </w:r>
      <w:r w:rsidR="00EC3BA9" w:rsidRPr="00726709">
        <w:rPr>
          <w:rFonts w:ascii="Times New Roman" w:hAnsi="Times New Roman" w:hint="eastAsia"/>
          <w:color w:val="000000"/>
        </w:rPr>
        <w:t>。</w:t>
      </w:r>
    </w:p>
    <w:p w14:paraId="75B6080D" w14:textId="5D083CA9" w:rsidR="00EC3BA9" w:rsidRPr="00EC3BA9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如</w:t>
      </w:r>
      <w:r w:rsidR="0009778D">
        <w:rPr>
          <w:rFonts w:ascii="Times New Roman" w:hAnsi="Times New Roman" w:hint="eastAsia"/>
          <w:color w:val="000000"/>
        </w:rPr>
        <w:t>下</w:t>
      </w:r>
      <w:r w:rsidRPr="0089765E">
        <w:rPr>
          <w:rFonts w:ascii="Times New Roman" w:hAnsi="Times New Roman"/>
          <w:color w:val="000000"/>
        </w:rPr>
        <w:t>圖</w:t>
      </w:r>
      <w:r w:rsidR="0009778D">
        <w:rPr>
          <w:rFonts w:ascii="Times New Roman" w:hAnsi="Times New Roman" w:hint="eastAsia"/>
          <w:color w:val="000000"/>
        </w:rPr>
        <w:t>(</w:t>
      </w:r>
      <w:r w:rsidR="0009778D">
        <w:rPr>
          <w:rFonts w:ascii="Times New Roman" w:hAnsi="Times New Roman" w:hint="eastAsia"/>
          <w:color w:val="000000"/>
        </w:rPr>
        <w:t>十四</w:t>
      </w:r>
      <w:r w:rsidR="0009778D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，</w:t>
      </w:r>
      <w:r w:rsidRPr="00970F9B">
        <w:rPr>
          <w:rFonts w:ascii="Times New Roman" w:hAnsi="Times New Roman"/>
          <w:color w:val="000000"/>
          <w:u w:val="single"/>
        </w:rPr>
        <w:t>小</w:t>
      </w:r>
      <w:r w:rsidR="00970F9B" w:rsidRPr="00970F9B">
        <w:rPr>
          <w:rFonts w:ascii="Times New Roman" w:hAnsi="Times New Roman" w:hint="eastAsia"/>
          <w:color w:val="000000"/>
          <w:u w:val="single"/>
        </w:rPr>
        <w:t>黃</w:t>
      </w:r>
      <w:r w:rsidRPr="0089765E">
        <w:rPr>
          <w:rFonts w:ascii="Times New Roman" w:hAnsi="Times New Roman"/>
          <w:color w:val="000000"/>
        </w:rPr>
        <w:t>以輕繩繫一球，手執另一端</w:t>
      </w:r>
      <w:r w:rsidR="00970F9B">
        <w:rPr>
          <w:rFonts w:ascii="Times New Roman" w:hAnsi="Times New Roman" w:hint="eastAsia"/>
          <w:color w:val="000000"/>
        </w:rPr>
        <w:t>以固定大小的力</w:t>
      </w:r>
      <w:r w:rsidRPr="0089765E">
        <w:rPr>
          <w:rFonts w:ascii="Times New Roman" w:hAnsi="Times New Roman"/>
          <w:color w:val="000000"/>
        </w:rPr>
        <w:t>使球在水平面上作圓周運動，則下列敘述何者</w:t>
      </w:r>
      <w:r w:rsidRPr="00970F9B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>？</w:t>
      </w:r>
    </w:p>
    <w:p w14:paraId="61040802" w14:textId="218E66EF" w:rsidR="00A229D9" w:rsidRPr="00246FA4" w:rsidRDefault="00A229D9" w:rsidP="00EC3BA9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 xml:space="preserve">繩子拉球的力，提供了球所需的向心力　</w:t>
      </w:r>
      <w:r w:rsidRPr="0089765E">
        <w:rPr>
          <w:rFonts w:ascii="Times New Roman" w:hAnsi="Times New Roman"/>
          <w:color w:val="000000"/>
        </w:rPr>
        <w:t>(B)</w:t>
      </w:r>
      <w:r w:rsidR="00726709" w:rsidRPr="0089765E">
        <w:rPr>
          <w:rFonts w:ascii="Times New Roman" w:hAnsi="Times New Roman"/>
          <w:color w:val="000000"/>
        </w:rPr>
        <w:t>若手釋放繩子，則球沿切線方向甩出去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>球在水平面上作等速</w:t>
      </w:r>
      <w:r>
        <w:rPr>
          <w:rFonts w:ascii="Times New Roman" w:hAnsi="Times New Roman" w:hint="eastAsia"/>
          <w:color w:val="000000"/>
        </w:rPr>
        <w:t>率</w:t>
      </w:r>
      <w:r w:rsidRPr="0089765E">
        <w:rPr>
          <w:rFonts w:ascii="Times New Roman" w:hAnsi="Times New Roman"/>
          <w:color w:val="000000"/>
        </w:rPr>
        <w:t xml:space="preserve">運動　</w:t>
      </w:r>
      <w:r w:rsidRPr="0089765E">
        <w:rPr>
          <w:rFonts w:ascii="Times New Roman" w:hAnsi="Times New Roman"/>
          <w:color w:val="000000"/>
        </w:rPr>
        <w:t>(D)</w:t>
      </w:r>
      <w:r w:rsidR="00726709" w:rsidRPr="0089765E">
        <w:rPr>
          <w:rFonts w:ascii="Times New Roman" w:hAnsi="Times New Roman"/>
          <w:color w:val="000000"/>
        </w:rPr>
        <w:t>球</w:t>
      </w:r>
      <w:r w:rsidR="0009778D">
        <w:rPr>
          <w:rFonts w:ascii="Times New Roman" w:hAnsi="Times New Roman" w:hint="eastAsia"/>
          <w:color w:val="000000"/>
        </w:rPr>
        <w:t>所受</w:t>
      </w:r>
      <w:r w:rsidR="00726709" w:rsidRPr="0089765E">
        <w:rPr>
          <w:rFonts w:ascii="Times New Roman" w:hAnsi="Times New Roman"/>
          <w:color w:val="000000"/>
        </w:rPr>
        <w:t>力</w:t>
      </w:r>
      <w:r w:rsidR="0009778D">
        <w:rPr>
          <w:rFonts w:ascii="Times New Roman" w:hAnsi="Times New Roman" w:hint="eastAsia"/>
          <w:color w:val="000000"/>
        </w:rPr>
        <w:t>的方向</w:t>
      </w:r>
      <w:r w:rsidR="00726709">
        <w:rPr>
          <w:rFonts w:ascii="Times New Roman" w:hAnsi="Times New Roman" w:hint="eastAsia"/>
          <w:color w:val="000000"/>
        </w:rPr>
        <w:t>和</w:t>
      </w:r>
      <w:r w:rsidR="00726709" w:rsidRPr="0089765E">
        <w:rPr>
          <w:rFonts w:ascii="Times New Roman" w:hAnsi="Times New Roman"/>
          <w:color w:val="000000"/>
        </w:rPr>
        <w:t>球的</w:t>
      </w:r>
      <w:r w:rsidR="0009778D">
        <w:rPr>
          <w:rFonts w:ascii="Times New Roman" w:hAnsi="Times New Roman" w:hint="eastAsia"/>
          <w:color w:val="000000"/>
        </w:rPr>
        <w:t>運動方向相反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4131"/>
        <w:gridCol w:w="3946"/>
        <w:gridCol w:w="3991"/>
      </w:tblGrid>
      <w:tr w:rsidR="00246FA4" w14:paraId="396AF33A" w14:textId="77777777" w:rsidTr="00246FA4">
        <w:tc>
          <w:tcPr>
            <w:tcW w:w="4362" w:type="dxa"/>
            <w:vAlign w:val="center"/>
          </w:tcPr>
          <w:p w14:paraId="3E7BF110" w14:textId="060CE75D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十四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363" w:type="dxa"/>
            <w:vAlign w:val="center"/>
          </w:tcPr>
          <w:p w14:paraId="33DBC862" w14:textId="2121A6B3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十五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363" w:type="dxa"/>
            <w:vAlign w:val="center"/>
          </w:tcPr>
          <w:p w14:paraId="11A31BB7" w14:textId="324641FB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十六</w:t>
            </w:r>
            <w:r>
              <w:rPr>
                <w:rFonts w:ascii="Times New Roman" w:hAnsi="Times New Roman" w:hint="eastAsia"/>
              </w:rPr>
              <w:t>)</w:t>
            </w:r>
          </w:p>
        </w:tc>
      </w:tr>
      <w:tr w:rsidR="00246FA4" w14:paraId="51B5EBD3" w14:textId="77777777" w:rsidTr="00246FA4">
        <w:trPr>
          <w:trHeight w:val="1956"/>
        </w:trPr>
        <w:tc>
          <w:tcPr>
            <w:tcW w:w="4362" w:type="dxa"/>
            <w:vAlign w:val="center"/>
          </w:tcPr>
          <w:p w14:paraId="5701D74E" w14:textId="5DF80922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0F834DD2" wp14:editId="4E4D7FF7">
                  <wp:extent cx="2003351" cy="906780"/>
                  <wp:effectExtent l="0" t="0" r="0" b="7620"/>
                  <wp:docPr id="24" name="_x0000_i0001" descr="NJ1D31-Z022-2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2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666" cy="909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7CADA000" w14:textId="5FECB04F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1634BB5E" wp14:editId="407E23BE">
                  <wp:extent cx="1493520" cy="1154565"/>
                  <wp:effectExtent l="0" t="0" r="0" b="7620"/>
                  <wp:docPr id="26" name="_x0000_i0001" descr="NJ1D31-Z022-3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3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87" cy="1160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dxa"/>
            <w:vAlign w:val="center"/>
          </w:tcPr>
          <w:p w14:paraId="2BE029F2" w14:textId="63EB66A3" w:rsidR="00246FA4" w:rsidRDefault="00246FA4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58CD6670" wp14:editId="5ADFADC1">
                  <wp:extent cx="1615440" cy="1181100"/>
                  <wp:effectExtent l="0" t="0" r="0" b="0"/>
                  <wp:docPr id="33" name="_x0000_i0001" descr="NJ1D31-Z022-3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3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9DE3CB" w14:textId="4D05C388" w:rsidR="005A61F1" w:rsidRPr="005A61F1" w:rsidRDefault="00246F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質量</w:t>
      </w:r>
      <w:r w:rsidRPr="0089765E">
        <w:rPr>
          <w:rFonts w:ascii="Times New Roman" w:hAnsi="Times New Roman"/>
          <w:color w:val="000000"/>
        </w:rPr>
        <w:t>2</w:t>
      </w:r>
      <w:r w:rsidRPr="0089765E">
        <w:rPr>
          <w:rFonts w:ascii="Times New Roman" w:hAnsi="Times New Roman"/>
          <w:color w:val="000000"/>
        </w:rPr>
        <w:t>公斤的物體靜置於光滑的水平桌面上，</w:t>
      </w:r>
      <w:r w:rsidRPr="00757FAF">
        <w:rPr>
          <w:rFonts w:ascii="Times New Roman" w:hAnsi="Times New Roman"/>
          <w:color w:val="000000"/>
          <w:u w:val="single"/>
        </w:rPr>
        <w:t>小依</w:t>
      </w:r>
      <w:r w:rsidRPr="0089765E">
        <w:rPr>
          <w:rFonts w:ascii="Times New Roman" w:hAnsi="Times New Roman"/>
          <w:color w:val="000000"/>
        </w:rPr>
        <w:t>施一水平方向的作用力</w:t>
      </w:r>
      <w:r w:rsidRPr="0089765E">
        <w:rPr>
          <w:rFonts w:ascii="Times New Roman" w:hAnsi="Times New Roman"/>
          <w:color w:val="000000"/>
        </w:rPr>
        <w:t xml:space="preserve"> F</w:t>
      </w:r>
      <w:r w:rsidRPr="0089765E">
        <w:rPr>
          <w:rFonts w:ascii="Times New Roman" w:hAnsi="Times New Roman"/>
          <w:color w:val="000000"/>
        </w:rPr>
        <w:t>於物體，其</w:t>
      </w:r>
      <w:r w:rsidRPr="0089765E">
        <w:rPr>
          <w:rFonts w:ascii="Times New Roman" w:hAnsi="Times New Roman"/>
          <w:color w:val="000000"/>
        </w:rPr>
        <w:t>F</w:t>
      </w:r>
      <w:r w:rsidRPr="0089765E">
        <w:rPr>
          <w:rFonts w:ascii="Times New Roman" w:hAnsi="Times New Roman"/>
          <w:color w:val="000000"/>
        </w:rPr>
        <w:t>與時間</w:t>
      </w:r>
      <w:r w:rsidR="0066692C">
        <w:rPr>
          <w:rFonts w:ascii="Times New Roman" w:hAnsi="Times New Roman" w:hint="eastAsia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t</w:t>
      </w:r>
      <w:r w:rsidR="0066692C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關係如</w:t>
      </w:r>
      <w:r w:rsidR="00EC3BA9"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 w:rsidR="00EC3BA9">
        <w:rPr>
          <w:rFonts w:ascii="Times New Roman" w:hAnsi="Times New Roman" w:hint="eastAsia"/>
          <w:color w:val="000000"/>
        </w:rPr>
        <w:t>(</w:t>
      </w:r>
      <w:r w:rsidR="00EC3BA9">
        <w:rPr>
          <w:rFonts w:ascii="Times New Roman" w:hAnsi="Times New Roman" w:hint="eastAsia"/>
          <w:color w:val="000000"/>
        </w:rPr>
        <w:t>十五</w:t>
      </w:r>
      <w:r w:rsidR="00EC3BA9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所示。若甲為</w:t>
      </w:r>
      <w:r w:rsidRPr="0089765E">
        <w:rPr>
          <w:rFonts w:ascii="Times New Roman" w:hAnsi="Times New Roman"/>
          <w:color w:val="000000"/>
        </w:rPr>
        <w:t>0</w:t>
      </w:r>
      <w:r w:rsidRPr="0089765E">
        <w:rPr>
          <w:rFonts w:ascii="Times New Roman" w:hAnsi="Times New Roman"/>
          <w:color w:val="000000"/>
        </w:rPr>
        <w:t>～</w:t>
      </w:r>
      <w:r w:rsidRPr="0089765E">
        <w:rPr>
          <w:rFonts w:ascii="Times New Roman" w:hAnsi="Times New Roman"/>
          <w:color w:val="000000"/>
        </w:rPr>
        <w:t>2</w:t>
      </w:r>
      <w:r w:rsidRPr="0089765E">
        <w:rPr>
          <w:rFonts w:ascii="Times New Roman" w:hAnsi="Times New Roman"/>
          <w:color w:val="000000"/>
        </w:rPr>
        <w:t>秒所作的功；乙為</w:t>
      </w:r>
      <w:r w:rsidRPr="0089765E">
        <w:rPr>
          <w:rFonts w:ascii="Times New Roman" w:hAnsi="Times New Roman"/>
          <w:color w:val="000000"/>
        </w:rPr>
        <w:t>2</w:t>
      </w:r>
      <w:r w:rsidRPr="0089765E">
        <w:rPr>
          <w:rFonts w:ascii="Times New Roman" w:hAnsi="Times New Roman"/>
          <w:color w:val="000000"/>
        </w:rPr>
        <w:t>～</w:t>
      </w:r>
      <w:r w:rsidRPr="0089765E">
        <w:rPr>
          <w:rFonts w:ascii="Times New Roman" w:hAnsi="Times New Roman"/>
          <w:color w:val="000000"/>
        </w:rPr>
        <w:t>5</w:t>
      </w:r>
      <w:r w:rsidRPr="0089765E">
        <w:rPr>
          <w:rFonts w:ascii="Times New Roman" w:hAnsi="Times New Roman"/>
          <w:color w:val="000000"/>
        </w:rPr>
        <w:t>秒所作的功，則甲、乙的大小關係，以何者較</w:t>
      </w:r>
      <w:r>
        <w:rPr>
          <w:rFonts w:ascii="Times New Roman" w:hAnsi="Times New Roman" w:hint="eastAsia"/>
          <w:color w:val="000000"/>
        </w:rPr>
        <w:t>小</w:t>
      </w:r>
      <w:r w:rsidRPr="0089765E">
        <w:rPr>
          <w:rFonts w:ascii="Times New Roman" w:hAnsi="Times New Roman"/>
          <w:color w:val="000000"/>
        </w:rPr>
        <w:t>？</w:t>
      </w:r>
    </w:p>
    <w:p w14:paraId="747984C8" w14:textId="4E7B6A8E" w:rsidR="00246FA4" w:rsidRPr="00246FA4" w:rsidRDefault="00246FA4" w:rsidP="005A61F1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甲　</w:t>
      </w:r>
      <w:r w:rsidRPr="0089765E">
        <w:rPr>
          <w:rFonts w:ascii="Times New Roman" w:hAnsi="Times New Roman"/>
          <w:color w:val="000000"/>
        </w:rPr>
        <w:t>(B)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乙　</w:t>
      </w:r>
      <w:r w:rsidRPr="0089765E">
        <w:rPr>
          <w:rFonts w:ascii="Times New Roman" w:hAnsi="Times New Roman"/>
          <w:color w:val="000000"/>
        </w:rPr>
        <w:t>(C)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相同　</w:t>
      </w:r>
      <w:r w:rsidRPr="0089765E">
        <w:rPr>
          <w:rFonts w:ascii="Times New Roman" w:hAnsi="Times New Roman"/>
          <w:color w:val="000000"/>
        </w:rPr>
        <w:t>(D)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方向不同，無法比較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79E35ABC" w14:textId="4D4168BF" w:rsidR="00246FA4" w:rsidRPr="00246FA4" w:rsidRDefault="00246F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2F4651">
        <w:rPr>
          <w:rFonts w:ascii="Times New Roman" w:hAnsi="Times New Roman"/>
          <w:color w:val="000000"/>
          <w:u w:val="single"/>
        </w:rPr>
        <w:t>小</w:t>
      </w:r>
      <w:r w:rsidRPr="002F4651">
        <w:rPr>
          <w:rFonts w:ascii="Times New Roman" w:hAnsi="Times New Roman" w:hint="eastAsia"/>
          <w:color w:val="000000"/>
          <w:u w:val="single"/>
        </w:rPr>
        <w:t>陳</w:t>
      </w:r>
      <w:r w:rsidRPr="0089765E">
        <w:rPr>
          <w:rFonts w:ascii="Times New Roman" w:hAnsi="Times New Roman"/>
          <w:color w:val="000000"/>
        </w:rPr>
        <w:t>施一水平作用力使一質量</w:t>
      </w:r>
      <w:r w:rsidRPr="0089765E">
        <w:rPr>
          <w:rFonts w:ascii="Times New Roman" w:hAnsi="Times New Roman"/>
          <w:color w:val="000000"/>
        </w:rPr>
        <w:t>20</w:t>
      </w:r>
      <w:r w:rsidRPr="0089765E">
        <w:rPr>
          <w:rFonts w:ascii="Times New Roman" w:hAnsi="Times New Roman"/>
          <w:color w:val="000000"/>
        </w:rPr>
        <w:t>公斤的物體在光滑水平面上運動，其速度與時間的關係如</w:t>
      </w:r>
      <w:r w:rsidR="00EC3BA9"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 w:rsidR="00EC3BA9">
        <w:rPr>
          <w:rFonts w:ascii="Times New Roman" w:hAnsi="Times New Roman" w:hint="eastAsia"/>
          <w:color w:val="000000"/>
        </w:rPr>
        <w:t>(</w:t>
      </w:r>
      <w:r w:rsidR="00EC3BA9">
        <w:rPr>
          <w:rFonts w:ascii="Times New Roman" w:hAnsi="Times New Roman" w:hint="eastAsia"/>
          <w:color w:val="000000"/>
        </w:rPr>
        <w:t>十六</w:t>
      </w:r>
      <w:r w:rsidR="00EC3BA9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，在</w:t>
      </w:r>
      <w:r>
        <w:rPr>
          <w:rFonts w:ascii="Times New Roman" w:hAnsi="Times New Roman" w:hint="eastAsia"/>
          <w:color w:val="000000"/>
        </w:rPr>
        <w:t>2</w:t>
      </w:r>
      <w:r w:rsidRPr="0089765E">
        <w:rPr>
          <w:rFonts w:ascii="Times New Roman" w:hAnsi="Times New Roman"/>
          <w:color w:val="000000"/>
        </w:rPr>
        <w:t>～</w:t>
      </w:r>
      <w:r>
        <w:rPr>
          <w:rFonts w:ascii="Times New Roman" w:hAnsi="Times New Roman" w:hint="eastAsia"/>
          <w:color w:val="000000"/>
        </w:rPr>
        <w:t>10</w:t>
      </w:r>
      <w:r w:rsidRPr="0089765E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秒內</w:t>
      </w:r>
      <w:r w:rsidRPr="002F4651">
        <w:rPr>
          <w:rFonts w:ascii="Times New Roman" w:hAnsi="Times New Roman"/>
          <w:color w:val="000000"/>
        </w:rPr>
        <w:t>，</w:t>
      </w:r>
      <w:r w:rsidRPr="002F4651">
        <w:rPr>
          <w:rFonts w:ascii="Times New Roman" w:hAnsi="Times New Roman"/>
          <w:color w:val="000000"/>
          <w:u w:val="single"/>
        </w:rPr>
        <w:t>小</w:t>
      </w:r>
      <w:r w:rsidRPr="002F4651">
        <w:rPr>
          <w:rFonts w:ascii="Times New Roman" w:hAnsi="Times New Roman" w:hint="eastAsia"/>
          <w:color w:val="000000"/>
          <w:u w:val="single"/>
        </w:rPr>
        <w:t>陳</w:t>
      </w:r>
      <w:r w:rsidRPr="0089765E">
        <w:rPr>
          <w:rFonts w:ascii="Times New Roman" w:hAnsi="Times New Roman"/>
          <w:color w:val="000000"/>
        </w:rPr>
        <w:t xml:space="preserve">對物體作功的功率為多少瓦特？　</w:t>
      </w:r>
      <w:r w:rsidRPr="0089765E">
        <w:rPr>
          <w:rFonts w:ascii="Times New Roman" w:hAnsi="Times New Roman"/>
          <w:color w:val="000000"/>
        </w:rPr>
        <w:t>(A)</w:t>
      </w:r>
      <w:r w:rsidR="0066692C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="0066692C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3.125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="0066692C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25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="0066692C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50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7FD7C00E" w14:textId="55E30A1E" w:rsidR="004532F8" w:rsidRPr="00246FA4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若皮球以</w:t>
      </w:r>
      <w:r w:rsidRPr="0089765E">
        <w:rPr>
          <w:rFonts w:ascii="Times New Roman" w:hAnsi="Times New Roman"/>
          <w:color w:val="000000"/>
        </w:rPr>
        <w:t>v</w:t>
      </w:r>
      <w:r w:rsidRPr="0089765E">
        <w:rPr>
          <w:rFonts w:ascii="Times New Roman" w:hAnsi="Times New Roman"/>
          <w:color w:val="000000"/>
        </w:rPr>
        <w:t>的速率撞牆，反彈出來的速率也是</w:t>
      </w:r>
      <w:r w:rsidRPr="0089765E">
        <w:rPr>
          <w:rFonts w:ascii="Times New Roman" w:hAnsi="Times New Roman"/>
          <w:color w:val="000000"/>
        </w:rPr>
        <w:t>v</w:t>
      </w:r>
      <w:r w:rsidRPr="0089765E">
        <w:rPr>
          <w:rFonts w:ascii="Times New Roman" w:hAnsi="Times New Roman"/>
          <w:color w:val="000000"/>
        </w:rPr>
        <w:t>，則下列有關碰撞過程中的敘述，何者</w:t>
      </w:r>
      <w:r w:rsidR="00970F9B" w:rsidRPr="00970F9B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 xml:space="preserve">？　</w:t>
      </w:r>
      <w:r w:rsidRPr="0089765E">
        <w:rPr>
          <w:rFonts w:ascii="Times New Roman" w:hAnsi="Times New Roman"/>
          <w:color w:val="000000"/>
        </w:rPr>
        <w:t>(A)</w:t>
      </w:r>
      <w:r w:rsidR="00726709" w:rsidRPr="0089765E">
        <w:rPr>
          <w:rFonts w:ascii="Times New Roman" w:hAnsi="Times New Roman"/>
          <w:color w:val="000000"/>
        </w:rPr>
        <w:t>皮球</w:t>
      </w:r>
      <w:r w:rsidR="00726709">
        <w:rPr>
          <w:rFonts w:ascii="Times New Roman" w:hAnsi="Times New Roman" w:hint="eastAsia"/>
          <w:color w:val="000000"/>
        </w:rPr>
        <w:t>在碰撞過程中</w:t>
      </w:r>
      <w:r w:rsidR="005A61F1">
        <w:rPr>
          <w:rFonts w:ascii="Times New Roman" w:hAnsi="Times New Roman" w:hint="eastAsia"/>
          <w:color w:val="000000"/>
        </w:rPr>
        <w:t>產生</w:t>
      </w:r>
      <w:r w:rsidR="00726709">
        <w:rPr>
          <w:rFonts w:ascii="Times New Roman" w:hAnsi="Times New Roman" w:hint="eastAsia"/>
          <w:color w:val="000000"/>
        </w:rPr>
        <w:t>的加速度為</w:t>
      </w:r>
      <w:r w:rsidR="00726709">
        <w:rPr>
          <w:rFonts w:ascii="Times New Roman" w:hAnsi="Times New Roman" w:hint="eastAsia"/>
          <w:color w:val="000000"/>
        </w:rPr>
        <w:t>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>牆與球受力方向</w:t>
      </w:r>
      <w:r w:rsidR="00970F9B">
        <w:rPr>
          <w:rFonts w:ascii="Times New Roman" w:hAnsi="Times New Roman" w:hint="eastAsia"/>
          <w:color w:val="000000"/>
        </w:rPr>
        <w:t>不</w:t>
      </w:r>
      <w:r w:rsidRPr="0089765E">
        <w:rPr>
          <w:rFonts w:ascii="Times New Roman" w:hAnsi="Times New Roman"/>
          <w:color w:val="000000"/>
        </w:rPr>
        <w:t xml:space="preserve">同　</w:t>
      </w:r>
      <w:r w:rsidRPr="0089765E">
        <w:rPr>
          <w:rFonts w:ascii="Times New Roman" w:hAnsi="Times New Roman"/>
          <w:color w:val="000000"/>
        </w:rPr>
        <w:t>(C)</w:t>
      </w:r>
      <w:r w:rsidR="00726709" w:rsidRPr="0089765E">
        <w:rPr>
          <w:rFonts w:ascii="Times New Roman" w:hAnsi="Times New Roman"/>
          <w:color w:val="000000"/>
        </w:rPr>
        <w:t>牆不動，</w:t>
      </w:r>
      <w:r w:rsidR="00726709">
        <w:rPr>
          <w:rFonts w:ascii="Times New Roman" w:hAnsi="Times New Roman" w:hint="eastAsia"/>
          <w:color w:val="000000"/>
        </w:rPr>
        <w:t>但</w:t>
      </w:r>
      <w:r w:rsidR="00726709" w:rsidRPr="0089765E">
        <w:rPr>
          <w:rFonts w:ascii="Times New Roman" w:hAnsi="Times New Roman"/>
          <w:color w:val="000000"/>
        </w:rPr>
        <w:t>牆</w:t>
      </w:r>
      <w:r w:rsidR="00726709">
        <w:rPr>
          <w:rFonts w:ascii="Times New Roman" w:hAnsi="Times New Roman" w:hint="eastAsia"/>
          <w:color w:val="000000"/>
        </w:rPr>
        <w:t>仍有</w:t>
      </w:r>
      <w:r w:rsidR="00726709" w:rsidRPr="0089765E">
        <w:rPr>
          <w:rFonts w:ascii="Times New Roman" w:hAnsi="Times New Roman"/>
          <w:color w:val="000000"/>
        </w:rPr>
        <w:t>受力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皮球給牆的作用力大小等於牆給皮球的作用力大小</w:t>
      </w:r>
      <w:r w:rsidR="002F4651">
        <w:rPr>
          <w:rFonts w:ascii="Times New Roman" w:hAnsi="Times New Roman"/>
          <w:color w:val="000000"/>
        </w:rPr>
        <w:t xml:space="preserve">  </w:t>
      </w:r>
      <w:r w:rsidR="002F4651">
        <w:rPr>
          <w:rFonts w:ascii="Times New Roman" w:hAnsi="Times New Roman" w:hint="eastAsia"/>
          <w:color w:val="000000"/>
        </w:rPr>
        <w:t>。</w:t>
      </w:r>
    </w:p>
    <w:p w14:paraId="5769D2E0" w14:textId="12948E60" w:rsidR="00246FA4" w:rsidRPr="00CC43F6" w:rsidRDefault="00246F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2F4651">
        <w:rPr>
          <w:rFonts w:ascii="Times New Roman" w:hAnsi="Times New Roman" w:hint="eastAsia"/>
          <w:color w:val="000000"/>
          <w:u w:val="single"/>
        </w:rPr>
        <w:t>大明</w:t>
      </w:r>
      <w:r w:rsidRPr="0089765E">
        <w:rPr>
          <w:rFonts w:ascii="Times New Roman" w:hAnsi="Times New Roman"/>
          <w:color w:val="000000"/>
        </w:rPr>
        <w:t>想用彈弓射下樹上的小鳥，他先將彈性皮帶拉長後再放開，使小石頭射出，則下列敘述何者</w:t>
      </w:r>
      <w:r w:rsidRPr="00970F9B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 xml:space="preserve">？　</w:t>
      </w: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>拉長的過程中，</w:t>
      </w:r>
      <w:r w:rsidR="00EC3BA9" w:rsidRPr="002F4651">
        <w:rPr>
          <w:rFonts w:ascii="Times New Roman" w:hAnsi="Times New Roman" w:hint="eastAsia"/>
          <w:color w:val="000000"/>
          <w:u w:val="single"/>
        </w:rPr>
        <w:t>大明</w:t>
      </w:r>
      <w:r w:rsidRPr="0089765E">
        <w:rPr>
          <w:rFonts w:ascii="Times New Roman" w:hAnsi="Times New Roman"/>
          <w:color w:val="000000"/>
        </w:rPr>
        <w:t xml:space="preserve">亦受到彈性皮帶的反作用力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>拉長的過程中，</w:t>
      </w:r>
      <w:r w:rsidR="00EC3BA9" w:rsidRPr="002F4651">
        <w:rPr>
          <w:rFonts w:ascii="Times New Roman" w:hAnsi="Times New Roman" w:hint="eastAsia"/>
          <w:color w:val="000000"/>
          <w:u w:val="single"/>
        </w:rPr>
        <w:t>大明</w:t>
      </w:r>
      <w:r w:rsidRPr="0089765E">
        <w:rPr>
          <w:rFonts w:ascii="Times New Roman" w:hAnsi="Times New Roman"/>
          <w:color w:val="000000"/>
        </w:rPr>
        <w:t>對彈性皮帶作</w:t>
      </w:r>
      <w:r>
        <w:rPr>
          <w:rFonts w:ascii="Times New Roman" w:hAnsi="Times New Roman" w:hint="eastAsia"/>
          <w:color w:val="000000"/>
        </w:rPr>
        <w:t>負</w:t>
      </w:r>
      <w:r w:rsidRPr="0089765E">
        <w:rPr>
          <w:rFonts w:ascii="Times New Roman" w:hAnsi="Times New Roman"/>
          <w:color w:val="000000"/>
        </w:rPr>
        <w:t xml:space="preserve">功　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>彈性皮帶的彈力位能轉成小石頭的</w:t>
      </w:r>
      <w:r>
        <w:rPr>
          <w:rFonts w:ascii="Times New Roman" w:hAnsi="Times New Roman" w:hint="eastAsia"/>
          <w:color w:val="000000"/>
        </w:rPr>
        <w:t>動</w:t>
      </w:r>
      <w:r w:rsidRPr="0089765E">
        <w:rPr>
          <w:rFonts w:ascii="Times New Roman" w:hAnsi="Times New Roman"/>
          <w:color w:val="000000"/>
        </w:rPr>
        <w:t>能而射出去</w:t>
      </w:r>
      <w:r w:rsidRPr="0089765E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手</w:t>
      </w:r>
      <w:r w:rsidR="005A61F1">
        <w:rPr>
          <w:rFonts w:ascii="Times New Roman" w:hAnsi="Times New Roman" w:hint="eastAsia"/>
          <w:color w:val="000000"/>
        </w:rPr>
        <w:t>對彈性皮帶</w:t>
      </w:r>
      <w:r w:rsidRPr="0089765E">
        <w:rPr>
          <w:rFonts w:ascii="Times New Roman" w:hAnsi="Times New Roman"/>
          <w:color w:val="000000"/>
        </w:rPr>
        <w:t>施力所作的功轉成</w:t>
      </w:r>
      <w:r w:rsidR="005A61F1">
        <w:rPr>
          <w:rFonts w:ascii="Times New Roman" w:hAnsi="Times New Roman" w:hint="eastAsia"/>
          <w:color w:val="000000"/>
        </w:rPr>
        <w:t>皮帶的</w:t>
      </w:r>
      <w:r w:rsidRPr="0089765E">
        <w:rPr>
          <w:rFonts w:ascii="Times New Roman" w:hAnsi="Times New Roman"/>
          <w:color w:val="000000"/>
        </w:rPr>
        <w:t>彈力位能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76BA3AE5" w14:textId="53E06C78" w:rsidR="00CC43F6" w:rsidRPr="00CC43F6" w:rsidRDefault="00CC43F6" w:rsidP="00CC43F6">
      <w:pPr>
        <w:tabs>
          <w:tab w:val="left" w:pos="1020"/>
        </w:tabs>
        <w:snapToGrid w:val="0"/>
        <w:jc w:val="both"/>
      </w:pP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B1BA64C" wp14:editId="08D3AA0A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3322955" cy="320040"/>
                <wp:effectExtent l="0" t="0" r="6985" b="3810"/>
                <wp:wrapNone/>
                <wp:docPr id="1001980829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BFE499" w14:textId="06381120" w:rsidR="00CC43F6" w:rsidRDefault="00CC43F6" w:rsidP="00CC43F6">
                            <w:pPr>
                              <w:jc w:val="center"/>
                            </w:pP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BA64C" id="文字方塊 3" o:spid="_x0000_s1027" type="#_x0000_t202" style="position:absolute;left:0;text-align:left;margin-left:0;margin-top:-11.35pt;width:261.65pt;height:25.2pt;z-index:251677696;visibility:visible;mso-wrap-style:square;mso-width-percent:400;mso-height-percent:200;mso-wrap-distance-left:9pt;mso-wrap-distance-top:3.6pt;mso-wrap-distance-right:9pt;mso-wrap-distance-bottom:3.6pt;mso-position-horizontal:center;mso-position-horizontal-relative:page;mso-position-vertical:absolute;mso-position-vertical-relative:bottom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" stroked="f">
                <v:textbox style="mso-fit-shape-to-text:t">
                  <w:txbxContent>
                    <w:p w14:paraId="71BFE499" w14:textId="06381120" w:rsidR="00CC43F6" w:rsidRDefault="00CC43F6" w:rsidP="00CC43F6">
                      <w:pPr>
                        <w:jc w:val="center"/>
                      </w:pPr>
                      <w:r w:rsidRPr="00244B93">
                        <w:rPr>
                          <w:rFonts w:ascii="新細明體" w:hAnsi="新細明體" w:hint="eastAsia"/>
                        </w:rPr>
                        <w:t>※尚有試題※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58BB2D3C" w14:textId="074DB919" w:rsidR="00A229D9" w:rsidRPr="00A229D9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lastRenderedPageBreak/>
        <w:t>下列各圖中的木尺可繞</w:t>
      </w:r>
      <w:r w:rsidRPr="0089765E">
        <w:rPr>
          <w:rFonts w:ascii="Times New Roman" w:hAnsi="Times New Roman"/>
          <w:color w:val="000000"/>
        </w:rPr>
        <w:t>O</w:t>
      </w:r>
      <w:r w:rsidRPr="0089765E">
        <w:rPr>
          <w:rFonts w:ascii="Times New Roman" w:hAnsi="Times New Roman"/>
          <w:color w:val="000000"/>
        </w:rPr>
        <w:t>點轉動，木尺重量不計，則受力後</w:t>
      </w:r>
      <w:r w:rsidR="00EC3BA9">
        <w:rPr>
          <w:rFonts w:ascii="Times New Roman" w:hAnsi="Times New Roman" w:hint="eastAsia"/>
          <w:color w:val="000000"/>
        </w:rPr>
        <w:t>各</w:t>
      </w:r>
      <w:r w:rsidRPr="0089765E">
        <w:rPr>
          <w:rFonts w:ascii="Times New Roman" w:hAnsi="Times New Roman"/>
          <w:color w:val="000000"/>
        </w:rPr>
        <w:t>木尺</w:t>
      </w:r>
      <w:r w:rsidR="002F4651">
        <w:rPr>
          <w:rFonts w:ascii="Times New Roman" w:hAnsi="Times New Roman" w:hint="eastAsia"/>
          <w:color w:val="000000"/>
        </w:rPr>
        <w:t>的合力矩大小</w:t>
      </w:r>
      <w:r w:rsidRPr="0089765E">
        <w:rPr>
          <w:rFonts w:ascii="Times New Roman" w:hAnsi="Times New Roman"/>
          <w:color w:val="000000"/>
        </w:rPr>
        <w:t>何者</w:t>
      </w:r>
      <w:r w:rsidR="002F4651">
        <w:rPr>
          <w:rFonts w:ascii="Times New Roman" w:hAnsi="Times New Roman" w:hint="eastAsia"/>
          <w:color w:val="000000"/>
        </w:rPr>
        <w:t>最大</w:t>
      </w:r>
      <w:r w:rsidRPr="0089765E">
        <w:rPr>
          <w:rFonts w:ascii="Times New Roman" w:hAnsi="Times New Roman"/>
          <w:color w:val="000000"/>
        </w:rPr>
        <w:t>？</w:t>
      </w:r>
    </w:p>
    <w:p w14:paraId="5227E7CE" w14:textId="76BBAD85" w:rsidR="004532F8" w:rsidRPr="0089765E" w:rsidRDefault="004532F8" w:rsidP="00A229D9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(A)</w:t>
      </w:r>
      <w:r w:rsidR="00A229D9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noProof/>
        </w:rPr>
        <w:drawing>
          <wp:inline distT="0" distB="0" distL="0" distR="0" wp14:anchorId="5FF4A639" wp14:editId="4981BF6C">
            <wp:extent cx="891540" cy="445770"/>
            <wp:effectExtent l="0" t="0" r="3810" b="0"/>
            <wp:docPr id="27" name="_x0000_i0001" descr="NJ1D31-Z022-3-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1" descr="NJ1D31-Z022-3-6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="00A229D9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noProof/>
        </w:rPr>
        <w:drawing>
          <wp:inline distT="0" distB="0" distL="0" distR="0" wp14:anchorId="6E2CD8FC" wp14:editId="1E1F53B8">
            <wp:extent cx="861060" cy="456623"/>
            <wp:effectExtent l="0" t="0" r="0" b="635"/>
            <wp:docPr id="28" name="_x0000_i0002" descr="NJ1D31-Z022-3-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2" descr="NJ1D31-Z022-3-6B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270" cy="45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="00A229D9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noProof/>
        </w:rPr>
        <w:drawing>
          <wp:inline distT="0" distB="0" distL="0" distR="0" wp14:anchorId="4A6524A2" wp14:editId="4D8535CB">
            <wp:extent cx="929640" cy="535247"/>
            <wp:effectExtent l="0" t="0" r="3810" b="0"/>
            <wp:docPr id="29" name="_x0000_i0003" descr="NJ1D31-Z022-3-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3" descr="NJ1D31-Z022-3-6C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022" cy="54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="00A229D9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noProof/>
        </w:rPr>
        <w:drawing>
          <wp:inline distT="0" distB="0" distL="0" distR="0" wp14:anchorId="69E2ED2C" wp14:editId="03D2A0A3">
            <wp:extent cx="807720" cy="293716"/>
            <wp:effectExtent l="0" t="0" r="0" b="0"/>
            <wp:docPr id="30" name="_x0000_i0004" descr="NJ1D31-Z022-3-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004" descr="NJ1D31-Z022-3-6D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100" cy="29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4651">
        <w:rPr>
          <w:rFonts w:ascii="Times New Roman" w:hAnsi="Times New Roman" w:hint="eastAsia"/>
          <w:color w:val="000000"/>
        </w:rPr>
        <w:t xml:space="preserve">  </w:t>
      </w:r>
      <w:r w:rsidR="002F4651">
        <w:rPr>
          <w:rFonts w:ascii="Times New Roman" w:hAnsi="Times New Roman" w:hint="eastAsia"/>
          <w:color w:val="000000"/>
        </w:rPr>
        <w:t>。</w:t>
      </w:r>
    </w:p>
    <w:p w14:paraId="1C6FCAA5" w14:textId="4FBE6E32" w:rsidR="004532F8" w:rsidRPr="0089765E" w:rsidRDefault="002F4651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2F4651">
        <w:rPr>
          <w:rFonts w:ascii="Times New Roman" w:hAnsi="Times New Roman" w:hint="eastAsia"/>
          <w:color w:val="000000"/>
          <w:u w:val="single"/>
        </w:rPr>
        <w:t>大</w:t>
      </w:r>
      <w:r>
        <w:rPr>
          <w:rFonts w:ascii="Times New Roman" w:hAnsi="Times New Roman" w:hint="eastAsia"/>
          <w:color w:val="000000"/>
          <w:u w:val="single"/>
        </w:rPr>
        <w:t>章</w:t>
      </w:r>
      <w:r w:rsidR="004532F8" w:rsidRPr="0089765E">
        <w:rPr>
          <w:rFonts w:ascii="Times New Roman" w:hAnsi="Times New Roman"/>
          <w:color w:val="000000"/>
        </w:rPr>
        <w:t xml:space="preserve">在中秋節時施放沖天炮，點燃的沖天炮衝向空中，沖天炮利用何種力升空？　</w:t>
      </w:r>
      <w:r w:rsidR="004532F8" w:rsidRPr="0089765E">
        <w:rPr>
          <w:rFonts w:ascii="Times New Roman" w:hAnsi="Times New Roman"/>
          <w:color w:val="000000"/>
        </w:rPr>
        <w:t>(A)</w:t>
      </w:r>
      <w:r w:rsidR="004532F8" w:rsidRPr="0089765E">
        <w:rPr>
          <w:rFonts w:ascii="Times New Roman" w:hAnsi="Times New Roman"/>
          <w:color w:val="000000"/>
        </w:rPr>
        <w:t xml:space="preserve">空氣對沖天炮的阻力　</w:t>
      </w:r>
      <w:r w:rsidR="004532F8" w:rsidRPr="0089765E">
        <w:rPr>
          <w:rFonts w:ascii="Times New Roman" w:hAnsi="Times New Roman"/>
          <w:color w:val="000000"/>
        </w:rPr>
        <w:t>(B)</w:t>
      </w:r>
      <w:r w:rsidR="004532F8" w:rsidRPr="0089765E">
        <w:rPr>
          <w:rFonts w:ascii="Times New Roman" w:hAnsi="Times New Roman"/>
          <w:color w:val="000000"/>
        </w:rPr>
        <w:t xml:space="preserve">地球對沖天炮的引力　</w:t>
      </w:r>
      <w:r w:rsidR="004532F8" w:rsidRPr="0089765E">
        <w:rPr>
          <w:rFonts w:ascii="Times New Roman" w:hAnsi="Times New Roman"/>
          <w:color w:val="000000"/>
        </w:rPr>
        <w:t>(C)</w:t>
      </w:r>
      <w:r w:rsidR="004532F8" w:rsidRPr="0089765E">
        <w:rPr>
          <w:rFonts w:ascii="Times New Roman" w:hAnsi="Times New Roman"/>
          <w:color w:val="000000"/>
        </w:rPr>
        <w:t xml:space="preserve">噴出的氣體給沖天炮的反作用力　</w:t>
      </w:r>
      <w:r w:rsidR="004532F8" w:rsidRPr="0089765E">
        <w:rPr>
          <w:rFonts w:ascii="Times New Roman" w:hAnsi="Times New Roman"/>
          <w:color w:val="000000"/>
        </w:rPr>
        <w:t>(D)</w:t>
      </w:r>
      <w:r w:rsidR="004532F8" w:rsidRPr="0089765E">
        <w:rPr>
          <w:rFonts w:ascii="Times New Roman" w:hAnsi="Times New Roman"/>
          <w:color w:val="000000"/>
        </w:rPr>
        <w:t>噴出的氣體施力於空氣，空氣給沖天炮的反作用</w:t>
      </w:r>
      <w:r w:rsidR="00501A8A">
        <w:rPr>
          <w:rFonts w:ascii="Times New Roman" w:hAnsi="Times New Roman" w:hint="eastAsia"/>
          <w:color w:val="000000"/>
        </w:rPr>
        <w:t>力</w:t>
      </w:r>
      <w:r w:rsidR="00532A28">
        <w:rPr>
          <w:rFonts w:ascii="Times New Roman" w:hAnsi="Times New Roman" w:hint="eastAsia"/>
          <w:color w:val="000000"/>
        </w:rPr>
        <w:t xml:space="preserve">  </w:t>
      </w:r>
      <w:r w:rsidR="00532A28">
        <w:rPr>
          <w:rFonts w:ascii="Times New Roman" w:hAnsi="Times New Roman" w:hint="eastAsia"/>
          <w:color w:val="000000"/>
        </w:rPr>
        <w:t>。</w:t>
      </w:r>
    </w:p>
    <w:p w14:paraId="6C80E435" w14:textId="57C3D9E1" w:rsidR="004532F8" w:rsidRPr="00246FA4" w:rsidRDefault="002F4651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2F4651">
        <w:rPr>
          <w:rFonts w:ascii="Times New Roman" w:hAnsi="Times New Roman" w:hint="eastAsia"/>
          <w:color w:val="000000"/>
          <w:u w:val="single"/>
        </w:rPr>
        <w:t>老郭</w:t>
      </w:r>
      <w:r w:rsidR="004532F8" w:rsidRPr="0089765E">
        <w:rPr>
          <w:rFonts w:ascii="Times New Roman" w:hAnsi="Times New Roman"/>
          <w:color w:val="000000"/>
        </w:rPr>
        <w:t>以</w:t>
      </w:r>
      <w:r>
        <w:rPr>
          <w:rFonts w:ascii="Times New Roman" w:hAnsi="Times New Roman" w:hint="eastAsia"/>
          <w:color w:val="000000"/>
        </w:rPr>
        <w:t>2</w:t>
      </w:r>
      <w:r w:rsidR="004532F8" w:rsidRPr="0089765E">
        <w:rPr>
          <w:rFonts w:ascii="Times New Roman" w:hAnsi="Times New Roman"/>
          <w:color w:val="000000"/>
        </w:rPr>
        <w:t xml:space="preserve">0 </w:t>
      </w:r>
      <w:r w:rsidR="004532F8" w:rsidRPr="0089765E">
        <w:rPr>
          <w:rStyle w:val="char"/>
          <w:color w:val="auto"/>
          <w:kern w:val="2"/>
        </w:rPr>
        <w:t>kgw</w:t>
      </w:r>
      <w:r w:rsidR="004532F8" w:rsidRPr="0089765E">
        <w:rPr>
          <w:rFonts w:ascii="Times New Roman" w:hAnsi="Times New Roman"/>
          <w:color w:val="000000"/>
        </w:rPr>
        <w:t>的力量去抬一個放置在地面上，重量為</w:t>
      </w:r>
      <w:r w:rsidR="004532F8" w:rsidRPr="0089765E">
        <w:rPr>
          <w:rFonts w:ascii="Times New Roman" w:hAnsi="Times New Roman"/>
          <w:color w:val="000000"/>
        </w:rPr>
        <w:t xml:space="preserve">30 kgw </w:t>
      </w:r>
      <w:r w:rsidR="004532F8" w:rsidRPr="0089765E">
        <w:rPr>
          <w:rFonts w:ascii="Times New Roman" w:hAnsi="Times New Roman"/>
          <w:color w:val="000000"/>
        </w:rPr>
        <w:t>的水泥磚，結果水泥磚一動也不動，則水泥磚施於</w:t>
      </w:r>
      <w:r w:rsidRPr="002F4651">
        <w:rPr>
          <w:rFonts w:ascii="Times New Roman" w:hAnsi="Times New Roman" w:hint="eastAsia"/>
          <w:color w:val="000000"/>
          <w:u w:val="single"/>
        </w:rPr>
        <w:t>老郭</w:t>
      </w:r>
      <w:r w:rsidR="004532F8" w:rsidRPr="0089765E">
        <w:rPr>
          <w:rFonts w:ascii="Times New Roman" w:hAnsi="Times New Roman"/>
          <w:color w:val="000000"/>
        </w:rPr>
        <w:t xml:space="preserve">的反作用力大小為何？　</w:t>
      </w:r>
      <w:r w:rsidR="004532F8" w:rsidRPr="0089765E">
        <w:rPr>
          <w:rFonts w:ascii="Times New Roman" w:hAnsi="Times New Roman"/>
          <w:color w:val="000000"/>
        </w:rPr>
        <w:t>(A)</w:t>
      </w:r>
      <w:r w:rsidR="0066692C">
        <w:rPr>
          <w:rFonts w:ascii="Times New Roman" w:hAnsi="Times New Roman" w:hint="eastAsia"/>
          <w:color w:val="000000"/>
        </w:rPr>
        <w:t xml:space="preserve"> </w:t>
      </w:r>
      <w:r w:rsidR="004532F8" w:rsidRPr="0089765E">
        <w:rPr>
          <w:rFonts w:ascii="Times New Roman" w:hAnsi="Times New Roman"/>
          <w:color w:val="000000"/>
        </w:rPr>
        <w:t>10 kgw</w:t>
      </w:r>
      <w:r w:rsidR="004532F8" w:rsidRPr="0089765E">
        <w:rPr>
          <w:rFonts w:ascii="Times New Roman" w:hAnsi="Times New Roman"/>
          <w:color w:val="000000"/>
        </w:rPr>
        <w:t xml:space="preserve">　</w:t>
      </w:r>
      <w:r w:rsidR="004532F8" w:rsidRPr="0089765E">
        <w:rPr>
          <w:rFonts w:ascii="Times New Roman" w:hAnsi="Times New Roman"/>
          <w:color w:val="000000"/>
        </w:rPr>
        <w:t>(B)</w:t>
      </w:r>
      <w:r w:rsidR="0066692C">
        <w:rPr>
          <w:rFonts w:ascii="Times New Roman" w:hAnsi="Times New Roman" w:hint="eastAsia"/>
          <w:color w:val="000000"/>
        </w:rPr>
        <w:t xml:space="preserve"> </w:t>
      </w:r>
      <w:r w:rsidR="004532F8" w:rsidRPr="0089765E">
        <w:rPr>
          <w:rFonts w:ascii="Times New Roman" w:hAnsi="Times New Roman"/>
          <w:color w:val="000000"/>
        </w:rPr>
        <w:t>20 kgw</w:t>
      </w:r>
      <w:r w:rsidR="004532F8" w:rsidRPr="0089765E">
        <w:rPr>
          <w:rFonts w:ascii="Times New Roman" w:hAnsi="Times New Roman"/>
          <w:color w:val="000000"/>
        </w:rPr>
        <w:t xml:space="preserve">　</w:t>
      </w:r>
      <w:r w:rsidR="004532F8" w:rsidRPr="0089765E">
        <w:rPr>
          <w:rFonts w:ascii="Times New Roman" w:hAnsi="Times New Roman"/>
          <w:color w:val="000000"/>
        </w:rPr>
        <w:t>(C)</w:t>
      </w:r>
      <w:r w:rsidR="0066692C">
        <w:rPr>
          <w:rFonts w:ascii="Times New Roman" w:hAnsi="Times New Roman" w:hint="eastAsia"/>
          <w:color w:val="000000"/>
        </w:rPr>
        <w:t xml:space="preserve"> </w:t>
      </w:r>
      <w:r w:rsidR="004532F8" w:rsidRPr="0089765E">
        <w:rPr>
          <w:rFonts w:ascii="Times New Roman" w:hAnsi="Times New Roman"/>
          <w:color w:val="000000"/>
        </w:rPr>
        <w:t>30 kgw</w:t>
      </w:r>
      <w:r w:rsidR="004532F8" w:rsidRPr="0089765E">
        <w:rPr>
          <w:rFonts w:ascii="Times New Roman" w:hAnsi="Times New Roman"/>
          <w:color w:val="000000"/>
        </w:rPr>
        <w:t xml:space="preserve">　</w:t>
      </w:r>
      <w:r w:rsidR="004532F8" w:rsidRPr="0089765E">
        <w:rPr>
          <w:rFonts w:ascii="Times New Roman" w:hAnsi="Times New Roman"/>
          <w:color w:val="000000"/>
        </w:rPr>
        <w:t>(D)</w:t>
      </w:r>
      <w:r w:rsidR="0066692C">
        <w:rPr>
          <w:rFonts w:ascii="Times New Roman" w:hAnsi="Times New Roman" w:hint="eastAsia"/>
          <w:color w:val="000000"/>
        </w:rPr>
        <w:t xml:space="preserve"> </w:t>
      </w:r>
      <w:r w:rsidR="004532F8" w:rsidRPr="0089765E">
        <w:rPr>
          <w:rFonts w:ascii="Times New Roman" w:hAnsi="Times New Roman"/>
          <w:color w:val="000000"/>
        </w:rPr>
        <w:t>40 kgw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07EE4B03" w14:textId="4E5F0D5B" w:rsidR="00A229D9" w:rsidRPr="00A229D9" w:rsidRDefault="00246F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</w:rPr>
        <w:t>下</w:t>
      </w:r>
      <w:r w:rsidR="004532F8" w:rsidRPr="0089765E">
        <w:rPr>
          <w:rFonts w:ascii="Times New Roman" w:hAnsi="Times New Roman"/>
          <w:color w:val="000000"/>
        </w:rPr>
        <w:t>圖</w:t>
      </w:r>
      <w:r>
        <w:rPr>
          <w:rFonts w:ascii="Times New Roman" w:hAnsi="Times New Roman" w:hint="eastAsia"/>
          <w:color w:val="000000"/>
        </w:rPr>
        <w:t>(</w:t>
      </w:r>
      <w:r>
        <w:rPr>
          <w:rFonts w:ascii="Times New Roman" w:hAnsi="Times New Roman" w:hint="eastAsia"/>
          <w:color w:val="000000"/>
        </w:rPr>
        <w:t>十七</w:t>
      </w:r>
      <w:r>
        <w:rPr>
          <w:rFonts w:ascii="Times New Roman" w:hAnsi="Times New Roman" w:hint="eastAsia"/>
          <w:color w:val="000000"/>
        </w:rPr>
        <w:t>)</w:t>
      </w:r>
      <w:r w:rsidR="004532F8" w:rsidRPr="0089765E">
        <w:rPr>
          <w:rFonts w:ascii="Times New Roman" w:hAnsi="Times New Roman"/>
          <w:color w:val="000000"/>
        </w:rPr>
        <w:t>為一個小球在水平面上做等速率圓周運動之俯瞰圖，若</w:t>
      </w:r>
      <w:r w:rsidR="004532F8" w:rsidRPr="0089765E">
        <w:rPr>
          <w:rFonts w:ascii="Times New Roman" w:hAnsi="Times New Roman"/>
          <w:color w:val="000000"/>
        </w:rPr>
        <w:t>O</w:t>
      </w:r>
      <w:r w:rsidR="004532F8" w:rsidRPr="0089765E">
        <w:rPr>
          <w:rFonts w:ascii="Times New Roman" w:hAnsi="Times New Roman"/>
          <w:color w:val="000000"/>
        </w:rPr>
        <w:t>點為圓心，且</w:t>
      </w:r>
      <w:r w:rsidR="004532F8" w:rsidRPr="0089765E">
        <w:rPr>
          <w:rFonts w:ascii="Times New Roman" w:hAnsi="Times New Roman"/>
          <w:color w:val="000000"/>
        </w:rPr>
        <w:t>A</w:t>
      </w:r>
      <w:r w:rsidR="004532F8" w:rsidRPr="0089765E">
        <w:rPr>
          <w:rFonts w:ascii="Times New Roman" w:hAnsi="Times New Roman"/>
          <w:color w:val="000000"/>
        </w:rPr>
        <w:t>點在</w:t>
      </w:r>
      <w:r w:rsidR="004532F8" w:rsidRPr="0089765E">
        <w:rPr>
          <w:rFonts w:ascii="Times New Roman" w:hAnsi="Times New Roman"/>
          <w:color w:val="000000"/>
        </w:rPr>
        <w:t>O</w:t>
      </w:r>
      <w:r w:rsidR="004532F8" w:rsidRPr="0089765E">
        <w:rPr>
          <w:rFonts w:ascii="Times New Roman" w:hAnsi="Times New Roman"/>
          <w:color w:val="000000"/>
        </w:rPr>
        <w:t>點的正北方，則小球在</w:t>
      </w:r>
      <w:r w:rsidR="007717B1">
        <w:rPr>
          <w:rFonts w:ascii="Times New Roman" w:hAnsi="Times New Roman" w:hint="eastAsia"/>
          <w:color w:val="000000"/>
        </w:rPr>
        <w:t>D</w:t>
      </w:r>
      <w:r w:rsidR="004532F8" w:rsidRPr="0089765E">
        <w:rPr>
          <w:rFonts w:ascii="Times New Roman" w:hAnsi="Times New Roman"/>
          <w:color w:val="000000"/>
        </w:rPr>
        <w:t>點時</w:t>
      </w:r>
      <w:r w:rsidR="00726709">
        <w:rPr>
          <w:rFonts w:ascii="Times New Roman" w:hAnsi="Times New Roman" w:hint="eastAsia"/>
          <w:color w:val="000000"/>
        </w:rPr>
        <w:t>的速度</w:t>
      </w:r>
      <w:r w:rsidR="004532F8" w:rsidRPr="0089765E">
        <w:rPr>
          <w:rFonts w:ascii="Times New Roman" w:hAnsi="Times New Roman"/>
          <w:color w:val="000000"/>
        </w:rPr>
        <w:t xml:space="preserve">與加速度分別向哪一個方向？　</w:t>
      </w:r>
      <w:r w:rsidR="004532F8" w:rsidRPr="0089765E">
        <w:rPr>
          <w:rFonts w:ascii="Times New Roman" w:hAnsi="Times New Roman"/>
          <w:color w:val="000000"/>
        </w:rPr>
        <w:t>(A)</w:t>
      </w:r>
      <w:r w:rsidR="004532F8" w:rsidRPr="0089765E">
        <w:rPr>
          <w:rFonts w:ascii="Times New Roman" w:hAnsi="Times New Roman"/>
          <w:color w:val="000000"/>
        </w:rPr>
        <w:t>向</w:t>
      </w:r>
      <w:r w:rsidR="00EC3BA9">
        <w:rPr>
          <w:rFonts w:ascii="Times New Roman" w:hAnsi="Times New Roman" w:hint="eastAsia"/>
          <w:color w:val="000000"/>
        </w:rPr>
        <w:t>西</w:t>
      </w:r>
      <w:r w:rsidR="004532F8" w:rsidRPr="0089765E">
        <w:rPr>
          <w:rFonts w:ascii="Times New Roman" w:hAnsi="Times New Roman"/>
          <w:color w:val="000000"/>
        </w:rPr>
        <w:t>、向</w:t>
      </w:r>
      <w:r w:rsidR="00EC3BA9">
        <w:rPr>
          <w:rFonts w:ascii="Times New Roman" w:hAnsi="Times New Roman" w:hint="eastAsia"/>
          <w:color w:val="000000"/>
        </w:rPr>
        <w:t>南</w:t>
      </w:r>
      <w:r w:rsidR="004532F8" w:rsidRPr="0089765E">
        <w:rPr>
          <w:rFonts w:ascii="Times New Roman" w:hAnsi="Times New Roman"/>
          <w:color w:val="000000"/>
        </w:rPr>
        <w:t xml:space="preserve">　</w:t>
      </w:r>
      <w:r w:rsidR="004532F8" w:rsidRPr="0089765E">
        <w:rPr>
          <w:rFonts w:ascii="Times New Roman" w:hAnsi="Times New Roman"/>
          <w:color w:val="000000"/>
        </w:rPr>
        <w:t>(B)</w:t>
      </w:r>
      <w:r w:rsidR="004532F8" w:rsidRPr="0089765E">
        <w:rPr>
          <w:rFonts w:ascii="Times New Roman" w:hAnsi="Times New Roman"/>
          <w:color w:val="000000"/>
        </w:rPr>
        <w:t>向東、向</w:t>
      </w:r>
      <w:r w:rsidR="00EC3BA9">
        <w:rPr>
          <w:rFonts w:ascii="Times New Roman" w:hAnsi="Times New Roman" w:hint="eastAsia"/>
          <w:color w:val="000000"/>
        </w:rPr>
        <w:t>北</w:t>
      </w:r>
      <w:r w:rsidR="004532F8" w:rsidRPr="0089765E">
        <w:rPr>
          <w:rFonts w:ascii="Times New Roman" w:hAnsi="Times New Roman"/>
          <w:color w:val="000000"/>
        </w:rPr>
        <w:t xml:space="preserve">　</w:t>
      </w:r>
      <w:r w:rsidR="004532F8" w:rsidRPr="0089765E">
        <w:rPr>
          <w:rFonts w:ascii="Times New Roman" w:hAnsi="Times New Roman"/>
          <w:color w:val="000000"/>
        </w:rPr>
        <w:t>(C)</w:t>
      </w:r>
      <w:r w:rsidR="004532F8" w:rsidRPr="0089765E">
        <w:rPr>
          <w:rFonts w:ascii="Times New Roman" w:hAnsi="Times New Roman"/>
          <w:color w:val="000000"/>
        </w:rPr>
        <w:t>向</w:t>
      </w:r>
      <w:r w:rsidR="00EC3BA9">
        <w:rPr>
          <w:rFonts w:ascii="Times New Roman" w:hAnsi="Times New Roman" w:hint="eastAsia"/>
          <w:color w:val="000000"/>
        </w:rPr>
        <w:t>北</w:t>
      </w:r>
      <w:r w:rsidR="004532F8" w:rsidRPr="0089765E">
        <w:rPr>
          <w:rFonts w:ascii="Times New Roman" w:hAnsi="Times New Roman"/>
          <w:color w:val="000000"/>
        </w:rPr>
        <w:t xml:space="preserve">、向東　</w:t>
      </w:r>
      <w:r w:rsidR="004532F8" w:rsidRPr="0089765E">
        <w:rPr>
          <w:rFonts w:ascii="Times New Roman" w:hAnsi="Times New Roman"/>
          <w:color w:val="000000"/>
        </w:rPr>
        <w:t>(D)</w:t>
      </w:r>
      <w:r w:rsidR="004532F8" w:rsidRPr="0089765E">
        <w:rPr>
          <w:rFonts w:ascii="Times New Roman" w:hAnsi="Times New Roman"/>
          <w:color w:val="000000"/>
        </w:rPr>
        <w:t>向</w:t>
      </w:r>
      <w:r w:rsidR="00EC3BA9">
        <w:rPr>
          <w:rFonts w:ascii="Times New Roman" w:hAnsi="Times New Roman" w:hint="eastAsia"/>
          <w:color w:val="000000"/>
        </w:rPr>
        <w:t>東</w:t>
      </w:r>
      <w:r w:rsidR="004532F8" w:rsidRPr="0089765E">
        <w:rPr>
          <w:rFonts w:ascii="Times New Roman" w:hAnsi="Times New Roman"/>
          <w:color w:val="000000"/>
        </w:rPr>
        <w:t>、向南</w:t>
      </w:r>
      <w:r w:rsidR="00A229D9">
        <w:rPr>
          <w:rFonts w:ascii="Times New Roman" w:hAnsi="Times New Roman" w:hint="eastAsia"/>
          <w:color w:val="000000"/>
        </w:rPr>
        <w:t xml:space="preserve"> </w:t>
      </w:r>
      <w:r w:rsidR="00A229D9">
        <w:rPr>
          <w:rFonts w:ascii="Times New Roman" w:hAnsi="Times New Roman"/>
          <w:color w:val="000000"/>
        </w:rPr>
        <w:t xml:space="preserve"> </w:t>
      </w:r>
      <w:r w:rsidR="00A229D9">
        <w:rPr>
          <w:rFonts w:ascii="Times New Roman" w:hAnsi="Times New Roman" w:hint="eastAsia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2768"/>
        <w:gridCol w:w="3912"/>
        <w:gridCol w:w="3216"/>
        <w:gridCol w:w="2172"/>
      </w:tblGrid>
      <w:tr w:rsidR="00767622" w14:paraId="14F63FE8" w14:textId="5C91ACA7" w:rsidTr="00767622">
        <w:tc>
          <w:tcPr>
            <w:tcW w:w="2911" w:type="dxa"/>
            <w:vAlign w:val="center"/>
          </w:tcPr>
          <w:p w14:paraId="418D47AA" w14:textId="602BC9B6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十七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912" w:type="dxa"/>
            <w:vAlign w:val="center"/>
          </w:tcPr>
          <w:p w14:paraId="640310F5" w14:textId="5FB70AD1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十八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067" w:type="dxa"/>
            <w:vAlign w:val="center"/>
          </w:tcPr>
          <w:p w14:paraId="64AE7CCA" w14:textId="637DF514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十九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178" w:type="dxa"/>
            <w:vAlign w:val="center"/>
          </w:tcPr>
          <w:p w14:paraId="5B997A41" w14:textId="67B75A6F" w:rsidR="00767622" w:rsidRDefault="00767622" w:rsidP="00767622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D72970">
              <w:rPr>
                <w:rStyle w:val="char"/>
                <w:rFonts w:hint="eastAsia"/>
                <w:szCs w:val="24"/>
              </w:rPr>
              <w:t>圖</w:t>
            </w:r>
            <w:r w:rsidRPr="00D72970">
              <w:rPr>
                <w:rStyle w:val="char"/>
                <w:rFonts w:hint="eastAsia"/>
                <w:szCs w:val="24"/>
              </w:rPr>
              <w:t>(</w:t>
            </w:r>
            <w:r>
              <w:rPr>
                <w:rStyle w:val="char"/>
                <w:rFonts w:hint="eastAsia"/>
              </w:rPr>
              <w:t>二十</w:t>
            </w:r>
            <w:r w:rsidRPr="00D72970">
              <w:rPr>
                <w:rStyle w:val="char"/>
                <w:rFonts w:hint="eastAsia"/>
                <w:szCs w:val="24"/>
              </w:rPr>
              <w:t>)</w:t>
            </w:r>
          </w:p>
        </w:tc>
      </w:tr>
      <w:tr w:rsidR="00767622" w14:paraId="49B9B913" w14:textId="7337D336" w:rsidTr="00767622">
        <w:tc>
          <w:tcPr>
            <w:tcW w:w="2911" w:type="dxa"/>
            <w:vAlign w:val="center"/>
          </w:tcPr>
          <w:p w14:paraId="45FE57AF" w14:textId="45C48246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1EC6A0B5" wp14:editId="450FFB19">
                  <wp:extent cx="1066800" cy="1112520"/>
                  <wp:effectExtent l="0" t="0" r="0" b="0"/>
                  <wp:docPr id="35" name="_x0000_i1027" descr="NJ1D31-Z022-2-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1027" descr="NJ1D31-Z022-2-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vAlign w:val="center"/>
          </w:tcPr>
          <w:p w14:paraId="4976BB73" w14:textId="785CE955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1F706814" wp14:editId="36558708">
                  <wp:extent cx="2346960" cy="1005840"/>
                  <wp:effectExtent l="0" t="0" r="0" b="0"/>
                  <wp:docPr id="37" name="_x0000_i0001" descr="NJ1D31-Z022-3-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3-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96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7" w:type="dxa"/>
            <w:vAlign w:val="center"/>
          </w:tcPr>
          <w:p w14:paraId="6B0213AD" w14:textId="3F06FB41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09E1BA64" wp14:editId="638B2125">
                  <wp:extent cx="1897380" cy="601355"/>
                  <wp:effectExtent l="0" t="0" r="7620" b="8255"/>
                  <wp:docPr id="39" name="_x0000_i0001" descr="NJ1D31-Z022-2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2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453" cy="606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8" w:type="dxa"/>
            <w:vAlign w:val="center"/>
          </w:tcPr>
          <w:p w14:paraId="3FAEAE43" w14:textId="65DBC393" w:rsidR="00767622" w:rsidRDefault="00767622" w:rsidP="00246FA4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5676CC">
              <w:rPr>
                <w:noProof/>
                <w:color w:val="FF0000"/>
              </w:rPr>
              <w:drawing>
                <wp:inline distT="0" distB="0" distL="0" distR="0" wp14:anchorId="3AEACEA5" wp14:editId="7115DBA1">
                  <wp:extent cx="1219200" cy="860981"/>
                  <wp:effectExtent l="0" t="0" r="0" b="0"/>
                  <wp:docPr id="36" name="_x0000_i0001" descr="描述: Y8ML7A0-K-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描述: Y8ML7A0-K-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452" cy="865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E115B" w14:textId="4B656B32" w:rsidR="005A61F1" w:rsidRPr="005A61F1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2F4651">
        <w:rPr>
          <w:rFonts w:ascii="Times New Roman" w:hAnsi="Times New Roman"/>
          <w:color w:val="000000"/>
          <w:u w:val="single"/>
        </w:rPr>
        <w:t>小明</w:t>
      </w:r>
      <w:r w:rsidRPr="0089765E">
        <w:rPr>
          <w:rFonts w:ascii="Times New Roman" w:hAnsi="Times New Roman"/>
          <w:color w:val="000000"/>
        </w:rPr>
        <w:t>是大樓管理員，他每天都必須把大樓的垃圾用拖車拉到</w:t>
      </w:r>
      <w:r w:rsidRPr="0089765E">
        <w:rPr>
          <w:rFonts w:ascii="Times New Roman" w:hAnsi="Times New Roman"/>
          <w:color w:val="000000"/>
        </w:rPr>
        <w:t>5</w:t>
      </w:r>
      <w:r w:rsidRPr="0089765E">
        <w:rPr>
          <w:rFonts w:ascii="Times New Roman" w:hAnsi="Times New Roman"/>
          <w:color w:val="000000"/>
        </w:rPr>
        <w:t>公尺遠的垃圾場丟棄再空車拉回大樓，</w:t>
      </w:r>
      <w:r w:rsidR="007717B1">
        <w:rPr>
          <w:rFonts w:ascii="Times New Roman" w:hAnsi="Times New Roman" w:hint="eastAsia"/>
          <w:color w:val="000000"/>
        </w:rPr>
        <w:t>如</w:t>
      </w:r>
      <w:r w:rsidR="00EC3BA9">
        <w:rPr>
          <w:rFonts w:ascii="Times New Roman" w:hAnsi="Times New Roman" w:hint="eastAsia"/>
          <w:color w:val="000000"/>
        </w:rPr>
        <w:t>上</w:t>
      </w:r>
      <w:r w:rsidR="007717B1">
        <w:rPr>
          <w:rFonts w:ascii="Times New Roman" w:hAnsi="Times New Roman" w:hint="eastAsia"/>
          <w:color w:val="000000"/>
        </w:rPr>
        <w:t>圖</w:t>
      </w:r>
      <w:r w:rsidR="007717B1">
        <w:rPr>
          <w:rFonts w:ascii="Times New Roman" w:hAnsi="Times New Roman" w:hint="eastAsia"/>
          <w:color w:val="000000"/>
        </w:rPr>
        <w:t>(</w:t>
      </w:r>
      <w:r w:rsidR="007717B1">
        <w:rPr>
          <w:rFonts w:ascii="Times New Roman" w:hAnsi="Times New Roman" w:hint="eastAsia"/>
          <w:color w:val="000000"/>
        </w:rPr>
        <w:t>十八</w:t>
      </w:r>
      <w:r w:rsidR="007717B1">
        <w:rPr>
          <w:rFonts w:ascii="Times New Roman" w:hAnsi="Times New Roman" w:hint="eastAsia"/>
          <w:color w:val="000000"/>
        </w:rPr>
        <w:t>)</w:t>
      </w:r>
      <w:r w:rsidR="007717B1">
        <w:rPr>
          <w:rFonts w:ascii="Times New Roman" w:hAnsi="Times New Roman" w:hint="eastAsia"/>
          <w:color w:val="000000"/>
        </w:rPr>
        <w:t>所示，</w:t>
      </w:r>
      <w:r w:rsidRPr="0089765E">
        <w:rPr>
          <w:rFonts w:ascii="Times New Roman" w:hAnsi="Times New Roman"/>
          <w:color w:val="000000"/>
        </w:rPr>
        <w:t>且每次來回所施的力皆相同，假設拖車滿載垃圾時共</w:t>
      </w:r>
      <w:r w:rsidRPr="0089765E">
        <w:rPr>
          <w:rFonts w:ascii="Times New Roman" w:hAnsi="Times New Roman"/>
          <w:color w:val="000000"/>
        </w:rPr>
        <w:t>100</w:t>
      </w:r>
      <w:r w:rsidRPr="0089765E">
        <w:rPr>
          <w:rFonts w:ascii="Times New Roman" w:hAnsi="Times New Roman"/>
          <w:color w:val="000000"/>
        </w:rPr>
        <w:t>公斤重，而空拖車為</w:t>
      </w:r>
      <w:r w:rsidRPr="0089765E">
        <w:rPr>
          <w:rFonts w:ascii="Times New Roman" w:hAnsi="Times New Roman"/>
          <w:color w:val="000000"/>
        </w:rPr>
        <w:t>50</w:t>
      </w:r>
      <w:r w:rsidRPr="0089765E">
        <w:rPr>
          <w:rFonts w:ascii="Times New Roman" w:hAnsi="Times New Roman"/>
          <w:color w:val="000000"/>
        </w:rPr>
        <w:t>公斤重，且大樓和垃圾場之間為光滑水平面，若</w:t>
      </w:r>
      <w:r w:rsidRPr="00EC3BA9">
        <w:rPr>
          <w:rFonts w:ascii="Times New Roman" w:hAnsi="Times New Roman"/>
          <w:color w:val="000000"/>
          <w:u w:val="single"/>
        </w:rPr>
        <w:t>小明</w:t>
      </w:r>
      <w:r w:rsidRPr="0089765E">
        <w:rPr>
          <w:rFonts w:ascii="Times New Roman" w:hAnsi="Times New Roman"/>
          <w:color w:val="000000"/>
        </w:rPr>
        <w:t>施力為</w:t>
      </w:r>
      <w:r w:rsidRPr="0089765E">
        <w:rPr>
          <w:rFonts w:ascii="Times New Roman" w:hAnsi="Times New Roman"/>
          <w:color w:val="000000"/>
        </w:rPr>
        <w:t>40</w:t>
      </w:r>
      <w:r w:rsidRPr="0089765E">
        <w:rPr>
          <w:rFonts w:ascii="Times New Roman" w:hAnsi="Times New Roman"/>
          <w:color w:val="000000"/>
        </w:rPr>
        <w:t>公斤重，則全程</w:t>
      </w:r>
      <w:r w:rsidR="002F4651">
        <w:rPr>
          <w:rFonts w:ascii="Times New Roman" w:hAnsi="Times New Roman" w:hint="eastAsia"/>
          <w:color w:val="000000"/>
        </w:rPr>
        <w:t>重力</w:t>
      </w:r>
      <w:r w:rsidRPr="0089765E">
        <w:rPr>
          <w:rFonts w:ascii="Times New Roman" w:hAnsi="Times New Roman"/>
          <w:color w:val="000000"/>
        </w:rPr>
        <w:t>作功多少焦耳？</w:t>
      </w:r>
      <w:r w:rsidR="005A61F1">
        <w:rPr>
          <w:rFonts w:ascii="Times New Roman" w:hAnsi="Times New Roman" w:hint="eastAsia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1 kgw</w:t>
      </w:r>
      <w:r w:rsidRPr="0089765E">
        <w:rPr>
          <w:rFonts w:ascii="Times New Roman" w:hAnsi="Times New Roman"/>
          <w:color w:val="000000"/>
        </w:rPr>
        <w:t>＝</w:t>
      </w:r>
      <w:r w:rsidRPr="0089765E">
        <w:rPr>
          <w:rFonts w:ascii="Times New Roman" w:hAnsi="Times New Roman"/>
          <w:color w:val="000000"/>
        </w:rPr>
        <w:t>10 N</w:t>
      </w:r>
      <w:r w:rsidR="005A61F1">
        <w:rPr>
          <w:rFonts w:ascii="Times New Roman" w:hAnsi="Times New Roman" w:hint="eastAsia"/>
          <w:color w:val="000000"/>
        </w:rPr>
        <w:t>)</w:t>
      </w:r>
    </w:p>
    <w:p w14:paraId="6322FF3D" w14:textId="017B8DDE" w:rsidR="004532F8" w:rsidRPr="007E0D51" w:rsidRDefault="004532F8" w:rsidP="005A61F1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="00EC3BA9">
        <w:rPr>
          <w:rFonts w:ascii="Times New Roman" w:hAnsi="Times New Roman" w:hint="eastAsia"/>
          <w:color w:val="000000"/>
        </w:rPr>
        <w:t>75</w:t>
      </w:r>
      <w:r w:rsidRPr="0089765E">
        <w:rPr>
          <w:rFonts w:ascii="Times New Roman" w:hAnsi="Times New Roman"/>
          <w:color w:val="000000"/>
        </w:rPr>
        <w:t>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="00EC3BA9">
        <w:rPr>
          <w:rFonts w:ascii="Times New Roman" w:hAnsi="Times New Roman" w:hint="eastAsia"/>
          <w:color w:val="000000"/>
        </w:rPr>
        <w:t>4</w:t>
      </w:r>
      <w:r w:rsidRPr="0089765E">
        <w:rPr>
          <w:rFonts w:ascii="Times New Roman" w:hAnsi="Times New Roman"/>
          <w:color w:val="000000"/>
        </w:rPr>
        <w:t>000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="00EC3BA9">
        <w:rPr>
          <w:rFonts w:ascii="Times New Roman" w:hAnsi="Times New Roman" w:hint="eastAsia"/>
          <w:color w:val="000000"/>
        </w:rPr>
        <w:t>75</w:t>
      </w:r>
      <w:r w:rsidRPr="0089765E">
        <w:rPr>
          <w:rFonts w:ascii="Times New Roman" w:hAnsi="Times New Roman"/>
          <w:color w:val="000000"/>
        </w:rPr>
        <w:t>00</w:t>
      </w:r>
      <w:r w:rsidR="00A229D9">
        <w:rPr>
          <w:rFonts w:ascii="Times New Roman" w:hAnsi="Times New Roman"/>
          <w:color w:val="000000"/>
        </w:rPr>
        <w:t xml:space="preserve">  </w:t>
      </w:r>
      <w:r w:rsidR="00A229D9">
        <w:rPr>
          <w:rFonts w:ascii="Times New Roman" w:hAnsi="Times New Roman" w:hint="eastAsia"/>
          <w:color w:val="000000"/>
        </w:rPr>
        <w:t>。</w:t>
      </w:r>
    </w:p>
    <w:p w14:paraId="4DCDBB95" w14:textId="586BBB08" w:rsidR="004532F8" w:rsidRPr="00767622" w:rsidRDefault="004532F8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A</w:t>
      </w:r>
      <w:r w:rsidRPr="0089765E">
        <w:rPr>
          <w:rFonts w:ascii="Times New Roman" w:hAnsi="Times New Roman"/>
          <w:color w:val="000000"/>
        </w:rPr>
        <w:t>、</w:t>
      </w:r>
      <w:r w:rsidRPr="0089765E">
        <w:rPr>
          <w:rFonts w:ascii="Times New Roman" w:hAnsi="Times New Roman"/>
          <w:color w:val="000000"/>
        </w:rPr>
        <w:t xml:space="preserve">B </w:t>
      </w:r>
      <w:r w:rsidRPr="0089765E">
        <w:rPr>
          <w:rFonts w:ascii="Times New Roman" w:hAnsi="Times New Roman"/>
          <w:color w:val="000000"/>
        </w:rPr>
        <w:t>兩木塊靜置於無摩擦水平桌面上，如</w:t>
      </w:r>
      <w:r w:rsidR="007E0D51"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 w:rsidR="007E0D51">
        <w:rPr>
          <w:rFonts w:ascii="Times New Roman" w:hAnsi="Times New Roman" w:hint="eastAsia"/>
          <w:color w:val="000000"/>
        </w:rPr>
        <w:t>(</w:t>
      </w:r>
      <w:r w:rsidR="007E0D51">
        <w:rPr>
          <w:rFonts w:ascii="Times New Roman" w:hAnsi="Times New Roman" w:hint="eastAsia"/>
          <w:color w:val="000000"/>
        </w:rPr>
        <w:t>十九</w:t>
      </w:r>
      <w:r w:rsidR="007E0D51"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所示，</w:t>
      </w:r>
      <w:r w:rsidRPr="0089765E">
        <w:rPr>
          <w:rFonts w:ascii="Times New Roman" w:hAnsi="Times New Roman"/>
          <w:color w:val="000000"/>
        </w:rPr>
        <w:t>A</w:t>
      </w:r>
      <w:r w:rsidRPr="0089765E">
        <w:rPr>
          <w:rFonts w:ascii="Times New Roman" w:hAnsi="Times New Roman"/>
          <w:color w:val="000000"/>
        </w:rPr>
        <w:t>木塊質量為</w:t>
      </w:r>
      <w:r w:rsidRPr="0089765E">
        <w:rPr>
          <w:rFonts w:ascii="Times New Roman" w:hAnsi="Times New Roman"/>
          <w:color w:val="000000"/>
        </w:rPr>
        <w:t xml:space="preserve"> 6</w:t>
      </w:r>
      <w:r w:rsidRPr="0089765E">
        <w:rPr>
          <w:rFonts w:ascii="Times New Roman" w:hAnsi="Times New Roman"/>
          <w:color w:val="000000"/>
        </w:rPr>
        <w:t>公斤，</w:t>
      </w:r>
      <w:r w:rsidRPr="0089765E">
        <w:rPr>
          <w:rFonts w:ascii="Times New Roman" w:hAnsi="Times New Roman"/>
          <w:color w:val="000000"/>
        </w:rPr>
        <w:t>B</w:t>
      </w:r>
      <w:r w:rsidRPr="0089765E">
        <w:rPr>
          <w:rFonts w:ascii="Times New Roman" w:hAnsi="Times New Roman"/>
          <w:color w:val="000000"/>
        </w:rPr>
        <w:t>木塊質量為</w:t>
      </w:r>
      <w:r w:rsidRPr="0089765E">
        <w:rPr>
          <w:rFonts w:ascii="Times New Roman" w:hAnsi="Times New Roman"/>
          <w:color w:val="000000"/>
        </w:rPr>
        <w:t>4</w:t>
      </w:r>
      <w:r w:rsidRPr="0089765E">
        <w:rPr>
          <w:rFonts w:ascii="Times New Roman" w:hAnsi="Times New Roman"/>
          <w:color w:val="000000"/>
        </w:rPr>
        <w:t>公斤，若從左側以</w:t>
      </w:r>
      <w:r w:rsidRPr="0089765E">
        <w:rPr>
          <w:rFonts w:ascii="Times New Roman" w:hAnsi="Times New Roman"/>
          <w:color w:val="000000"/>
        </w:rPr>
        <w:t xml:space="preserve">120 </w:t>
      </w:r>
      <w:r w:rsidRPr="0089765E">
        <w:rPr>
          <w:rFonts w:ascii="Times New Roman" w:hAnsi="Times New Roman"/>
          <w:color w:val="000000"/>
        </w:rPr>
        <w:t>牛頓的定力沿水平方向推動木塊，</w:t>
      </w:r>
      <w:r w:rsidR="002F4651">
        <w:rPr>
          <w:rFonts w:ascii="Times New Roman" w:hAnsi="Times New Roman" w:hint="eastAsia"/>
          <w:color w:val="000000"/>
        </w:rPr>
        <w:t>B</w:t>
      </w:r>
      <w:r w:rsidRPr="0089765E">
        <w:rPr>
          <w:rFonts w:ascii="Times New Roman" w:hAnsi="Times New Roman"/>
          <w:color w:val="000000"/>
        </w:rPr>
        <w:t>對</w:t>
      </w:r>
      <w:r w:rsidR="002F4651">
        <w:rPr>
          <w:rFonts w:ascii="Times New Roman" w:hAnsi="Times New Roman" w:hint="eastAsia"/>
          <w:color w:val="000000"/>
        </w:rPr>
        <w:t>A</w:t>
      </w:r>
      <w:r w:rsidRPr="0089765E">
        <w:rPr>
          <w:rFonts w:ascii="Times New Roman" w:hAnsi="Times New Roman"/>
          <w:color w:val="000000"/>
        </w:rPr>
        <w:t xml:space="preserve">的作用力大小為多少牛頓？　</w:t>
      </w:r>
      <w:r w:rsidRPr="0089765E">
        <w:rPr>
          <w:rFonts w:ascii="Times New Roman" w:hAnsi="Times New Roman"/>
          <w:color w:val="000000"/>
        </w:rPr>
        <w:t>(A)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10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40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48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="005A61F1">
        <w:rPr>
          <w:rFonts w:ascii="Times New Roman" w:hAnsi="Times New Roman" w:hint="eastAsia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60</w:t>
      </w:r>
      <w:r w:rsidR="00767622">
        <w:rPr>
          <w:rFonts w:ascii="Times New Roman" w:hAnsi="Times New Roman" w:hint="eastAsia"/>
          <w:color w:val="000000"/>
        </w:rPr>
        <w:t xml:space="preserve">  </w:t>
      </w:r>
      <w:r w:rsidR="00767622">
        <w:rPr>
          <w:rFonts w:ascii="Times New Roman" w:hAnsi="Times New Roman" w:hint="eastAsia"/>
          <w:color w:val="000000"/>
        </w:rPr>
        <w:t>。</w:t>
      </w:r>
    </w:p>
    <w:p w14:paraId="0876D4D2" w14:textId="77777777" w:rsidR="005A61F1" w:rsidRDefault="00767622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767622">
        <w:rPr>
          <w:rFonts w:ascii="Times New Roman" w:hAnsi="Times New Roman"/>
        </w:rPr>
        <w:t>如上圖</w:t>
      </w:r>
      <w:r w:rsidRPr="00767622">
        <w:rPr>
          <w:rFonts w:ascii="Times New Roman" w:hAnsi="Times New Roman"/>
        </w:rPr>
        <w:t>(</w:t>
      </w:r>
      <w:r w:rsidRPr="00767622">
        <w:rPr>
          <w:rFonts w:ascii="Times New Roman" w:hAnsi="Times New Roman"/>
        </w:rPr>
        <w:t>二十</w:t>
      </w:r>
      <w:r w:rsidRPr="00767622">
        <w:rPr>
          <w:rFonts w:ascii="Times New Roman" w:hAnsi="Times New Roman"/>
        </w:rPr>
        <w:t>)</w:t>
      </w:r>
      <w:r w:rsidRPr="00767622">
        <w:rPr>
          <w:rFonts w:ascii="Times New Roman" w:hAnsi="Times New Roman"/>
        </w:rPr>
        <w:t>所示，水平桌面上靜置一個木塊，今對木塊施以向東且大小固定的水平力</w:t>
      </w:r>
      <w:r w:rsidRPr="00767622">
        <w:rPr>
          <w:rFonts w:ascii="Times New Roman" w:hAnsi="Times New Roman"/>
        </w:rPr>
        <w:t xml:space="preserve"> F</w:t>
      </w:r>
      <w:r w:rsidR="005A61F1">
        <w:rPr>
          <w:rFonts w:ascii="Times New Roman" w:hAnsi="Times New Roman" w:hint="eastAsia"/>
        </w:rPr>
        <w:t>。</w:t>
      </w:r>
      <w:r w:rsidRPr="00EC3BA9">
        <w:rPr>
          <w:rFonts w:ascii="Times New Roman" w:hAnsi="Times New Roman"/>
          <w:u w:val="single"/>
        </w:rPr>
        <w:t>阿春</w:t>
      </w:r>
      <w:r w:rsidRPr="00767622">
        <w:rPr>
          <w:rFonts w:ascii="Times New Roman" w:hAnsi="Times New Roman"/>
        </w:rPr>
        <w:t>、</w:t>
      </w:r>
      <w:r w:rsidRPr="00EC3BA9">
        <w:rPr>
          <w:rFonts w:ascii="Times New Roman" w:hAnsi="Times New Roman"/>
          <w:u w:val="single"/>
        </w:rPr>
        <w:t>阿偉</w:t>
      </w:r>
      <w:r w:rsidRPr="00767622">
        <w:rPr>
          <w:rFonts w:ascii="Times New Roman" w:hAnsi="Times New Roman"/>
        </w:rPr>
        <w:t>兩人對於木塊受力後可能發生的狀態及原因解釋如下：</w:t>
      </w:r>
    </w:p>
    <w:p w14:paraId="129698D4" w14:textId="77777777" w:rsidR="005A61F1" w:rsidRDefault="00767622" w:rsidP="005A61F1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EC3BA9">
        <w:rPr>
          <w:rFonts w:ascii="Times New Roman" w:hAnsi="Times New Roman"/>
          <w:u w:val="single"/>
        </w:rPr>
        <w:t>阿春</w:t>
      </w:r>
      <w:r w:rsidRPr="00767622">
        <w:rPr>
          <w:rFonts w:ascii="Times New Roman" w:hAnsi="Times New Roman"/>
        </w:rPr>
        <w:t>：若木塊向東作等加速度運動，是因為木塊在運動過程中所受的摩擦力大小逐漸變小。</w:t>
      </w:r>
    </w:p>
    <w:p w14:paraId="6CB315A9" w14:textId="51CF23A0" w:rsidR="00767622" w:rsidRPr="00767622" w:rsidRDefault="00767622" w:rsidP="005A61F1">
      <w:pPr>
        <w:pStyle w:val="ab"/>
        <w:tabs>
          <w:tab w:val="left" w:pos="1020"/>
        </w:tabs>
        <w:snapToGrid w:val="0"/>
        <w:ind w:leftChars="0" w:left="1020"/>
        <w:jc w:val="both"/>
        <w:rPr>
          <w:rStyle w:val="char"/>
          <w:color w:val="auto"/>
          <w:kern w:val="2"/>
        </w:rPr>
      </w:pPr>
      <w:r w:rsidRPr="00EC3BA9">
        <w:rPr>
          <w:rFonts w:ascii="Times New Roman" w:hAnsi="Times New Roman"/>
          <w:u w:val="single"/>
        </w:rPr>
        <w:t>阿偉</w:t>
      </w:r>
      <w:r w:rsidRPr="00767622">
        <w:rPr>
          <w:rFonts w:ascii="Times New Roman" w:hAnsi="Times New Roman"/>
        </w:rPr>
        <w:t>：若木塊保持靜止不動，是因為</w:t>
      </w:r>
      <w:r w:rsidRPr="00767622">
        <w:rPr>
          <w:rFonts w:ascii="Times New Roman" w:hAnsi="Times New Roman"/>
        </w:rPr>
        <w:t xml:space="preserve"> F </w:t>
      </w:r>
      <w:r w:rsidRPr="00767622">
        <w:rPr>
          <w:rFonts w:ascii="Times New Roman" w:hAnsi="Times New Roman"/>
        </w:rPr>
        <w:t xml:space="preserve">與其反作用力的大小相同、方向相反，恰好互相抵消。關於兩人的描述正確與否，下列何者正確？　</w:t>
      </w:r>
      <w:r w:rsidRPr="00767622">
        <w:rPr>
          <w:rFonts w:ascii="Times New Roman" w:hAnsi="Times New Roman"/>
        </w:rPr>
        <w:t>(A)</w:t>
      </w:r>
      <w:r w:rsidRPr="00767622">
        <w:rPr>
          <w:rFonts w:ascii="Times New Roman" w:hAnsi="Times New Roman"/>
        </w:rPr>
        <w:t xml:space="preserve">兩人皆正確　</w:t>
      </w:r>
      <w:r w:rsidRPr="00767622">
        <w:rPr>
          <w:rFonts w:ascii="Times New Roman" w:hAnsi="Times New Roman"/>
        </w:rPr>
        <w:t>(B)</w:t>
      </w:r>
      <w:r w:rsidRPr="00767622">
        <w:rPr>
          <w:rFonts w:ascii="Times New Roman" w:hAnsi="Times New Roman"/>
        </w:rPr>
        <w:t xml:space="preserve">兩人皆不正確　</w:t>
      </w:r>
      <w:r w:rsidRPr="00767622">
        <w:rPr>
          <w:rFonts w:ascii="Times New Roman" w:hAnsi="Times New Roman"/>
        </w:rPr>
        <w:t>(C)</w:t>
      </w:r>
      <w:r w:rsidRPr="00EC3BA9">
        <w:rPr>
          <w:rFonts w:ascii="Times New Roman" w:hAnsi="Times New Roman"/>
          <w:u w:val="single"/>
        </w:rPr>
        <w:t>阿春</w:t>
      </w:r>
      <w:r w:rsidRPr="00767622">
        <w:rPr>
          <w:rFonts w:ascii="Times New Roman" w:hAnsi="Times New Roman"/>
        </w:rPr>
        <w:t>正確，</w:t>
      </w:r>
      <w:r w:rsidRPr="00EC3BA9">
        <w:rPr>
          <w:rFonts w:ascii="Times New Roman" w:hAnsi="Times New Roman"/>
          <w:u w:val="single"/>
        </w:rPr>
        <w:t>阿偉</w:t>
      </w:r>
      <w:r w:rsidRPr="00767622">
        <w:rPr>
          <w:rFonts w:ascii="Times New Roman" w:hAnsi="Times New Roman"/>
        </w:rPr>
        <w:t xml:space="preserve">不正確　</w:t>
      </w:r>
      <w:r w:rsidRPr="00767622">
        <w:rPr>
          <w:rFonts w:ascii="Times New Roman" w:hAnsi="Times New Roman"/>
        </w:rPr>
        <w:t>(D)</w:t>
      </w:r>
      <w:r w:rsidRPr="00EC3BA9">
        <w:rPr>
          <w:rFonts w:ascii="Times New Roman" w:hAnsi="Times New Roman"/>
          <w:u w:val="single"/>
        </w:rPr>
        <w:t>阿春</w:t>
      </w:r>
      <w:r w:rsidRPr="00767622">
        <w:rPr>
          <w:rFonts w:ascii="Times New Roman" w:hAnsi="Times New Roman"/>
        </w:rPr>
        <w:t>不正確，</w:t>
      </w:r>
      <w:r w:rsidRPr="00EC3BA9">
        <w:rPr>
          <w:rFonts w:ascii="Times New Roman" w:hAnsi="Times New Roman"/>
          <w:u w:val="single"/>
        </w:rPr>
        <w:t>阿偉</w:t>
      </w:r>
      <w:r w:rsidRPr="00767622">
        <w:rPr>
          <w:rFonts w:ascii="Times New Roman" w:hAnsi="Times New Roman"/>
        </w:rPr>
        <w:t>正確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。</w:t>
      </w:r>
    </w:p>
    <w:p w14:paraId="739AF3E2" w14:textId="1F928F78" w:rsidR="004F1733" w:rsidRPr="0089765E" w:rsidRDefault="00D72970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Style w:val="char"/>
          <w:szCs w:val="24"/>
        </w:rPr>
      </w:pPr>
      <w:r>
        <w:rPr>
          <w:rStyle w:val="char"/>
          <w:rFonts w:hint="eastAsia"/>
          <w:szCs w:val="24"/>
        </w:rPr>
        <w:t>下</w:t>
      </w:r>
      <w:r w:rsidR="002B1CCA" w:rsidRPr="0089765E">
        <w:rPr>
          <w:rStyle w:val="char"/>
          <w:szCs w:val="24"/>
        </w:rPr>
        <w:t>圖</w:t>
      </w:r>
      <w:r w:rsidR="002B1CCA" w:rsidRPr="0089765E">
        <w:rPr>
          <w:rStyle w:val="char"/>
          <w:szCs w:val="24"/>
        </w:rPr>
        <w:t>(</w:t>
      </w:r>
      <w:r>
        <w:rPr>
          <w:rStyle w:val="char"/>
          <w:rFonts w:hint="eastAsia"/>
          <w:szCs w:val="24"/>
        </w:rPr>
        <w:t>二十</w:t>
      </w:r>
      <w:r w:rsidR="00767622">
        <w:rPr>
          <w:rStyle w:val="char"/>
          <w:rFonts w:hint="eastAsia"/>
          <w:szCs w:val="24"/>
        </w:rPr>
        <w:t>一</w:t>
      </w:r>
      <w:r w:rsidR="002B1CCA" w:rsidRPr="0089765E">
        <w:rPr>
          <w:rStyle w:val="char"/>
          <w:szCs w:val="24"/>
        </w:rPr>
        <w:t>)</w:t>
      </w:r>
      <w:r w:rsidR="002B1CCA" w:rsidRPr="0089765E">
        <w:rPr>
          <w:rStyle w:val="char"/>
          <w:szCs w:val="24"/>
        </w:rPr>
        <w:t>為某次</w:t>
      </w:r>
      <w:r w:rsidR="002B1CCA" w:rsidRPr="0089765E">
        <w:rPr>
          <w:rStyle w:val="char"/>
          <w:szCs w:val="24"/>
          <w:u w:val="single"/>
        </w:rPr>
        <w:t>屏東</w:t>
      </w:r>
      <w:r w:rsidR="002B1CCA" w:rsidRPr="0089765E">
        <w:rPr>
          <w:rStyle w:val="char"/>
          <w:szCs w:val="24"/>
        </w:rPr>
        <w:t>發生地震時，</w:t>
      </w:r>
      <w:r w:rsidR="002B1CCA" w:rsidRPr="0089765E">
        <w:rPr>
          <w:rStyle w:val="char"/>
          <w:szCs w:val="24"/>
          <w:u w:val="single"/>
        </w:rPr>
        <w:t>新竹</w:t>
      </w:r>
      <w:r w:rsidR="002B1CCA" w:rsidRPr="0089765E">
        <w:rPr>
          <w:rStyle w:val="char"/>
          <w:szCs w:val="24"/>
        </w:rPr>
        <w:t>與</w:t>
      </w:r>
      <w:r w:rsidR="002B1CCA" w:rsidRPr="0089765E">
        <w:rPr>
          <w:rStyle w:val="char"/>
          <w:szCs w:val="24"/>
          <w:u w:val="single"/>
        </w:rPr>
        <w:t>嘉義</w:t>
      </w:r>
      <w:r w:rsidR="002B1CCA" w:rsidRPr="0089765E">
        <w:rPr>
          <w:rStyle w:val="char"/>
          <w:szCs w:val="24"/>
        </w:rPr>
        <w:t>收到的地震警報，</w:t>
      </w:r>
      <w:r w:rsidR="002B1CCA" w:rsidRPr="0089765E">
        <w:rPr>
          <w:rStyle w:val="char"/>
          <w:rFonts w:ascii="Segoe UI Symbol" w:hAnsi="Segoe UI Symbol" w:cs="Segoe UI Symbol"/>
          <w:szCs w:val="24"/>
        </w:rPr>
        <w:t>★</w:t>
      </w:r>
      <w:r w:rsidR="002B1CCA" w:rsidRPr="0089765E">
        <w:rPr>
          <w:rStyle w:val="char"/>
          <w:szCs w:val="24"/>
        </w:rPr>
        <w:t>為震央位置，則根據圖中資訊判斷，下列何者最有可能是圖中</w:t>
      </w:r>
      <w:r w:rsidR="002B1CCA" w:rsidRPr="0089765E">
        <w:rPr>
          <w:rStyle w:val="char"/>
          <w:szCs w:val="24"/>
        </w:rPr>
        <w:t>X</w:t>
      </w:r>
      <w:r w:rsidR="002B1CCA" w:rsidRPr="0089765E">
        <w:rPr>
          <w:rStyle w:val="char"/>
          <w:szCs w:val="24"/>
        </w:rPr>
        <w:t>、</w:t>
      </w:r>
      <w:r w:rsidR="002B1CCA" w:rsidRPr="0089765E">
        <w:rPr>
          <w:rStyle w:val="char"/>
          <w:szCs w:val="24"/>
        </w:rPr>
        <w:t>Y</w:t>
      </w:r>
      <w:r w:rsidR="002B1CCA" w:rsidRPr="0089765E">
        <w:rPr>
          <w:rStyle w:val="char"/>
          <w:szCs w:val="24"/>
        </w:rPr>
        <w:t>的數值？</w:t>
      </w:r>
      <w:r w:rsidR="004239B7" w:rsidRPr="0089765E">
        <w:rPr>
          <w:rStyle w:val="char"/>
          <w:szCs w:val="24"/>
        </w:rPr>
        <w:t xml:space="preserve"> </w:t>
      </w:r>
      <w:r w:rsidR="00740E6E" w:rsidRPr="0089765E">
        <w:rPr>
          <w:rStyle w:val="char"/>
          <w:szCs w:val="24"/>
        </w:rPr>
        <w:t>(A)</w:t>
      </w:r>
      <w:r w:rsidR="002B1CCA" w:rsidRPr="0089765E">
        <w:rPr>
          <w:rStyle w:val="char"/>
          <w:szCs w:val="24"/>
        </w:rPr>
        <w:t>X</w:t>
      </w:r>
      <m:oMath>
        <m:r>
          <w:rPr>
            <w:rStyle w:val="char"/>
            <w:rFonts w:ascii="Cambria Math" w:hAnsi="Cambria Math"/>
            <w:szCs w:val="24"/>
          </w:rPr>
          <m:t>=</m:t>
        </m:r>
      </m:oMath>
      <w:r w:rsidR="002B1CCA" w:rsidRPr="0089765E">
        <w:rPr>
          <w:rStyle w:val="char"/>
          <w:szCs w:val="24"/>
        </w:rPr>
        <w:t>6.5</w:t>
      </w:r>
      <w:r w:rsidR="002B1CCA" w:rsidRPr="0089765E">
        <w:rPr>
          <w:rStyle w:val="char"/>
          <w:szCs w:val="24"/>
        </w:rPr>
        <w:t>，</w:t>
      </w:r>
      <w:r w:rsidR="002B1CCA" w:rsidRPr="0089765E">
        <w:rPr>
          <w:rStyle w:val="char"/>
          <w:szCs w:val="24"/>
        </w:rPr>
        <w:t>Y</w:t>
      </w:r>
      <m:oMath>
        <m:r>
          <w:rPr>
            <w:rStyle w:val="char"/>
            <w:rFonts w:ascii="Cambria Math" w:hAnsi="Cambria Math"/>
            <w:szCs w:val="24"/>
          </w:rPr>
          <m:t>&lt;</m:t>
        </m:r>
      </m:oMath>
      <w:r w:rsidR="002B1CCA" w:rsidRPr="0089765E">
        <w:rPr>
          <w:rStyle w:val="char"/>
          <w:szCs w:val="24"/>
        </w:rPr>
        <w:t>3</w:t>
      </w:r>
      <w:r w:rsidR="004F1733" w:rsidRPr="0089765E">
        <w:rPr>
          <w:rStyle w:val="char"/>
          <w:szCs w:val="24"/>
        </w:rPr>
        <w:t xml:space="preserve">　</w:t>
      </w:r>
      <w:r w:rsidR="00740E6E" w:rsidRPr="0089765E">
        <w:rPr>
          <w:rStyle w:val="char"/>
          <w:szCs w:val="24"/>
        </w:rPr>
        <w:t>(B)</w:t>
      </w:r>
      <w:r w:rsidR="00DE573F" w:rsidRPr="0089765E">
        <w:rPr>
          <w:rStyle w:val="char"/>
          <w:szCs w:val="24"/>
        </w:rPr>
        <w:t>X</w:t>
      </w:r>
      <m:oMath>
        <m:r>
          <w:rPr>
            <w:rStyle w:val="char"/>
            <w:rFonts w:ascii="Cambria Math" w:hAnsi="Cambria Math"/>
            <w:szCs w:val="24"/>
          </w:rPr>
          <m:t>&lt;</m:t>
        </m:r>
      </m:oMath>
      <w:r w:rsidR="00DE573F" w:rsidRPr="0089765E">
        <w:rPr>
          <w:rStyle w:val="char"/>
          <w:szCs w:val="24"/>
        </w:rPr>
        <w:t>6.5</w:t>
      </w:r>
      <w:r w:rsidR="00DE573F" w:rsidRPr="0089765E">
        <w:rPr>
          <w:rStyle w:val="char"/>
          <w:szCs w:val="24"/>
        </w:rPr>
        <w:t>，</w:t>
      </w:r>
      <w:r w:rsidR="00DE573F" w:rsidRPr="0089765E">
        <w:rPr>
          <w:rStyle w:val="char"/>
          <w:szCs w:val="24"/>
        </w:rPr>
        <w:t>Y</w:t>
      </w:r>
      <m:oMath>
        <m:r>
          <w:rPr>
            <w:rStyle w:val="char"/>
            <w:rFonts w:ascii="Cambria Math" w:hAnsi="Cambria Math"/>
            <w:szCs w:val="24"/>
          </w:rPr>
          <m:t>=</m:t>
        </m:r>
      </m:oMath>
      <w:r w:rsidR="00DE573F" w:rsidRPr="0089765E">
        <w:rPr>
          <w:rStyle w:val="char"/>
          <w:szCs w:val="24"/>
        </w:rPr>
        <w:t>3</w:t>
      </w:r>
      <w:r w:rsidR="004F1733" w:rsidRPr="0089765E">
        <w:rPr>
          <w:rStyle w:val="char"/>
          <w:szCs w:val="24"/>
        </w:rPr>
        <w:t xml:space="preserve">　</w:t>
      </w:r>
      <w:r w:rsidR="00740E6E" w:rsidRPr="0089765E">
        <w:rPr>
          <w:rStyle w:val="char"/>
          <w:szCs w:val="24"/>
        </w:rPr>
        <w:t>(C)</w:t>
      </w:r>
      <w:r w:rsidR="00DE573F" w:rsidRPr="0089765E">
        <w:rPr>
          <w:rStyle w:val="char"/>
          <w:szCs w:val="24"/>
        </w:rPr>
        <w:t>X</w:t>
      </w:r>
      <m:oMath>
        <m:r>
          <w:rPr>
            <w:rStyle w:val="char"/>
            <w:rFonts w:ascii="Cambria Math" w:hAnsi="Cambria Math"/>
            <w:szCs w:val="24"/>
          </w:rPr>
          <m:t>=</m:t>
        </m:r>
      </m:oMath>
      <w:r w:rsidR="00DE573F" w:rsidRPr="0089765E">
        <w:rPr>
          <w:rStyle w:val="char"/>
          <w:szCs w:val="24"/>
        </w:rPr>
        <w:t>3</w:t>
      </w:r>
      <w:r w:rsidR="00DE573F" w:rsidRPr="0089765E">
        <w:rPr>
          <w:rStyle w:val="char"/>
          <w:szCs w:val="24"/>
        </w:rPr>
        <w:t>，</w:t>
      </w:r>
      <w:r w:rsidR="00DE573F" w:rsidRPr="0089765E">
        <w:rPr>
          <w:rStyle w:val="char"/>
          <w:szCs w:val="24"/>
        </w:rPr>
        <w:t>Y</w:t>
      </w:r>
      <m:oMath>
        <m:r>
          <w:rPr>
            <w:rStyle w:val="char"/>
            <w:rFonts w:ascii="Cambria Math" w:hAnsi="Cambria Math"/>
            <w:szCs w:val="24"/>
          </w:rPr>
          <m:t>&lt;</m:t>
        </m:r>
      </m:oMath>
      <w:r w:rsidR="00DE573F" w:rsidRPr="0089765E">
        <w:rPr>
          <w:rStyle w:val="char"/>
          <w:szCs w:val="24"/>
        </w:rPr>
        <w:t>6.5</w:t>
      </w:r>
      <w:r w:rsidR="004F1733" w:rsidRPr="0089765E">
        <w:rPr>
          <w:rStyle w:val="char"/>
          <w:szCs w:val="24"/>
        </w:rPr>
        <w:t xml:space="preserve">　</w:t>
      </w:r>
      <w:r w:rsidR="00740E6E" w:rsidRPr="0089765E">
        <w:rPr>
          <w:rStyle w:val="char"/>
          <w:szCs w:val="24"/>
        </w:rPr>
        <w:t>(D)</w:t>
      </w:r>
      <w:r w:rsidR="00DE573F" w:rsidRPr="0089765E">
        <w:rPr>
          <w:rStyle w:val="char"/>
          <w:szCs w:val="24"/>
        </w:rPr>
        <w:t>X</w:t>
      </w:r>
      <m:oMath>
        <m:r>
          <w:rPr>
            <w:rStyle w:val="char"/>
            <w:rFonts w:ascii="Cambria Math" w:hAnsi="Cambria Math"/>
            <w:szCs w:val="24"/>
          </w:rPr>
          <m:t>&lt;</m:t>
        </m:r>
      </m:oMath>
      <w:r w:rsidR="00DE573F" w:rsidRPr="0089765E">
        <w:rPr>
          <w:rStyle w:val="char"/>
          <w:szCs w:val="24"/>
        </w:rPr>
        <w:t>3</w:t>
      </w:r>
      <w:r w:rsidR="00DE573F" w:rsidRPr="0089765E">
        <w:rPr>
          <w:rStyle w:val="char"/>
          <w:szCs w:val="24"/>
        </w:rPr>
        <w:t>，</w:t>
      </w:r>
      <w:r w:rsidR="00DE573F" w:rsidRPr="0089765E">
        <w:rPr>
          <w:rStyle w:val="char"/>
          <w:szCs w:val="24"/>
        </w:rPr>
        <w:t>Y</w:t>
      </w:r>
      <m:oMath>
        <m:r>
          <w:rPr>
            <w:rStyle w:val="char"/>
            <w:rFonts w:ascii="Cambria Math" w:hAnsi="Cambria Math"/>
            <w:szCs w:val="24"/>
          </w:rPr>
          <m:t>&lt;</m:t>
        </m:r>
      </m:oMath>
      <w:r w:rsidR="00DE573F" w:rsidRPr="0089765E">
        <w:rPr>
          <w:rStyle w:val="char"/>
          <w:szCs w:val="24"/>
        </w:rPr>
        <w:t>6.5</w:t>
      </w:r>
      <w:r w:rsidR="00EC3BA9">
        <w:rPr>
          <w:rStyle w:val="char"/>
          <w:rFonts w:hint="eastAsia"/>
          <w:szCs w:val="24"/>
        </w:rPr>
        <w:t xml:space="preserve">  </w:t>
      </w:r>
      <w:r w:rsidR="004F1733" w:rsidRPr="0089765E">
        <w:rPr>
          <w:rStyle w:val="char"/>
          <w:szCs w:val="24"/>
        </w:rPr>
        <w:t>。</w:t>
      </w:r>
    </w:p>
    <w:tbl>
      <w:tblPr>
        <w:tblStyle w:val="aa"/>
        <w:tblW w:w="0" w:type="auto"/>
        <w:tblInd w:w="1129" w:type="dxa"/>
        <w:tblLook w:val="04A0" w:firstRow="1" w:lastRow="0" w:firstColumn="1" w:lastColumn="0" w:noHBand="0" w:noVBand="1"/>
      </w:tblPr>
      <w:tblGrid>
        <w:gridCol w:w="5103"/>
        <w:gridCol w:w="6856"/>
      </w:tblGrid>
      <w:tr w:rsidR="00D72970" w14:paraId="1631FAD4" w14:textId="77777777" w:rsidTr="00D72970">
        <w:tc>
          <w:tcPr>
            <w:tcW w:w="5103" w:type="dxa"/>
            <w:vAlign w:val="center"/>
          </w:tcPr>
          <w:p w14:paraId="273FB953" w14:textId="15C6E36B" w:rsidR="00D72970" w:rsidRPr="00D72970" w:rsidRDefault="00767622" w:rsidP="00D72970">
            <w:pPr>
              <w:tabs>
                <w:tab w:val="left" w:pos="1020"/>
              </w:tabs>
              <w:snapToGrid w:val="0"/>
              <w:jc w:val="center"/>
              <w:rPr>
                <w:rStyle w:val="char"/>
              </w:rPr>
            </w:pPr>
            <w:r>
              <w:rPr>
                <w:rStyle w:val="char"/>
                <w:rFonts w:hint="eastAsia"/>
              </w:rPr>
              <w:t>圖</w:t>
            </w:r>
            <w:r>
              <w:rPr>
                <w:rStyle w:val="char"/>
                <w:rFonts w:hint="eastAsia"/>
              </w:rPr>
              <w:t>(</w:t>
            </w:r>
            <w:r>
              <w:rPr>
                <w:rStyle w:val="char"/>
                <w:rFonts w:hint="eastAsia"/>
              </w:rPr>
              <w:t>二十一</w:t>
            </w:r>
            <w:r>
              <w:rPr>
                <w:rStyle w:val="char"/>
                <w:rFonts w:hint="eastAsia"/>
              </w:rPr>
              <w:t>)</w:t>
            </w:r>
          </w:p>
        </w:tc>
        <w:tc>
          <w:tcPr>
            <w:tcW w:w="6856" w:type="dxa"/>
            <w:vAlign w:val="center"/>
          </w:tcPr>
          <w:p w14:paraId="52B5740D" w14:textId="49E61AB6" w:rsidR="00D72970" w:rsidRPr="00D72970" w:rsidRDefault="00767622" w:rsidP="00D72970">
            <w:pPr>
              <w:tabs>
                <w:tab w:val="left" w:pos="1020"/>
              </w:tabs>
              <w:snapToGrid w:val="0"/>
              <w:jc w:val="center"/>
              <w:rPr>
                <w:rStyle w:val="char"/>
              </w:rPr>
            </w:pPr>
            <w:r>
              <w:rPr>
                <w:rStyle w:val="char"/>
                <w:rFonts w:hint="eastAsia"/>
              </w:rPr>
              <w:t>圖</w:t>
            </w:r>
            <w:r>
              <w:rPr>
                <w:rStyle w:val="char"/>
                <w:rFonts w:hint="eastAsia"/>
              </w:rPr>
              <w:t>(</w:t>
            </w:r>
            <w:r>
              <w:rPr>
                <w:rStyle w:val="char"/>
                <w:rFonts w:hint="eastAsia"/>
              </w:rPr>
              <w:t>二十二</w:t>
            </w:r>
            <w:r>
              <w:rPr>
                <w:rStyle w:val="char"/>
                <w:rFonts w:hint="eastAsia"/>
              </w:rPr>
              <w:t>)</w:t>
            </w:r>
          </w:p>
        </w:tc>
      </w:tr>
      <w:tr w:rsidR="00D72970" w14:paraId="139E5A32" w14:textId="77777777" w:rsidTr="00D72970">
        <w:tc>
          <w:tcPr>
            <w:tcW w:w="5103" w:type="dxa"/>
            <w:vAlign w:val="center"/>
          </w:tcPr>
          <w:p w14:paraId="16706445" w14:textId="3AA1AF1F" w:rsidR="00D72970" w:rsidRDefault="00D72970" w:rsidP="00D72970">
            <w:pPr>
              <w:tabs>
                <w:tab w:val="left" w:pos="1020"/>
              </w:tabs>
              <w:snapToGrid w:val="0"/>
              <w:jc w:val="center"/>
              <w:rPr>
                <w:rStyle w:val="char"/>
                <w:sz w:val="22"/>
              </w:rPr>
            </w:pPr>
            <w:r w:rsidRPr="0089765E">
              <w:rPr>
                <w:noProof/>
                <w:color w:val="000000"/>
                <w:kern w:val="0"/>
                <w:sz w:val="22"/>
              </w:rPr>
              <w:drawing>
                <wp:inline distT="0" distB="0" distL="0" distR="0" wp14:anchorId="67C7FFF7" wp14:editId="36EEDDC0">
                  <wp:extent cx="2110740" cy="1719544"/>
                  <wp:effectExtent l="0" t="0" r="381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圖片 10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986" cy="172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56" w:type="dxa"/>
            <w:vAlign w:val="center"/>
          </w:tcPr>
          <w:p w14:paraId="70C368F4" w14:textId="7A09EB23" w:rsidR="00D72970" w:rsidRDefault="00D72970" w:rsidP="00D72970">
            <w:pPr>
              <w:tabs>
                <w:tab w:val="left" w:pos="1020"/>
              </w:tabs>
              <w:snapToGrid w:val="0"/>
              <w:jc w:val="center"/>
              <w:rPr>
                <w:rStyle w:val="char"/>
                <w:sz w:val="22"/>
              </w:rPr>
            </w:pPr>
            <w:r w:rsidRPr="0089765E">
              <w:rPr>
                <w:rFonts w:eastAsiaTheme="minorEastAsia"/>
                <w:noProof/>
                <w:color w:val="000000"/>
              </w:rPr>
              <w:drawing>
                <wp:inline distT="0" distB="0" distL="0" distR="0" wp14:anchorId="698E9C0B" wp14:editId="5122B6A7">
                  <wp:extent cx="4098024" cy="1455420"/>
                  <wp:effectExtent l="0" t="0" r="0" b="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圖片 16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4601" cy="145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F7A3C2" w14:textId="14898E02" w:rsidR="00D72970" w:rsidRPr="0089765E" w:rsidRDefault="00D72970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color w:val="000000"/>
        </w:rPr>
      </w:pPr>
      <w:r>
        <w:rPr>
          <w:rFonts w:ascii="Times New Roman" w:eastAsiaTheme="minorEastAsia" w:hAnsi="Times New Roman" w:hint="eastAsia"/>
          <w:color w:val="000000"/>
        </w:rPr>
        <w:t>上</w:t>
      </w:r>
      <w:r w:rsidRPr="0089765E">
        <w:rPr>
          <w:rFonts w:ascii="Times New Roman" w:eastAsiaTheme="minorEastAsia" w:hAnsi="Times New Roman"/>
          <w:color w:val="000000"/>
        </w:rPr>
        <w:t>圖</w:t>
      </w:r>
      <w:r w:rsidRPr="0089765E">
        <w:rPr>
          <w:rFonts w:ascii="Times New Roman" w:eastAsiaTheme="minorEastAsia" w:hAnsi="Times New Roman"/>
          <w:color w:val="000000"/>
        </w:rPr>
        <w:t>(</w:t>
      </w:r>
      <w:r>
        <w:rPr>
          <w:rFonts w:ascii="Times New Roman" w:eastAsiaTheme="minorEastAsia" w:hAnsi="Times New Roman" w:hint="eastAsia"/>
          <w:color w:val="000000"/>
        </w:rPr>
        <w:t>二十</w:t>
      </w:r>
      <w:r w:rsidR="00767622">
        <w:rPr>
          <w:rFonts w:ascii="Times New Roman" w:eastAsiaTheme="minorEastAsia" w:hAnsi="Times New Roman" w:hint="eastAsia"/>
          <w:color w:val="000000"/>
        </w:rPr>
        <w:t>二</w:t>
      </w:r>
      <w:r w:rsidRPr="0089765E">
        <w:rPr>
          <w:rFonts w:ascii="Times New Roman" w:eastAsiaTheme="minorEastAsia" w:hAnsi="Times New Roman"/>
          <w:color w:val="000000"/>
        </w:rPr>
        <w:t>)</w:t>
      </w:r>
      <w:r w:rsidRPr="0089765E">
        <w:rPr>
          <w:rFonts w:ascii="Times New Roman" w:eastAsiaTheme="minorEastAsia" w:hAnsi="Times New Roman"/>
          <w:color w:val="000000"/>
        </w:rPr>
        <w:t>為某地的平面圖，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的家原位於圖甲中的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>位置，其西側有一條河流。如圖乙所示，若依序發生了平移斷層</w:t>
      </w:r>
      <w:r w:rsidRPr="0089765E">
        <w:rPr>
          <w:rFonts w:ascii="Times New Roman" w:eastAsiaTheme="minorEastAsia" w:hAnsi="Times New Roman"/>
          <w:color w:val="000000"/>
        </w:rPr>
        <w:t>A</w:t>
      </w:r>
      <w:r w:rsidRPr="0089765E">
        <w:rPr>
          <w:rFonts w:ascii="Times New Roman" w:eastAsiaTheme="minorEastAsia" w:hAnsi="Times New Roman"/>
          <w:color w:val="000000"/>
        </w:rPr>
        <w:t>及逆斷層</w:t>
      </w:r>
      <w:r w:rsidRPr="0089765E">
        <w:rPr>
          <w:rFonts w:ascii="Times New Roman" w:eastAsiaTheme="minorEastAsia" w:hAnsi="Times New Roman"/>
          <w:color w:val="000000"/>
        </w:rPr>
        <w:t>B</w:t>
      </w:r>
      <w:r w:rsidRPr="0089765E">
        <w:rPr>
          <w:rFonts w:ascii="Times New Roman" w:eastAsiaTheme="minorEastAsia" w:hAnsi="Times New Roman"/>
          <w:color w:val="000000"/>
        </w:rPr>
        <w:t>事件，使得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的家分裂成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hAnsi="Times New Roman"/>
          <w:color w:val="000000"/>
        </w:rPr>
        <w:t>、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兩處，且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>處為下盤、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處為上盤。當斷層依序錯動後，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 xml:space="preserve">的家及其西側的河流發生了那些變化？　</w:t>
      </w:r>
      <w:r w:rsidRPr="0089765E">
        <w:rPr>
          <w:rFonts w:ascii="Times New Roman" w:eastAsiaTheme="minorEastAsia" w:hAnsi="Times New Roman"/>
          <w:color w:val="000000"/>
        </w:rPr>
        <w:t>(A)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的家往北移後，西側的河流在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側形成湖泊，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 xml:space="preserve">側的河流乾涸　</w:t>
      </w:r>
      <w:r w:rsidRPr="0089765E">
        <w:rPr>
          <w:rFonts w:ascii="Times New Roman" w:eastAsiaTheme="minorEastAsia" w:hAnsi="Times New Roman"/>
          <w:color w:val="000000"/>
        </w:rPr>
        <w:t>(B)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的家往南移後，西側的河流在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側形成湖泊，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 xml:space="preserve">側的河流乾涸　</w:t>
      </w:r>
      <w:r w:rsidRPr="0089765E">
        <w:rPr>
          <w:rFonts w:ascii="Times New Roman" w:eastAsiaTheme="minorEastAsia" w:hAnsi="Times New Roman"/>
          <w:color w:val="000000"/>
        </w:rPr>
        <w:t>(C)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的家往北移後，西側的河流在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側形成瀑布，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 xml:space="preserve">側的河流並未乾涸　</w:t>
      </w:r>
      <w:r w:rsidRPr="0089765E">
        <w:rPr>
          <w:rFonts w:ascii="Times New Roman" w:eastAsiaTheme="minorEastAsia" w:hAnsi="Times New Roman"/>
          <w:color w:val="000000"/>
        </w:rPr>
        <w:t>(D)</w:t>
      </w:r>
      <w:r w:rsidRPr="0089765E">
        <w:rPr>
          <w:rFonts w:ascii="Times New Roman" w:eastAsiaTheme="minorEastAsia" w:hAnsi="Times New Roman"/>
          <w:color w:val="000000"/>
          <w:u w:val="single"/>
        </w:rPr>
        <w:t>小明</w:t>
      </w:r>
      <w:r w:rsidRPr="0089765E">
        <w:rPr>
          <w:rFonts w:ascii="Times New Roman" w:eastAsiaTheme="minorEastAsia" w:hAnsi="Times New Roman"/>
          <w:color w:val="000000"/>
        </w:rPr>
        <w:t>的家往南移後，西側的河流在</w:t>
      </w:r>
      <w:r w:rsidRPr="0089765E">
        <w:rPr>
          <w:rFonts w:ascii="Times New Roman" w:eastAsiaTheme="minorEastAsia" w:hAnsi="Times New Roman"/>
          <w:color w:val="000000"/>
        </w:rPr>
        <w:t>Z</w:t>
      </w:r>
      <w:r w:rsidRPr="0089765E">
        <w:rPr>
          <w:rFonts w:ascii="Times New Roman" w:eastAsiaTheme="minorEastAsia" w:hAnsi="Times New Roman"/>
          <w:color w:val="000000"/>
        </w:rPr>
        <w:t>側形成瀑布，</w:t>
      </w:r>
      <w:r w:rsidRPr="0089765E">
        <w:rPr>
          <w:rFonts w:ascii="Times New Roman" w:eastAsiaTheme="minorEastAsia" w:hAnsi="Times New Roman"/>
          <w:color w:val="000000"/>
        </w:rPr>
        <w:t>X</w:t>
      </w:r>
      <w:r w:rsidRPr="0089765E">
        <w:rPr>
          <w:rFonts w:ascii="Times New Roman" w:eastAsiaTheme="minorEastAsia" w:hAnsi="Times New Roman"/>
          <w:color w:val="000000"/>
        </w:rPr>
        <w:t>側的河流並未乾涸</w:t>
      </w:r>
      <w:r w:rsidR="00532A28">
        <w:rPr>
          <w:rFonts w:ascii="Times New Roman" w:eastAsiaTheme="minorEastAsia" w:hAnsi="Times New Roman" w:hint="eastAsia"/>
          <w:color w:val="000000"/>
        </w:rPr>
        <w:t xml:space="preserve">  </w:t>
      </w:r>
      <w:r w:rsidRPr="0089765E">
        <w:rPr>
          <w:rFonts w:ascii="Times New Roman" w:eastAsiaTheme="minorEastAsia" w:hAnsi="Times New Roman"/>
          <w:color w:val="000000"/>
        </w:rPr>
        <w:t>。</w:t>
      </w:r>
    </w:p>
    <w:p w14:paraId="3D9EB695" w14:textId="0448350A" w:rsidR="002E5451" w:rsidRPr="0089765E" w:rsidRDefault="00D2740B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 w:hint="eastAsia"/>
          <w:color w:val="000000"/>
        </w:rPr>
        <w:t>下</w:t>
      </w:r>
      <w:r w:rsidR="00334FEA" w:rsidRPr="0089765E">
        <w:rPr>
          <w:rFonts w:ascii="Times New Roman" w:hAnsi="Times New Roman"/>
          <w:color w:val="000000"/>
        </w:rPr>
        <w:t>圖</w:t>
      </w:r>
      <w:r w:rsidR="00334FEA" w:rsidRPr="0089765E">
        <w:rPr>
          <w:rFonts w:ascii="Times New Roman" w:hAnsi="Times New Roman"/>
          <w:color w:val="000000"/>
        </w:rPr>
        <w:t>(</w:t>
      </w:r>
      <w:r>
        <w:rPr>
          <w:rFonts w:ascii="Times New Roman" w:hAnsi="Times New Roman" w:hint="eastAsia"/>
          <w:color w:val="000000"/>
        </w:rPr>
        <w:t>二十</w:t>
      </w:r>
      <w:r w:rsidR="00767622">
        <w:rPr>
          <w:rFonts w:ascii="Times New Roman" w:hAnsi="Times New Roman" w:hint="eastAsia"/>
          <w:color w:val="000000"/>
        </w:rPr>
        <w:t>三</w:t>
      </w:r>
      <w:r w:rsidR="00334FEA" w:rsidRPr="0089765E">
        <w:rPr>
          <w:rFonts w:ascii="Times New Roman" w:hAnsi="Times New Roman"/>
          <w:color w:val="000000"/>
        </w:rPr>
        <w:t>)</w:t>
      </w:r>
      <w:r w:rsidR="00334FEA" w:rsidRPr="0089765E">
        <w:rPr>
          <w:rFonts w:ascii="Times New Roman" w:hAnsi="Times New Roman"/>
          <w:color w:val="000000"/>
        </w:rPr>
        <w:t>是</w:t>
      </w:r>
      <w:r w:rsidR="00334FEA" w:rsidRPr="0089765E">
        <w:rPr>
          <w:rFonts w:ascii="Times New Roman" w:hAnsi="Times New Roman"/>
          <w:color w:val="000000"/>
          <w:u w:val="single"/>
        </w:rPr>
        <w:t>台灣</w:t>
      </w:r>
      <w:r w:rsidR="00334FEA" w:rsidRPr="0089765E">
        <w:rPr>
          <w:rFonts w:ascii="Times New Roman" w:hAnsi="Times New Roman"/>
          <w:color w:val="000000"/>
        </w:rPr>
        <w:t>地質簡圖。</w:t>
      </w:r>
      <w:r w:rsidR="00334FEA" w:rsidRPr="0089765E">
        <w:rPr>
          <w:rFonts w:ascii="Times New Roman" w:hAnsi="Times New Roman"/>
          <w:color w:val="000000"/>
          <w:u w:val="single"/>
        </w:rPr>
        <w:t>台灣</w:t>
      </w:r>
      <w:r w:rsidR="00334FEA" w:rsidRPr="0089765E">
        <w:rPr>
          <w:rFonts w:ascii="Times New Roman" w:hAnsi="Times New Roman"/>
          <w:color w:val="000000"/>
        </w:rPr>
        <w:t>的地質分布大約成南北方向且互相平行，請問此種分布的原因與何者最有關聯？</w:t>
      </w:r>
      <w:r w:rsidR="004F1733" w:rsidRPr="0089765E">
        <w:rPr>
          <w:rFonts w:ascii="Times New Roman" w:hAnsi="Times New Roman"/>
          <w:color w:val="000000"/>
        </w:rPr>
        <w:t xml:space="preserve">　</w:t>
      </w:r>
      <w:r w:rsidR="00740E6E" w:rsidRPr="0089765E">
        <w:rPr>
          <w:rFonts w:ascii="Times New Roman" w:hAnsi="Times New Roman"/>
          <w:color w:val="000000"/>
        </w:rPr>
        <w:t>(A</w:t>
      </w:r>
      <w:r w:rsidR="00334FEA" w:rsidRPr="0089765E">
        <w:rPr>
          <w:rFonts w:ascii="Times New Roman" w:hAnsi="Times New Roman"/>
          <w:color w:val="000000"/>
        </w:rPr>
        <w:t>)</w:t>
      </w:r>
      <w:r w:rsidR="00334FEA" w:rsidRPr="0089765E">
        <w:rPr>
          <w:rFonts w:ascii="Times New Roman" w:hAnsi="Times New Roman"/>
          <w:color w:val="000000"/>
        </w:rPr>
        <w:t>和板塊的擠壓方向平行</w:t>
      </w:r>
      <w:r w:rsidR="004F1733" w:rsidRPr="0089765E">
        <w:rPr>
          <w:rFonts w:ascii="Times New Roman" w:hAnsi="Times New Roman"/>
          <w:color w:val="000000"/>
        </w:rPr>
        <w:t xml:space="preserve">　</w:t>
      </w:r>
      <w:r w:rsidR="00740E6E" w:rsidRPr="0089765E">
        <w:rPr>
          <w:rFonts w:ascii="Times New Roman" w:hAnsi="Times New Roman"/>
          <w:color w:val="000000"/>
        </w:rPr>
        <w:t>(B)</w:t>
      </w:r>
      <w:r w:rsidR="00334FEA" w:rsidRPr="0089765E">
        <w:rPr>
          <w:rFonts w:ascii="Times New Roman" w:hAnsi="Times New Roman"/>
          <w:color w:val="000000"/>
        </w:rPr>
        <w:t>和板塊的擠壓方向垂直</w:t>
      </w:r>
      <w:r w:rsidR="004F1733" w:rsidRPr="0089765E">
        <w:rPr>
          <w:rFonts w:ascii="Times New Roman" w:hAnsi="Times New Roman"/>
          <w:color w:val="000000"/>
        </w:rPr>
        <w:t xml:space="preserve">　</w:t>
      </w:r>
      <w:r w:rsidR="00740E6E" w:rsidRPr="0089765E">
        <w:rPr>
          <w:rFonts w:ascii="Times New Roman" w:hAnsi="Times New Roman"/>
          <w:color w:val="000000"/>
        </w:rPr>
        <w:t>(C)</w:t>
      </w:r>
      <w:r w:rsidR="0066692C" w:rsidRPr="0089765E">
        <w:rPr>
          <w:rFonts w:ascii="Times New Roman" w:hAnsi="Times New Roman"/>
          <w:color w:val="000000"/>
        </w:rPr>
        <w:t>和板塊的</w:t>
      </w:r>
      <w:r w:rsidR="0066692C">
        <w:rPr>
          <w:rFonts w:ascii="Times New Roman" w:hAnsi="Times New Roman" w:hint="eastAsia"/>
          <w:color w:val="000000"/>
        </w:rPr>
        <w:t>分離</w:t>
      </w:r>
      <w:r w:rsidR="0066692C" w:rsidRPr="0089765E">
        <w:rPr>
          <w:rFonts w:ascii="Times New Roman" w:hAnsi="Times New Roman"/>
          <w:color w:val="000000"/>
        </w:rPr>
        <w:t>方向垂直</w:t>
      </w:r>
      <w:r w:rsidR="004F1733" w:rsidRPr="0089765E">
        <w:rPr>
          <w:rFonts w:ascii="Times New Roman" w:hAnsi="Times New Roman"/>
          <w:color w:val="000000"/>
        </w:rPr>
        <w:t xml:space="preserve">　</w:t>
      </w:r>
      <w:r w:rsidR="00740E6E" w:rsidRPr="0089765E">
        <w:rPr>
          <w:rFonts w:ascii="Times New Roman" w:hAnsi="Times New Roman"/>
          <w:color w:val="000000"/>
        </w:rPr>
        <w:t>(D)</w:t>
      </w:r>
      <w:r w:rsidR="0066692C" w:rsidRPr="0089765E">
        <w:rPr>
          <w:rFonts w:ascii="Times New Roman" w:hAnsi="Times New Roman"/>
          <w:color w:val="000000"/>
        </w:rPr>
        <w:t>河流的流向與山脈垂直</w:t>
      </w:r>
      <w:r w:rsidR="00532A28">
        <w:rPr>
          <w:rFonts w:ascii="Times New Roman" w:hAnsi="Times New Roman" w:hint="eastAsia"/>
          <w:color w:val="000000"/>
        </w:rPr>
        <w:t xml:space="preserve">  </w:t>
      </w:r>
      <w:r w:rsidR="004F1733" w:rsidRPr="0089765E">
        <w:rPr>
          <w:rFonts w:ascii="Times New Roman" w:hAnsi="Times New Roman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3511"/>
        <w:gridCol w:w="8557"/>
      </w:tblGrid>
      <w:tr w:rsidR="00D72970" w14:paraId="45B60F76" w14:textId="77777777" w:rsidTr="00D2740B">
        <w:tc>
          <w:tcPr>
            <w:tcW w:w="3511" w:type="dxa"/>
            <w:vAlign w:val="center"/>
          </w:tcPr>
          <w:p w14:paraId="6DB5BF31" w14:textId="5A81417F" w:rsidR="00D72970" w:rsidRDefault="00D2740B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圖</w:t>
            </w:r>
            <w:r>
              <w:rPr>
                <w:rFonts w:ascii="Times New Roman" w:hAnsi="Times New Roman" w:hint="eastAsia"/>
                <w:color w:val="000000"/>
              </w:rPr>
              <w:t>(</w:t>
            </w:r>
            <w:r>
              <w:rPr>
                <w:rFonts w:ascii="Times New Roman" w:hAnsi="Times New Roman" w:hint="eastAsia"/>
                <w:color w:val="000000"/>
              </w:rPr>
              <w:t>二十</w:t>
            </w:r>
            <w:r w:rsidR="00767622">
              <w:rPr>
                <w:rFonts w:ascii="Times New Roman" w:hAnsi="Times New Roman" w:hint="eastAsia"/>
                <w:color w:val="000000"/>
              </w:rPr>
              <w:t>三</w:t>
            </w:r>
            <w:r>
              <w:rPr>
                <w:rFonts w:ascii="Times New Roman" w:hAnsi="Times New Roman" w:hint="eastAsia"/>
                <w:color w:val="000000"/>
              </w:rPr>
              <w:t>)</w:t>
            </w:r>
          </w:p>
        </w:tc>
        <w:tc>
          <w:tcPr>
            <w:tcW w:w="8557" w:type="dxa"/>
            <w:vAlign w:val="center"/>
          </w:tcPr>
          <w:p w14:paraId="7074A39F" w14:textId="393FEB53" w:rsidR="00D72970" w:rsidRDefault="00D2740B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圖</w:t>
            </w:r>
            <w:r>
              <w:rPr>
                <w:rFonts w:ascii="Times New Roman" w:hAnsi="Times New Roman" w:hint="eastAsia"/>
                <w:color w:val="000000"/>
              </w:rPr>
              <w:t>(</w:t>
            </w:r>
            <w:r>
              <w:rPr>
                <w:rFonts w:ascii="Times New Roman" w:hAnsi="Times New Roman" w:hint="eastAsia"/>
                <w:color w:val="000000"/>
              </w:rPr>
              <w:t>二十</w:t>
            </w:r>
            <w:r w:rsidR="00767622">
              <w:rPr>
                <w:rFonts w:ascii="Times New Roman" w:hAnsi="Times New Roman" w:hint="eastAsia"/>
                <w:color w:val="000000"/>
              </w:rPr>
              <w:t>四</w:t>
            </w:r>
            <w:r>
              <w:rPr>
                <w:rFonts w:ascii="Times New Roman" w:hAnsi="Times New Roman" w:hint="eastAsia"/>
                <w:color w:val="000000"/>
              </w:rPr>
              <w:t>)</w:t>
            </w:r>
          </w:p>
        </w:tc>
      </w:tr>
      <w:tr w:rsidR="00D72970" w14:paraId="3D0AA0A2" w14:textId="77777777" w:rsidTr="00D2740B">
        <w:tc>
          <w:tcPr>
            <w:tcW w:w="3511" w:type="dxa"/>
            <w:vAlign w:val="center"/>
          </w:tcPr>
          <w:p w14:paraId="747BEFB7" w14:textId="55D21A9C" w:rsidR="00D72970" w:rsidRDefault="00D2740B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color w:val="000000"/>
              </w:rPr>
            </w:pPr>
            <w:r w:rsidRPr="0089765E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7853C396" wp14:editId="4083476E">
                  <wp:extent cx="1412751" cy="1655067"/>
                  <wp:effectExtent l="0" t="0" r="0" b="254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圖片 12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751" cy="1655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7" w:type="dxa"/>
            <w:vAlign w:val="center"/>
          </w:tcPr>
          <w:p w14:paraId="51A8351E" w14:textId="3CC5745A" w:rsidR="00D72970" w:rsidRDefault="00D2740B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  <w:color w:val="000000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7E0D7A75" wp14:editId="661FCB92">
                  <wp:extent cx="4777749" cy="996698"/>
                  <wp:effectExtent l="0" t="0" r="381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7749" cy="99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115312" w14:textId="73B1245E" w:rsidR="00D72970" w:rsidRPr="00CC43F6" w:rsidRDefault="00D2740B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  <w:u w:val="single"/>
        </w:rPr>
        <w:t>宜蘭</w:t>
      </w:r>
      <w:r w:rsidRPr="0089765E">
        <w:rPr>
          <w:rFonts w:ascii="Times New Roman" w:eastAsiaTheme="minorEastAsia" w:hAnsi="Times New Roman"/>
          <w:color w:val="000000"/>
          <w:szCs w:val="24"/>
        </w:rPr>
        <w:t>著名的</w:t>
      </w:r>
      <w:r w:rsidRPr="0089765E">
        <w:rPr>
          <w:rFonts w:ascii="Times New Roman" w:eastAsiaTheme="minorEastAsia" w:hAnsi="Times New Roman"/>
          <w:color w:val="000000"/>
          <w:szCs w:val="24"/>
          <w:u w:val="single"/>
        </w:rPr>
        <w:t>蘭陽博物館</w:t>
      </w:r>
      <w:r w:rsidRPr="0089765E">
        <w:rPr>
          <w:rFonts w:ascii="Times New Roman" w:eastAsiaTheme="minorEastAsia" w:hAnsi="Times New Roman"/>
          <w:color w:val="000000"/>
          <w:szCs w:val="24"/>
        </w:rPr>
        <w:t>是以「單面山」作為建築的設計靈感，單面山是指一面為陡坡、另一面為緩坡的地形構造，</w:t>
      </w:r>
      <w:r>
        <w:rPr>
          <w:rFonts w:ascii="Times New Roman" w:eastAsiaTheme="minorEastAsia" w:hAnsi="Times New Roman" w:hint="eastAsia"/>
          <w:color w:val="000000"/>
          <w:szCs w:val="24"/>
        </w:rPr>
        <w:t>上</w:t>
      </w:r>
      <w:r w:rsidRPr="00D2740B">
        <w:rPr>
          <w:rFonts w:ascii="Times New Roman" w:eastAsiaTheme="minorEastAsia" w:hAnsi="Times New Roman"/>
          <w:color w:val="000000"/>
          <w:szCs w:val="24"/>
        </w:rPr>
        <w:t>圖</w:t>
      </w:r>
      <w:r w:rsidRPr="00D2740B">
        <w:rPr>
          <w:rFonts w:ascii="Times New Roman" w:eastAsiaTheme="minorEastAsia" w:hAnsi="Times New Roman"/>
          <w:color w:val="000000"/>
          <w:szCs w:val="24"/>
        </w:rPr>
        <w:t>(</w:t>
      </w:r>
      <w:r w:rsidRPr="00D2740B">
        <w:rPr>
          <w:rFonts w:ascii="Times New Roman" w:eastAsiaTheme="minorEastAsia" w:hAnsi="Times New Roman"/>
          <w:color w:val="000000"/>
          <w:szCs w:val="24"/>
        </w:rPr>
        <w:t>二十</w:t>
      </w:r>
      <w:r w:rsidR="00767622">
        <w:rPr>
          <w:rFonts w:ascii="Times New Roman" w:eastAsiaTheme="minorEastAsia" w:hAnsi="Times New Roman" w:hint="eastAsia"/>
          <w:color w:val="000000"/>
          <w:szCs w:val="24"/>
        </w:rPr>
        <w:t>四</w:t>
      </w:r>
      <w:r w:rsidRPr="00D2740B">
        <w:rPr>
          <w:rFonts w:ascii="Times New Roman" w:eastAsiaTheme="minorEastAsia" w:hAnsi="Times New Roman"/>
          <w:color w:val="000000"/>
          <w:szCs w:val="24"/>
        </w:rPr>
        <w:t>)</w:t>
      </w:r>
      <w:r w:rsidRPr="00D2740B">
        <w:rPr>
          <w:rFonts w:ascii="Times New Roman" w:eastAsiaTheme="minorEastAsia" w:hAnsi="Times New Roman"/>
          <w:color w:val="000000"/>
          <w:szCs w:val="24"/>
        </w:rPr>
        <w:t>為頁岩與砂岩所形成的地層，經外力作用後形成單面山的過程，已知砂岩抗風化侵蝕的能力較頁岩強，則下列推論何者最為正確？</w:t>
      </w:r>
      <w:r w:rsidRPr="00D2740B">
        <w:rPr>
          <w:rFonts w:ascii="Times New Roman" w:eastAsiaTheme="minorEastAsia" w:hAnsi="Times New Roman"/>
          <w:color w:val="000000"/>
          <w:szCs w:val="24"/>
        </w:rPr>
        <w:t xml:space="preserve">  </w:t>
      </w:r>
      <w:r w:rsidRPr="00D2740B">
        <w:rPr>
          <w:rFonts w:ascii="Times New Roman" w:eastAsiaTheme="minorEastAsia" w:hAnsi="Times New Roman"/>
          <w:color w:val="000000"/>
        </w:rPr>
        <w:t>(A)</w:t>
      </w:r>
      <w:r w:rsidRPr="00D2740B">
        <w:rPr>
          <w:rFonts w:ascii="Times New Roman" w:eastAsiaTheme="minorEastAsia" w:hAnsi="Times New Roman"/>
          <w:color w:val="000000"/>
        </w:rPr>
        <w:t>丙屬於褶皺</w:t>
      </w:r>
      <w:r w:rsidRPr="00D2740B">
        <w:rPr>
          <w:rFonts w:ascii="Times New Roman" w:eastAsiaTheme="minorEastAsia" w:hAnsi="Times New Roman"/>
        </w:rPr>
        <w:t xml:space="preserve"> </w:t>
      </w:r>
      <w:r w:rsidRPr="00D2740B">
        <w:rPr>
          <w:rFonts w:ascii="Times New Roman" w:eastAsiaTheme="minorEastAsia" w:hAnsi="Times New Roman"/>
          <w:color w:val="000000"/>
        </w:rPr>
        <w:t>(B)X</w:t>
      </w:r>
      <w:r w:rsidRPr="00D2740B">
        <w:rPr>
          <w:rFonts w:ascii="Times New Roman" w:eastAsiaTheme="minorEastAsia" w:hAnsi="Times New Roman"/>
          <w:color w:val="000000"/>
        </w:rPr>
        <w:t>岩層為頁岩</w:t>
      </w:r>
      <w:r w:rsidRPr="00D2740B">
        <w:rPr>
          <w:rFonts w:ascii="Times New Roman" w:eastAsiaTheme="minorEastAsia" w:hAnsi="Times New Roman"/>
          <w:color w:val="000000"/>
        </w:rPr>
        <w:t xml:space="preserve"> (C)</w:t>
      </w:r>
      <w:r w:rsidRPr="00D2740B">
        <w:rPr>
          <w:rFonts w:ascii="Times New Roman" w:eastAsiaTheme="minorEastAsia" w:hAnsi="Times New Roman"/>
          <w:color w:val="000000"/>
        </w:rPr>
        <w:t>由甲變成乙可能是因為板塊擠壓</w:t>
      </w:r>
      <w:r w:rsidRPr="00D2740B">
        <w:rPr>
          <w:rFonts w:ascii="Times New Roman" w:eastAsiaTheme="minorEastAsia" w:hAnsi="Times New Roman"/>
          <w:color w:val="000000"/>
        </w:rPr>
        <w:t xml:space="preserve"> (D)</w:t>
      </w:r>
      <w:r w:rsidRPr="00D2740B">
        <w:rPr>
          <w:rFonts w:ascii="Times New Roman" w:eastAsiaTheme="minorEastAsia" w:hAnsi="Times New Roman"/>
          <w:color w:val="000000"/>
        </w:rPr>
        <w:t>由丙變成丁主要是經過變質作用</w:t>
      </w:r>
      <w:r w:rsidRPr="00D2740B">
        <w:rPr>
          <w:rFonts w:ascii="Times New Roman" w:eastAsiaTheme="minorEastAsia" w:hAnsi="Times New Roman"/>
          <w:color w:val="000000"/>
        </w:rPr>
        <w:t xml:space="preserve">  </w:t>
      </w:r>
      <w:r w:rsidRPr="00D2740B">
        <w:rPr>
          <w:rFonts w:ascii="Times New Roman" w:eastAsiaTheme="minorEastAsia" w:hAnsi="Times New Roman"/>
          <w:color w:val="000000"/>
        </w:rPr>
        <w:t>。</w:t>
      </w:r>
    </w:p>
    <w:p w14:paraId="2977CEA2" w14:textId="1E308C5D" w:rsidR="00CC43F6" w:rsidRPr="00CC43F6" w:rsidRDefault="00CC43F6" w:rsidP="00CC43F6">
      <w:pPr>
        <w:tabs>
          <w:tab w:val="left" w:pos="1020"/>
        </w:tabs>
        <w:snapToGrid w:val="0"/>
        <w:jc w:val="both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B1BA64C" wp14:editId="35EE0F74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3322955" cy="320040"/>
                <wp:effectExtent l="0" t="0" r="6985" b="3810"/>
                <wp:wrapNone/>
                <wp:docPr id="218571093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F5395" w14:textId="77777777" w:rsidR="00CC43F6" w:rsidRDefault="00CC43F6" w:rsidP="00CC43F6">
                            <w:pPr>
                              <w:jc w:val="center"/>
                            </w:pP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BA64C" id="文字方塊 4" o:spid="_x0000_s1028" type="#_x0000_t202" style="position:absolute;left:0;text-align:left;margin-left:0;margin-top:-11.35pt;width:261.65pt;height:25.2pt;z-index:251678720;visibility:visible;mso-wrap-style:square;mso-width-percent:400;mso-height-percent:200;mso-wrap-distance-left:9pt;mso-wrap-distance-top:3.6pt;mso-wrap-distance-right:9pt;mso-wrap-distance-bottom:3.6pt;mso-position-horizontal:center;mso-position-horizontal-relative:page;mso-position-vertical:absolute;mso-position-vertical-relative:bottom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" stroked="f">
                <v:textbox style="mso-fit-shape-to-text:t">
                  <w:txbxContent>
                    <w:p w14:paraId="226F5395" w14:textId="77777777" w:rsidR="00CC43F6" w:rsidRDefault="00CC43F6" w:rsidP="00CC43F6">
                      <w:pPr>
                        <w:jc w:val="center"/>
                      </w:pPr>
                      <w:r w:rsidRPr="00244B93">
                        <w:rPr>
                          <w:rFonts w:ascii="新細明體" w:hAnsi="新細明體"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0F19CB12" w14:textId="08B4C7D1" w:rsidR="00CB053D" w:rsidRPr="00231ED0" w:rsidRDefault="00CC43F6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B1BA64C" wp14:editId="6FAF5F75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3322955" cy="320040"/>
                <wp:effectExtent l="0" t="0" r="6985" b="3810"/>
                <wp:wrapNone/>
                <wp:docPr id="1883640440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3D33B3" w14:textId="7D12078C" w:rsidR="00CC43F6" w:rsidRDefault="00CC43F6" w:rsidP="00CC43F6">
                            <w:pPr>
                              <w:jc w:val="center"/>
                            </w:pP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BA64C" id="文字方塊 5" o:spid="_x0000_s1029" type="#_x0000_t202" style="position:absolute;left:0;text-align:left;margin-left:0;margin-top:-11.35pt;width:261.65pt;height:25.2pt;z-index:251679744;visibility:visible;mso-wrap-style:square;mso-width-percent:400;mso-height-percent:200;mso-wrap-distance-left:9pt;mso-wrap-distance-top:3.6pt;mso-wrap-distance-right:9pt;mso-wrap-distance-bottom:3.6pt;mso-position-horizontal:center;mso-position-horizontal-relative:page;mso-position-vertical:absolute;mso-position-vertical-relative:bottom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" stroked="f">
                <v:textbox style="mso-fit-shape-to-text:t">
                  <w:txbxContent>
                    <w:p w14:paraId="0E3D33B3" w14:textId="7D12078C" w:rsidR="00CC43F6" w:rsidRDefault="00CC43F6" w:rsidP="00CC43F6">
                      <w:pPr>
                        <w:jc w:val="center"/>
                      </w:pPr>
                      <w:r w:rsidRPr="00244B93">
                        <w:rPr>
                          <w:rFonts w:ascii="新細明體" w:hAnsi="新細明體" w:hint="eastAsia"/>
                        </w:rPr>
                        <w:t>※尚有試題※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D2740B" w:rsidRPr="0089765E">
        <w:rPr>
          <w:rFonts w:ascii="Times New Roman" w:hAnsi="Times New Roman"/>
        </w:rPr>
        <w:t>新聞報導：「</w:t>
      </w:r>
      <w:r w:rsidR="00D2740B" w:rsidRPr="0089765E">
        <w:rPr>
          <w:rFonts w:ascii="Times New Roman" w:hAnsi="Times New Roman"/>
          <w:u w:val="single"/>
        </w:rPr>
        <w:t>花蓮</w:t>
      </w:r>
      <w:r w:rsidR="00D2740B" w:rsidRPr="0089765E">
        <w:rPr>
          <w:rFonts w:ascii="Times New Roman" w:hAnsi="Times New Roman"/>
        </w:rPr>
        <w:t>南端的</w:t>
      </w:r>
      <w:r w:rsidR="00D2740B" w:rsidRPr="0089765E">
        <w:rPr>
          <w:rFonts w:ascii="Times New Roman" w:hAnsi="Times New Roman"/>
          <w:u w:val="single"/>
        </w:rPr>
        <w:t>玉里鎮</w:t>
      </w:r>
      <w:r w:rsidR="00D2740B" w:rsidRPr="0089765E">
        <w:rPr>
          <w:rFonts w:ascii="Times New Roman" w:hAnsi="Times New Roman"/>
        </w:rPr>
        <w:t>上有一座玉里大橋，此橋恰位於兩大板塊的接合處，受板塊運動的影響，橋梁的海拔高度以每年</w:t>
      </w:r>
      <w:r w:rsidR="00D2740B" w:rsidRPr="0089765E">
        <w:rPr>
          <w:rFonts w:ascii="Times New Roman" w:hAnsi="Times New Roman"/>
        </w:rPr>
        <w:t>2</w:t>
      </w:r>
      <w:r w:rsidR="00D2740B" w:rsidRPr="0089765E">
        <w:rPr>
          <w:rFonts w:ascii="Times New Roman" w:hAnsi="Times New Roman"/>
        </w:rPr>
        <w:t>〜</w:t>
      </w:r>
      <w:r w:rsidR="00D2740B" w:rsidRPr="0089765E">
        <w:rPr>
          <w:rFonts w:ascii="Times New Roman" w:hAnsi="Times New Roman"/>
        </w:rPr>
        <w:t>3</w:t>
      </w:r>
      <w:r w:rsidR="00D2740B" w:rsidRPr="0089765E">
        <w:rPr>
          <w:rFonts w:ascii="Times New Roman" w:hAnsi="Times New Roman"/>
        </w:rPr>
        <w:t>公分的速率持續增加，是全台唯一一座『會長高』的橋樑。」試問此橋梁長高的現象是下列哪一個因素所導致？</w:t>
      </w:r>
      <w:r w:rsidR="00D2740B" w:rsidRPr="0089765E">
        <w:rPr>
          <w:rFonts w:ascii="Times New Roman" w:hAnsi="Times New Roman"/>
        </w:rPr>
        <w:t>(A)</w:t>
      </w:r>
      <w:r w:rsidR="00D2740B" w:rsidRPr="0066692C">
        <w:rPr>
          <w:rFonts w:ascii="Times New Roman" w:hAnsi="Times New Roman"/>
          <w:u w:val="single"/>
        </w:rPr>
        <w:t>太平洋</w:t>
      </w:r>
      <w:r w:rsidR="00D2740B" w:rsidRPr="0089765E">
        <w:rPr>
          <w:rFonts w:ascii="Times New Roman" w:hAnsi="Times New Roman"/>
        </w:rPr>
        <w:t>板塊與</w:t>
      </w:r>
      <w:r w:rsidR="00D2740B" w:rsidRPr="0066692C">
        <w:rPr>
          <w:rFonts w:ascii="Times New Roman" w:hAnsi="Times New Roman"/>
          <w:u w:val="single"/>
        </w:rPr>
        <w:t>歐亞</w:t>
      </w:r>
      <w:r w:rsidR="00D2740B" w:rsidRPr="0089765E">
        <w:rPr>
          <w:rFonts w:ascii="Times New Roman" w:hAnsi="Times New Roman"/>
        </w:rPr>
        <w:t>板塊互相推擠所導致</w:t>
      </w:r>
      <w:r w:rsidR="00D2740B" w:rsidRPr="0089765E">
        <w:rPr>
          <w:rFonts w:ascii="Times New Roman" w:hAnsi="Times New Roman"/>
        </w:rPr>
        <w:t xml:space="preserve"> (B)</w:t>
      </w:r>
      <w:r w:rsidR="00D2740B" w:rsidRPr="0066692C">
        <w:rPr>
          <w:rFonts w:ascii="Times New Roman" w:hAnsi="Times New Roman"/>
          <w:u w:val="single"/>
        </w:rPr>
        <w:t>菲律賓</w:t>
      </w:r>
      <w:r w:rsidR="00D2740B" w:rsidRPr="0089765E">
        <w:rPr>
          <w:rFonts w:ascii="Times New Roman" w:hAnsi="Times New Roman"/>
        </w:rPr>
        <w:t>海板塊與</w:t>
      </w:r>
      <w:r w:rsidR="00D2740B" w:rsidRPr="0066692C">
        <w:rPr>
          <w:rFonts w:ascii="Times New Roman" w:hAnsi="Times New Roman"/>
          <w:u w:val="single"/>
        </w:rPr>
        <w:t>歐亞</w:t>
      </w:r>
      <w:r w:rsidR="00D2740B" w:rsidRPr="0089765E">
        <w:rPr>
          <w:rFonts w:ascii="Times New Roman" w:hAnsi="Times New Roman"/>
        </w:rPr>
        <w:t>板塊互相推擠所導致</w:t>
      </w:r>
      <w:r w:rsidR="00D2740B" w:rsidRPr="0089765E">
        <w:rPr>
          <w:rFonts w:ascii="Times New Roman" w:hAnsi="Times New Roman"/>
        </w:rPr>
        <w:t xml:space="preserve"> (C)</w:t>
      </w:r>
      <w:r w:rsidR="0066692C" w:rsidRPr="0066692C">
        <w:rPr>
          <w:rFonts w:ascii="Times New Roman" w:hAnsi="Times New Roman"/>
          <w:u w:val="single"/>
        </w:rPr>
        <w:t>太平洋</w:t>
      </w:r>
      <w:r w:rsidR="00D2740B" w:rsidRPr="0089765E">
        <w:rPr>
          <w:rFonts w:ascii="Times New Roman" w:hAnsi="Times New Roman"/>
        </w:rPr>
        <w:t>板塊與</w:t>
      </w:r>
      <w:r w:rsidR="00D2740B" w:rsidRPr="0066692C">
        <w:rPr>
          <w:rFonts w:ascii="Times New Roman" w:hAnsi="Times New Roman"/>
          <w:u w:val="single"/>
        </w:rPr>
        <w:t>歐亞</w:t>
      </w:r>
      <w:r w:rsidR="00D2740B" w:rsidRPr="0089765E">
        <w:rPr>
          <w:rFonts w:ascii="Times New Roman" w:hAnsi="Times New Roman"/>
        </w:rPr>
        <w:t>板塊互相分離所導致</w:t>
      </w:r>
      <w:r w:rsidR="00D2740B" w:rsidRPr="0089765E">
        <w:rPr>
          <w:rFonts w:ascii="Times New Roman" w:hAnsi="Times New Roman"/>
        </w:rPr>
        <w:t xml:space="preserve"> (D)</w:t>
      </w:r>
      <w:r w:rsidR="00D2740B" w:rsidRPr="0066692C">
        <w:rPr>
          <w:rFonts w:ascii="Times New Roman" w:hAnsi="Times New Roman"/>
          <w:u w:val="single"/>
        </w:rPr>
        <w:t>菲律賓</w:t>
      </w:r>
      <w:r w:rsidR="00D2740B" w:rsidRPr="0089765E">
        <w:rPr>
          <w:rFonts w:ascii="Times New Roman" w:hAnsi="Times New Roman"/>
        </w:rPr>
        <w:t>海板塊與</w:t>
      </w:r>
      <w:r w:rsidR="00D2740B" w:rsidRPr="0066692C">
        <w:rPr>
          <w:rFonts w:ascii="Times New Roman" w:hAnsi="Times New Roman"/>
          <w:u w:val="single"/>
        </w:rPr>
        <w:t>歐亞</w:t>
      </w:r>
      <w:r w:rsidR="00D2740B" w:rsidRPr="0089765E">
        <w:rPr>
          <w:rFonts w:ascii="Times New Roman" w:hAnsi="Times New Roman"/>
        </w:rPr>
        <w:t>板塊互相分離所導致</w:t>
      </w:r>
      <w:r w:rsidR="00D2740B" w:rsidRPr="0089765E">
        <w:rPr>
          <w:rFonts w:ascii="Times New Roman" w:hAnsi="Times New Roman"/>
        </w:rPr>
        <w:t xml:space="preserve">  </w:t>
      </w:r>
      <w:r w:rsidR="00D2740B" w:rsidRPr="0089765E">
        <w:rPr>
          <w:rFonts w:ascii="Times New Roman" w:hAnsi="Times New Roman"/>
        </w:rPr>
        <w:t>。</w:t>
      </w:r>
    </w:p>
    <w:p w14:paraId="068D6B69" w14:textId="342BD4CB" w:rsidR="00D2740B" w:rsidRPr="00D2740B" w:rsidRDefault="00D2740B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 w:hint="eastAsia"/>
          <w:color w:val="000000"/>
          <w:szCs w:val="24"/>
        </w:rPr>
        <w:t>下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>
        <w:rPr>
          <w:rFonts w:ascii="Times New Roman" w:eastAsiaTheme="minorEastAsia" w:hAnsi="Times New Roman" w:hint="eastAsia"/>
          <w:color w:val="000000"/>
          <w:szCs w:val="24"/>
        </w:rPr>
        <w:t>二十</w:t>
      </w:r>
      <w:r w:rsidR="00231ED0">
        <w:rPr>
          <w:rFonts w:ascii="Times New Roman" w:eastAsiaTheme="minorEastAsia" w:hAnsi="Times New Roman" w:hint="eastAsia"/>
          <w:color w:val="000000"/>
          <w:szCs w:val="24"/>
        </w:rPr>
        <w:t>五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為</w:t>
      </w:r>
      <w:r w:rsidRPr="0066692C">
        <w:rPr>
          <w:rFonts w:ascii="Times New Roman" w:eastAsiaTheme="minorEastAsia" w:hAnsi="Times New Roman"/>
          <w:color w:val="000000"/>
          <w:szCs w:val="24"/>
          <w:u w:val="single"/>
        </w:rPr>
        <w:t>北美洲</w:t>
      </w:r>
      <w:r w:rsidRPr="0089765E">
        <w:rPr>
          <w:rFonts w:ascii="Times New Roman" w:eastAsiaTheme="minorEastAsia" w:hAnsi="Times New Roman"/>
          <w:color w:val="000000"/>
          <w:szCs w:val="24"/>
        </w:rPr>
        <w:t>板塊與</w:t>
      </w:r>
      <w:r w:rsidRPr="0066692C">
        <w:rPr>
          <w:rFonts w:ascii="Times New Roman" w:eastAsiaTheme="minorEastAsia" w:hAnsi="Times New Roman"/>
          <w:color w:val="000000"/>
          <w:szCs w:val="24"/>
          <w:u w:val="single"/>
        </w:rPr>
        <w:t>歐亞</w:t>
      </w:r>
      <w:r w:rsidRPr="0089765E">
        <w:rPr>
          <w:rFonts w:ascii="Times New Roman" w:eastAsiaTheme="minorEastAsia" w:hAnsi="Times New Roman"/>
          <w:color w:val="000000"/>
          <w:szCs w:val="24"/>
        </w:rPr>
        <w:t>板塊交界處的島嶼，此島嶼自西元</w:t>
      </w:r>
      <w:r w:rsidRPr="0089765E">
        <w:rPr>
          <w:rFonts w:ascii="Times New Roman" w:eastAsiaTheme="minorEastAsia" w:hAnsi="Times New Roman"/>
          <w:color w:val="000000"/>
          <w:szCs w:val="24"/>
        </w:rPr>
        <w:t>2023</w:t>
      </w:r>
      <w:r w:rsidRPr="0089765E">
        <w:rPr>
          <w:rFonts w:ascii="Times New Roman" w:eastAsiaTheme="minorEastAsia" w:hAnsi="Times New Roman"/>
          <w:color w:val="000000"/>
          <w:szCs w:val="24"/>
        </w:rPr>
        <w:t>年</w:t>
      </w:r>
      <w:r w:rsidRPr="0089765E">
        <w:rPr>
          <w:rFonts w:ascii="Times New Roman" w:eastAsiaTheme="minorEastAsia" w:hAnsi="Times New Roman"/>
          <w:color w:val="000000"/>
          <w:szCs w:val="24"/>
        </w:rPr>
        <w:t>7</w:t>
      </w:r>
      <w:r w:rsidRPr="0089765E">
        <w:rPr>
          <w:rFonts w:ascii="Times New Roman" w:eastAsiaTheme="minorEastAsia" w:hAnsi="Times New Roman"/>
          <w:color w:val="000000"/>
          <w:szCs w:val="24"/>
        </w:rPr>
        <w:t>月至</w:t>
      </w:r>
      <w:r w:rsidRPr="0089765E">
        <w:rPr>
          <w:rFonts w:ascii="Times New Roman" w:eastAsiaTheme="minorEastAsia" w:hAnsi="Times New Roman"/>
          <w:color w:val="000000"/>
          <w:szCs w:val="24"/>
        </w:rPr>
        <w:t>12</w:t>
      </w:r>
      <w:r w:rsidRPr="0089765E">
        <w:rPr>
          <w:rFonts w:ascii="Times New Roman" w:eastAsiaTheme="minorEastAsia" w:hAnsi="Times New Roman"/>
          <w:color w:val="000000"/>
          <w:szCs w:val="24"/>
        </w:rPr>
        <w:t>月發生了約兩千次地震，推估未來火山噴發的機率極大，則下列敘述何者正確？</w:t>
      </w:r>
      <w:r w:rsidRPr="0089765E">
        <w:rPr>
          <w:rFonts w:ascii="Times New Roman" w:eastAsiaTheme="minorEastAsia" w:hAnsi="Times New Roman"/>
          <w:color w:val="000000"/>
          <w:szCs w:val="24"/>
        </w:rPr>
        <w:t>(A)</w:t>
      </w:r>
      <w:r w:rsidRPr="0089765E">
        <w:rPr>
          <w:rFonts w:ascii="Times New Roman" w:eastAsiaTheme="minorEastAsia" w:hAnsi="Times New Roman"/>
          <w:color w:val="000000"/>
          <w:szCs w:val="24"/>
        </w:rPr>
        <w:t>此島嶼主要的岩石為變質岩</w:t>
      </w:r>
      <w:r w:rsidRPr="0089765E">
        <w:rPr>
          <w:rFonts w:ascii="Times New Roman" w:eastAsiaTheme="minorEastAsia" w:hAnsi="Times New Roman"/>
          <w:szCs w:val="24"/>
        </w:rPr>
        <w:tab/>
      </w:r>
      <w:r w:rsidRPr="0089765E">
        <w:rPr>
          <w:rFonts w:ascii="Times New Roman" w:eastAsiaTheme="minorEastAsia" w:hAnsi="Times New Roman"/>
          <w:color w:val="000000"/>
          <w:szCs w:val="24"/>
        </w:rPr>
        <w:t>(B)</w:t>
      </w:r>
      <w:r w:rsidRPr="0089765E">
        <w:rPr>
          <w:rFonts w:ascii="Times New Roman" w:eastAsiaTheme="minorEastAsia" w:hAnsi="Times New Roman"/>
          <w:color w:val="000000"/>
          <w:szCs w:val="24"/>
        </w:rPr>
        <w:t>圖中甲處的地質年齡較乙處古老</w:t>
      </w:r>
      <w:r w:rsidRPr="0089765E">
        <w:rPr>
          <w:rFonts w:ascii="Times New Roman" w:eastAsiaTheme="minorEastAsia" w:hAnsi="Times New Roman"/>
          <w:color w:val="000000"/>
          <w:szCs w:val="24"/>
        </w:rPr>
        <w:t xml:space="preserve"> (C)</w:t>
      </w:r>
      <w:r w:rsidRPr="0089765E">
        <w:rPr>
          <w:rFonts w:ascii="Times New Roman" w:eastAsiaTheme="minorEastAsia" w:hAnsi="Times New Roman"/>
          <w:color w:val="000000"/>
          <w:szCs w:val="24"/>
        </w:rPr>
        <w:t>板塊的交界處易挖掘出化石</w:t>
      </w:r>
      <w:r w:rsidRPr="0089765E">
        <w:rPr>
          <w:rFonts w:ascii="Times New Roman" w:eastAsiaTheme="minorEastAsia" w:hAnsi="Times New Roman"/>
          <w:color w:val="000000"/>
          <w:szCs w:val="24"/>
        </w:rPr>
        <w:t xml:space="preserve"> (D)</w:t>
      </w:r>
      <w:r w:rsidRPr="0089765E">
        <w:rPr>
          <w:rFonts w:ascii="Times New Roman" w:eastAsiaTheme="minorEastAsia" w:hAnsi="Times New Roman"/>
          <w:color w:val="000000"/>
          <w:szCs w:val="24"/>
        </w:rPr>
        <w:t>島嶼陸地面積可能逐漸變大</w:t>
      </w:r>
      <w:r w:rsidRPr="0089765E">
        <w:rPr>
          <w:rFonts w:ascii="Times New Roman" w:eastAsiaTheme="minorEastAsia" w:hAnsi="Times New Roman"/>
          <w:color w:val="000000"/>
          <w:szCs w:val="24"/>
        </w:rPr>
        <w:t xml:space="preserve">  </w:t>
      </w:r>
      <w:r w:rsidRPr="0089765E">
        <w:rPr>
          <w:rFonts w:ascii="Times New Roman" w:eastAsiaTheme="minorEastAsia" w:hAnsi="Times New Roman"/>
          <w:color w:val="000000"/>
          <w:szCs w:val="24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3370"/>
        <w:gridCol w:w="3118"/>
        <w:gridCol w:w="2977"/>
        <w:gridCol w:w="2603"/>
      </w:tblGrid>
      <w:tr w:rsidR="00231ED0" w14:paraId="1B234C41" w14:textId="294A1EDC" w:rsidTr="00231ED0">
        <w:tc>
          <w:tcPr>
            <w:tcW w:w="3370" w:type="dxa"/>
            <w:vAlign w:val="center"/>
          </w:tcPr>
          <w:p w14:paraId="64600616" w14:textId="2E1D4792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eastAsiaTheme="minorEastAsia" w:hAnsi="Times New Roman" w:hint="eastAsia"/>
                <w:color w:val="000000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二十五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)</w:t>
            </w:r>
          </w:p>
        </w:tc>
        <w:tc>
          <w:tcPr>
            <w:tcW w:w="3118" w:type="dxa"/>
            <w:vAlign w:val="center"/>
          </w:tcPr>
          <w:p w14:paraId="52D66C68" w14:textId="277B928A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eastAsiaTheme="minorEastAsia" w:hAnsi="Times New Roman" w:hint="eastAsia"/>
                <w:color w:val="000000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二十六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)</w:t>
            </w:r>
          </w:p>
        </w:tc>
        <w:tc>
          <w:tcPr>
            <w:tcW w:w="2977" w:type="dxa"/>
            <w:vAlign w:val="center"/>
          </w:tcPr>
          <w:p w14:paraId="0709B9A3" w14:textId="42DDF711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eastAsiaTheme="minorEastAsia" w:hAnsi="Times New Roman" w:hint="eastAsia"/>
                <w:color w:val="000000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二十七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)</w:t>
            </w:r>
          </w:p>
        </w:tc>
        <w:tc>
          <w:tcPr>
            <w:tcW w:w="2603" w:type="dxa"/>
            <w:vAlign w:val="center"/>
          </w:tcPr>
          <w:p w14:paraId="1B8EA03C" w14:textId="0DC990F5" w:rsidR="00231ED0" w:rsidRDefault="00231ED0" w:rsidP="00231ED0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eastAsiaTheme="minorEastAsia" w:hAnsi="Times New Roman" w:hint="eastAsia"/>
                <w:color w:val="000000"/>
              </w:rPr>
              <w:t>圖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(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二十八</w:t>
            </w:r>
            <w:r>
              <w:rPr>
                <w:rFonts w:ascii="Times New Roman" w:eastAsiaTheme="minorEastAsia" w:hAnsi="Times New Roman" w:hint="eastAsia"/>
                <w:color w:val="000000"/>
              </w:rPr>
              <w:t>)</w:t>
            </w:r>
          </w:p>
        </w:tc>
      </w:tr>
      <w:tr w:rsidR="00231ED0" w14:paraId="631D7AB5" w14:textId="4B90F7BA" w:rsidTr="00231ED0">
        <w:tc>
          <w:tcPr>
            <w:tcW w:w="3370" w:type="dxa"/>
            <w:vAlign w:val="center"/>
          </w:tcPr>
          <w:p w14:paraId="34310945" w14:textId="585BC98B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544FB775" wp14:editId="4DB6E5F6">
                  <wp:extent cx="1714500" cy="1391195"/>
                  <wp:effectExtent l="0" t="0" r="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圖片 8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6077" cy="1408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vAlign w:val="center"/>
          </w:tcPr>
          <w:p w14:paraId="583D639F" w14:textId="294C0CCA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89765E">
              <w:rPr>
                <w:rFonts w:ascii="Times New Roman" w:eastAsiaTheme="minorEastAsia" w:hAnsi="Times New Roman"/>
                <w:noProof/>
                <w:szCs w:val="24"/>
              </w:rPr>
              <w:drawing>
                <wp:inline distT="0" distB="0" distL="0" distR="0" wp14:anchorId="6593760D" wp14:editId="5D473543">
                  <wp:extent cx="1798320" cy="1016268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圖片 5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874" cy="1020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center"/>
          </w:tcPr>
          <w:p w14:paraId="4623B682" w14:textId="678192A9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70E44E3C" wp14:editId="24BFAE8F">
                  <wp:extent cx="1737980" cy="1005840"/>
                  <wp:effectExtent l="0" t="0" r="0" b="3810"/>
                  <wp:docPr id="40" name="_x0000_i0002" descr="NJ1D31-Z022-6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2" descr="NJ1D31-Z022-6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737" cy="1018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3" w:type="dxa"/>
            <w:vAlign w:val="center"/>
          </w:tcPr>
          <w:p w14:paraId="137C6D72" w14:textId="503FE1E4" w:rsidR="00231ED0" w:rsidRDefault="00231ED0" w:rsidP="00D2740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89765E">
              <w:rPr>
                <w:rFonts w:ascii="Times New Roman" w:eastAsiaTheme="minorEastAsia" w:hAnsi="Times New Roman"/>
                <w:noProof/>
                <w:color w:val="000000"/>
              </w:rPr>
              <w:drawing>
                <wp:inline distT="0" distB="0" distL="0" distR="0" wp14:anchorId="3DC9BE72" wp14:editId="7F9BF45A">
                  <wp:extent cx="1440180" cy="1167454"/>
                  <wp:effectExtent l="0" t="0" r="762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圖片 19"/>
                          <pic:cNvPicPr/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720" cy="1171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609DA4" w14:textId="0FC662B3" w:rsidR="00F41DC5" w:rsidRPr="0089765E" w:rsidRDefault="00F41DC5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eastAsiaTheme="minorEastAsia" w:hAnsi="Times New Roman"/>
          <w:szCs w:val="24"/>
        </w:rPr>
      </w:pPr>
      <w:r w:rsidRPr="0089765E">
        <w:rPr>
          <w:rFonts w:ascii="Times New Roman" w:eastAsiaTheme="minorEastAsia" w:hAnsi="Times New Roman"/>
          <w:color w:val="000000"/>
          <w:szCs w:val="24"/>
        </w:rPr>
        <w:t>如</w:t>
      </w:r>
      <w:r w:rsidR="00D2740B">
        <w:rPr>
          <w:rFonts w:ascii="Times New Roman" w:eastAsiaTheme="minorEastAsia" w:hAnsi="Times New Roman" w:hint="eastAsia"/>
          <w:color w:val="000000"/>
          <w:szCs w:val="24"/>
        </w:rPr>
        <w:t>上</w:t>
      </w:r>
      <w:r w:rsidRPr="0089765E">
        <w:rPr>
          <w:rFonts w:ascii="Times New Roman" w:eastAsiaTheme="minorEastAsia" w:hAnsi="Times New Roman"/>
          <w:color w:val="000000"/>
          <w:szCs w:val="24"/>
        </w:rPr>
        <w:t>圖</w:t>
      </w:r>
      <w:r w:rsidRPr="0089765E">
        <w:rPr>
          <w:rFonts w:ascii="Times New Roman" w:eastAsiaTheme="minorEastAsia" w:hAnsi="Times New Roman"/>
          <w:color w:val="000000"/>
          <w:szCs w:val="24"/>
        </w:rPr>
        <w:t>(</w:t>
      </w:r>
      <w:r w:rsidR="00D2740B">
        <w:rPr>
          <w:rFonts w:ascii="Times New Roman" w:eastAsiaTheme="minorEastAsia" w:hAnsi="Times New Roman" w:hint="eastAsia"/>
          <w:color w:val="000000"/>
          <w:szCs w:val="24"/>
        </w:rPr>
        <w:t>二十</w:t>
      </w:r>
      <w:r w:rsidR="00231ED0">
        <w:rPr>
          <w:rFonts w:ascii="Times New Roman" w:eastAsiaTheme="minorEastAsia" w:hAnsi="Times New Roman" w:hint="eastAsia"/>
          <w:color w:val="000000"/>
          <w:szCs w:val="24"/>
        </w:rPr>
        <w:t>六</w:t>
      </w:r>
      <w:r w:rsidRPr="0089765E">
        <w:rPr>
          <w:rFonts w:ascii="Times New Roman" w:eastAsiaTheme="minorEastAsia" w:hAnsi="Times New Roman"/>
          <w:color w:val="000000"/>
          <w:szCs w:val="24"/>
        </w:rPr>
        <w:t>)</w:t>
      </w:r>
      <w:r w:rsidRPr="0089765E">
        <w:rPr>
          <w:rFonts w:ascii="Times New Roman" w:eastAsiaTheme="minorEastAsia" w:hAnsi="Times New Roman"/>
          <w:color w:val="000000"/>
          <w:szCs w:val="24"/>
        </w:rPr>
        <w:t>，甲、乙分別位於岩石圈的不同位置，兩處均有發生板塊間的相對運動，使得甲處發生中洋脊，乙處形成海溝，則甲、乙兩處板塊間的相對運動情形，及甲、乙兩處海洋地殼的年齡比較，下列何者正確？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1243"/>
        <w:gridCol w:w="2173"/>
        <w:gridCol w:w="2174"/>
        <w:gridCol w:w="2174"/>
      </w:tblGrid>
      <w:tr w:rsidR="00F41DC5" w:rsidRPr="0089765E" w14:paraId="3C822648" w14:textId="77777777" w:rsidTr="002A7751">
        <w:tc>
          <w:tcPr>
            <w:tcW w:w="1243" w:type="dxa"/>
          </w:tcPr>
          <w:p w14:paraId="3E596DFF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選項</w:t>
            </w:r>
          </w:p>
        </w:tc>
        <w:tc>
          <w:tcPr>
            <w:tcW w:w="2173" w:type="dxa"/>
          </w:tcPr>
          <w:p w14:paraId="07DD9BEB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甲</w:t>
            </w:r>
          </w:p>
        </w:tc>
        <w:tc>
          <w:tcPr>
            <w:tcW w:w="2174" w:type="dxa"/>
          </w:tcPr>
          <w:p w14:paraId="5BB33666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乙</w:t>
            </w:r>
          </w:p>
        </w:tc>
        <w:tc>
          <w:tcPr>
            <w:tcW w:w="2174" w:type="dxa"/>
          </w:tcPr>
          <w:p w14:paraId="053AD175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年齡比較</w:t>
            </w:r>
          </w:p>
        </w:tc>
      </w:tr>
      <w:tr w:rsidR="00F41DC5" w:rsidRPr="0089765E" w14:paraId="5F2CD0BE" w14:textId="77777777" w:rsidTr="002A7751">
        <w:tc>
          <w:tcPr>
            <w:tcW w:w="1243" w:type="dxa"/>
          </w:tcPr>
          <w:p w14:paraId="68037B82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(A)</w:t>
            </w:r>
          </w:p>
        </w:tc>
        <w:tc>
          <w:tcPr>
            <w:tcW w:w="2173" w:type="dxa"/>
          </w:tcPr>
          <w:p w14:paraId="68A624E2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互相分離</w:t>
            </w:r>
          </w:p>
        </w:tc>
        <w:tc>
          <w:tcPr>
            <w:tcW w:w="2174" w:type="dxa"/>
          </w:tcPr>
          <w:p w14:paraId="48E1D934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互相推擠</w:t>
            </w:r>
          </w:p>
        </w:tc>
        <w:tc>
          <w:tcPr>
            <w:tcW w:w="2174" w:type="dxa"/>
          </w:tcPr>
          <w:p w14:paraId="1B567756" w14:textId="5131E470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甲</w:t>
            </w:r>
            <m:oMath>
              <m:r>
                <w:rPr>
                  <w:rFonts w:ascii="Cambria Math" w:eastAsiaTheme="minorEastAsia" w:hAnsi="Cambria Math"/>
                  <w:color w:val="000000"/>
                  <w:szCs w:val="24"/>
                </w:rPr>
                <m:t>&gt;</m:t>
              </m:r>
            </m:oMath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乙</w:t>
            </w:r>
          </w:p>
        </w:tc>
      </w:tr>
      <w:tr w:rsidR="00F41DC5" w:rsidRPr="0089765E" w14:paraId="79BBD690" w14:textId="77777777" w:rsidTr="002A7751">
        <w:tc>
          <w:tcPr>
            <w:tcW w:w="1243" w:type="dxa"/>
          </w:tcPr>
          <w:p w14:paraId="5550F332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(B)</w:t>
            </w:r>
          </w:p>
        </w:tc>
        <w:tc>
          <w:tcPr>
            <w:tcW w:w="2173" w:type="dxa"/>
          </w:tcPr>
          <w:p w14:paraId="1D8EADC4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互相分離</w:t>
            </w:r>
          </w:p>
        </w:tc>
        <w:tc>
          <w:tcPr>
            <w:tcW w:w="2174" w:type="dxa"/>
          </w:tcPr>
          <w:p w14:paraId="05AD0190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互相推擠</w:t>
            </w:r>
          </w:p>
        </w:tc>
        <w:tc>
          <w:tcPr>
            <w:tcW w:w="2174" w:type="dxa"/>
          </w:tcPr>
          <w:p w14:paraId="59219E1E" w14:textId="02155E7F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甲</w:t>
            </w:r>
            <m:oMath>
              <m:r>
                <w:rPr>
                  <w:rFonts w:ascii="Cambria Math" w:eastAsiaTheme="minorEastAsia" w:hAnsi="Cambria Math"/>
                  <w:color w:val="000000"/>
                  <w:szCs w:val="24"/>
                </w:rPr>
                <m:t>&lt;</m:t>
              </m:r>
            </m:oMath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乙</w:t>
            </w:r>
          </w:p>
        </w:tc>
      </w:tr>
      <w:tr w:rsidR="00F41DC5" w:rsidRPr="0089765E" w14:paraId="00BB7DBB" w14:textId="77777777" w:rsidTr="002A7751">
        <w:tc>
          <w:tcPr>
            <w:tcW w:w="1243" w:type="dxa"/>
          </w:tcPr>
          <w:p w14:paraId="36234135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(C)</w:t>
            </w:r>
          </w:p>
        </w:tc>
        <w:tc>
          <w:tcPr>
            <w:tcW w:w="2173" w:type="dxa"/>
          </w:tcPr>
          <w:p w14:paraId="01896181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互相推擠</w:t>
            </w:r>
          </w:p>
        </w:tc>
        <w:tc>
          <w:tcPr>
            <w:tcW w:w="2174" w:type="dxa"/>
          </w:tcPr>
          <w:p w14:paraId="0E6E3DC6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互相分離</w:t>
            </w:r>
          </w:p>
        </w:tc>
        <w:tc>
          <w:tcPr>
            <w:tcW w:w="2174" w:type="dxa"/>
          </w:tcPr>
          <w:p w14:paraId="36449957" w14:textId="14011489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甲</w:t>
            </w:r>
            <m:oMath>
              <m:r>
                <w:rPr>
                  <w:rFonts w:ascii="Cambria Math" w:eastAsiaTheme="minorEastAsia" w:hAnsi="Cambria Math"/>
                  <w:color w:val="000000"/>
                  <w:szCs w:val="24"/>
                </w:rPr>
                <m:t>&gt;</m:t>
              </m:r>
            </m:oMath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乙</w:t>
            </w:r>
          </w:p>
        </w:tc>
      </w:tr>
      <w:tr w:rsidR="00F41DC5" w:rsidRPr="0089765E" w14:paraId="12EA3E0C" w14:textId="77777777" w:rsidTr="002A7751">
        <w:tc>
          <w:tcPr>
            <w:tcW w:w="1243" w:type="dxa"/>
          </w:tcPr>
          <w:p w14:paraId="33D325EF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(D)</w:t>
            </w:r>
          </w:p>
        </w:tc>
        <w:tc>
          <w:tcPr>
            <w:tcW w:w="2173" w:type="dxa"/>
          </w:tcPr>
          <w:p w14:paraId="466301BD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互相推擠</w:t>
            </w:r>
          </w:p>
        </w:tc>
        <w:tc>
          <w:tcPr>
            <w:tcW w:w="2174" w:type="dxa"/>
          </w:tcPr>
          <w:p w14:paraId="5F4692AD" w14:textId="77777777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互相分離</w:t>
            </w:r>
          </w:p>
        </w:tc>
        <w:tc>
          <w:tcPr>
            <w:tcW w:w="2174" w:type="dxa"/>
          </w:tcPr>
          <w:p w14:paraId="3175E54B" w14:textId="5DFF4015" w:rsidR="00F41DC5" w:rsidRPr="0089765E" w:rsidRDefault="00F41DC5" w:rsidP="002A775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eastAsiaTheme="minorEastAsia" w:hAnsi="Times New Roman"/>
                <w:color w:val="000000"/>
                <w:szCs w:val="24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甲</w:t>
            </w:r>
            <m:oMath>
              <m:r>
                <w:rPr>
                  <w:rFonts w:ascii="Cambria Math" w:eastAsiaTheme="minorEastAsia" w:hAnsi="Cambria Math"/>
                  <w:color w:val="000000"/>
                  <w:szCs w:val="24"/>
                </w:rPr>
                <m:t>&lt;</m:t>
              </m:r>
            </m:oMath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乙</w:t>
            </w:r>
          </w:p>
        </w:tc>
      </w:tr>
    </w:tbl>
    <w:p w14:paraId="3C4275F0" w14:textId="43511656" w:rsidR="00D2740B" w:rsidRPr="00231ED0" w:rsidRDefault="00D2740B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>
        <w:rPr>
          <w:rFonts w:ascii="Times New Roman" w:hAnsi="Times New Roman" w:hint="eastAsia"/>
          <w:color w:val="000000"/>
        </w:rPr>
        <w:t>(</w:t>
      </w:r>
      <w:r w:rsidR="00125EC9">
        <w:rPr>
          <w:rFonts w:ascii="Times New Roman" w:hAnsi="Times New Roman" w:hint="eastAsia"/>
          <w:color w:val="000000"/>
        </w:rPr>
        <w:t>二</w:t>
      </w:r>
      <w:r>
        <w:rPr>
          <w:rFonts w:ascii="Times New Roman" w:hAnsi="Times New Roman" w:hint="eastAsia"/>
          <w:color w:val="000000"/>
        </w:rPr>
        <w:t>十</w:t>
      </w:r>
      <w:r w:rsidR="00231ED0">
        <w:rPr>
          <w:rFonts w:ascii="Times New Roman" w:hAnsi="Times New Roman" w:hint="eastAsia"/>
          <w:color w:val="000000"/>
        </w:rPr>
        <w:t>七</w:t>
      </w:r>
      <w:r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為</w:t>
      </w:r>
      <w:r w:rsidRPr="00D2740B">
        <w:rPr>
          <w:rFonts w:ascii="Times New Roman" w:hAnsi="Times New Roman"/>
          <w:color w:val="000000"/>
          <w:u w:val="single"/>
        </w:rPr>
        <w:t>小正</w:t>
      </w:r>
      <w:r w:rsidRPr="0089765E">
        <w:rPr>
          <w:rFonts w:ascii="Times New Roman" w:hAnsi="Times New Roman"/>
          <w:color w:val="000000"/>
        </w:rPr>
        <w:t>家附近某斷層的剖面示意圖。有一天斷層上的</w:t>
      </w:r>
      <w:r>
        <w:rPr>
          <w:rFonts w:ascii="Times New Roman" w:hAnsi="Times New Roman" w:hint="eastAsia"/>
          <w:color w:val="000000"/>
        </w:rPr>
        <w:t>S</w:t>
      </w:r>
      <w:r w:rsidRPr="0089765E">
        <w:rPr>
          <w:rFonts w:ascii="Times New Roman" w:hAnsi="Times New Roman"/>
          <w:color w:val="000000"/>
        </w:rPr>
        <w:t>處岩層開始斷裂錯動而引發地震，參考圖上的標示，震</w:t>
      </w:r>
      <w:r>
        <w:rPr>
          <w:rFonts w:ascii="Times New Roman" w:hAnsi="Times New Roman" w:hint="eastAsia"/>
          <w:color w:val="000000"/>
        </w:rPr>
        <w:t>源深度為何</w:t>
      </w:r>
      <w:r w:rsidRPr="0089765E">
        <w:rPr>
          <w:rFonts w:ascii="Times New Roman" w:hAnsi="Times New Roman"/>
          <w:color w:val="000000"/>
        </w:rPr>
        <w:t>？</w:t>
      </w: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(A)</w:t>
      </w:r>
      <w:r>
        <w:rPr>
          <w:rFonts w:ascii="Times New Roman" w:hAnsi="Times New Roman" w:hint="eastAsia"/>
          <w:color w:val="000000"/>
        </w:rPr>
        <w:t xml:space="preserve"> 5</w:t>
      </w:r>
      <w:r>
        <w:rPr>
          <w:rFonts w:ascii="Times New Roman" w:hAnsi="Times New Roman" w:hint="eastAsia"/>
          <w:color w:val="000000"/>
        </w:rPr>
        <w:t>公里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Pr="000D449E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6</w:t>
      </w:r>
      <w:r>
        <w:rPr>
          <w:rFonts w:ascii="Times New Roman" w:hAnsi="Times New Roman" w:hint="eastAsia"/>
          <w:color w:val="000000"/>
        </w:rPr>
        <w:t>公里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 w:rsidRPr="000D449E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7</w:t>
      </w:r>
      <w:r>
        <w:rPr>
          <w:rFonts w:ascii="Times New Roman" w:hAnsi="Times New Roman" w:hint="eastAsia"/>
          <w:color w:val="000000"/>
        </w:rPr>
        <w:t>公里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Pr="000D449E"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10</w:t>
      </w:r>
      <w:r>
        <w:rPr>
          <w:rFonts w:ascii="Times New Roman" w:hAnsi="Times New Roman" w:hint="eastAsia"/>
          <w:color w:val="000000"/>
        </w:rPr>
        <w:t>公里</w:t>
      </w: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。</w:t>
      </w:r>
    </w:p>
    <w:p w14:paraId="2C3C7584" w14:textId="77777777" w:rsidR="00404F11" w:rsidRPr="00404F11" w:rsidRDefault="00231ED0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color w:val="000000"/>
        </w:rPr>
        <w:t>上</w:t>
      </w:r>
      <w:r w:rsidRPr="0089765E">
        <w:rPr>
          <w:rFonts w:ascii="Times New Roman" w:eastAsiaTheme="minorEastAsia" w:hAnsi="Times New Roman"/>
          <w:color w:val="000000"/>
        </w:rPr>
        <w:t>圖</w:t>
      </w:r>
      <w:r w:rsidRPr="0089765E">
        <w:rPr>
          <w:rFonts w:ascii="Times New Roman" w:eastAsiaTheme="minorEastAsia" w:hAnsi="Times New Roman"/>
          <w:color w:val="000000"/>
        </w:rPr>
        <w:t>(</w:t>
      </w:r>
      <w:r>
        <w:rPr>
          <w:rFonts w:ascii="Times New Roman" w:eastAsiaTheme="minorEastAsia" w:hAnsi="Times New Roman" w:hint="eastAsia"/>
          <w:color w:val="000000"/>
        </w:rPr>
        <w:t>二十八</w:t>
      </w:r>
      <w:r w:rsidRPr="0089765E">
        <w:rPr>
          <w:rFonts w:ascii="Times New Roman" w:eastAsiaTheme="minorEastAsia" w:hAnsi="Times New Roman"/>
          <w:color w:val="000000"/>
        </w:rPr>
        <w:t>)</w:t>
      </w:r>
      <w:r w:rsidRPr="0089765E">
        <w:rPr>
          <w:rFonts w:ascii="Times New Roman" w:eastAsiaTheme="minorEastAsia" w:hAnsi="Times New Roman"/>
          <w:color w:val="000000"/>
        </w:rPr>
        <w:t>某段沿河流河道經地區的垂直剖面示意圖，此段河道正好被斷層橫切過，當斷層受到擠壓力量，岩體相對做何種相對運動時，此處有可能造成河流被堵住，形成堰塞湖？</w:t>
      </w:r>
      <w:r w:rsidRPr="0089765E">
        <w:rPr>
          <w:rFonts w:ascii="Times New Roman" w:eastAsiaTheme="minorEastAsia" w:hAnsi="Times New Roman"/>
          <w:color w:val="000000"/>
        </w:rPr>
        <w:t>(</w:t>
      </w:r>
      <w:r w:rsidRPr="0089765E">
        <w:rPr>
          <w:rFonts w:ascii="Times New Roman" w:eastAsiaTheme="minorEastAsia" w:hAnsi="Times New Roman"/>
          <w:color w:val="000000"/>
        </w:rPr>
        <w:t>斷層面的左側為乙岩體，右側為甲岩體</w:t>
      </w:r>
      <w:r w:rsidRPr="0089765E">
        <w:rPr>
          <w:rFonts w:ascii="Times New Roman" w:eastAsiaTheme="minorEastAsia" w:hAnsi="Times New Roman"/>
          <w:color w:val="000000"/>
        </w:rPr>
        <w:t>)</w:t>
      </w:r>
    </w:p>
    <w:p w14:paraId="4A2EEC4E" w14:textId="26750978" w:rsidR="00231ED0" w:rsidRPr="00125EC9" w:rsidRDefault="00231ED0" w:rsidP="00404F11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eastAsiaTheme="minorEastAsia" w:hAnsi="Times New Roman"/>
          <w:color w:val="000000"/>
        </w:rPr>
        <w:t>(A)</w:t>
      </w:r>
      <w:r w:rsidRPr="0089765E">
        <w:rPr>
          <w:rFonts w:ascii="Times New Roman" w:eastAsiaTheme="minorEastAsia" w:hAnsi="Times New Roman"/>
          <w:color w:val="000000"/>
        </w:rPr>
        <w:t xml:space="preserve">沿斷層面，甲岩體相對乙岩體往上移動的正斷層　</w:t>
      </w:r>
      <w:r w:rsidRPr="0089765E">
        <w:rPr>
          <w:rFonts w:ascii="Times New Roman" w:eastAsiaTheme="minorEastAsia" w:hAnsi="Times New Roman"/>
          <w:color w:val="000000"/>
        </w:rPr>
        <w:t>(B)</w:t>
      </w:r>
      <w:r w:rsidRPr="0089765E">
        <w:rPr>
          <w:rFonts w:ascii="Times New Roman" w:eastAsiaTheme="minorEastAsia" w:hAnsi="Times New Roman"/>
          <w:color w:val="000000"/>
        </w:rPr>
        <w:t xml:space="preserve">沿斷層面，甲岩體相對乙岩體往上移動的逆斷層　</w:t>
      </w:r>
      <w:r w:rsidRPr="0089765E">
        <w:rPr>
          <w:rFonts w:ascii="Times New Roman" w:eastAsiaTheme="minorEastAsia" w:hAnsi="Times New Roman"/>
          <w:color w:val="000000"/>
        </w:rPr>
        <w:t>(C)</w:t>
      </w:r>
      <w:r w:rsidRPr="0089765E">
        <w:rPr>
          <w:rFonts w:ascii="Times New Roman" w:eastAsiaTheme="minorEastAsia" w:hAnsi="Times New Roman"/>
          <w:color w:val="000000"/>
        </w:rPr>
        <w:t xml:space="preserve">沿斷層面，乙岩體相對甲岩體往上移動的正斷層　</w:t>
      </w:r>
      <w:r w:rsidRPr="0089765E">
        <w:rPr>
          <w:rFonts w:ascii="Times New Roman" w:eastAsiaTheme="minorEastAsia" w:hAnsi="Times New Roman"/>
          <w:color w:val="000000"/>
        </w:rPr>
        <w:t>(D)</w:t>
      </w:r>
      <w:r w:rsidRPr="0089765E">
        <w:rPr>
          <w:rFonts w:ascii="Times New Roman" w:eastAsiaTheme="minorEastAsia" w:hAnsi="Times New Roman"/>
          <w:color w:val="000000"/>
        </w:rPr>
        <w:t>沿斷層面，乙岩體相對甲岩體往上移動的逆斷層</w:t>
      </w:r>
      <w:r w:rsidRPr="0089765E">
        <w:rPr>
          <w:rFonts w:ascii="Times New Roman" w:eastAsiaTheme="minorEastAsia" w:hAnsi="Times New Roman"/>
          <w:color w:val="000000"/>
        </w:rPr>
        <w:t xml:space="preserve">  </w:t>
      </w:r>
      <w:r w:rsidRPr="0089765E">
        <w:rPr>
          <w:rFonts w:ascii="Times New Roman" w:eastAsiaTheme="minorEastAsia" w:hAnsi="Times New Roman"/>
          <w:color w:val="000000"/>
        </w:rPr>
        <w:t>。</w:t>
      </w:r>
    </w:p>
    <w:p w14:paraId="60D8A62F" w14:textId="73352EE4" w:rsidR="00125EC9" w:rsidRPr="00C922BC" w:rsidRDefault="00125EC9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</w:rPr>
        <w:t>下</w:t>
      </w:r>
      <w:r w:rsidRPr="0089765E">
        <w:rPr>
          <w:rFonts w:ascii="Times New Roman" w:hAnsi="Times New Roman"/>
          <w:color w:val="000000"/>
        </w:rPr>
        <w:t>圖</w:t>
      </w:r>
      <w:r>
        <w:rPr>
          <w:rFonts w:ascii="Times New Roman" w:hAnsi="Times New Roman" w:hint="eastAsia"/>
          <w:color w:val="000000"/>
        </w:rPr>
        <w:t>(</w:t>
      </w:r>
      <w:r w:rsidR="00231ED0">
        <w:rPr>
          <w:rFonts w:ascii="Times New Roman" w:hAnsi="Times New Roman" w:hint="eastAsia"/>
          <w:color w:val="000000"/>
        </w:rPr>
        <w:t>二十九</w:t>
      </w:r>
      <w:r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為</w:t>
      </w:r>
      <w:r w:rsidRPr="0066692C">
        <w:rPr>
          <w:rFonts w:ascii="Times New Roman" w:hAnsi="Times New Roman"/>
          <w:color w:val="000000"/>
          <w:u w:val="single"/>
        </w:rPr>
        <w:t>南美洲</w:t>
      </w:r>
      <w:r w:rsidRPr="0089765E">
        <w:rPr>
          <w:rStyle w:val="char"/>
          <w:color w:val="auto"/>
          <w:kern w:val="2"/>
        </w:rPr>
        <w:t>板塊</w:t>
      </w:r>
      <w:r w:rsidRPr="0089765E">
        <w:rPr>
          <w:rFonts w:ascii="Times New Roman" w:hAnsi="Times New Roman"/>
          <w:color w:val="000000"/>
        </w:rPr>
        <w:t>與其附近板塊的相對運動示意圖，以箭頭方向表示板塊作用力的情形。則下列敘述何者</w:t>
      </w:r>
      <w:r w:rsidRPr="00970F9B">
        <w:rPr>
          <w:rFonts w:ascii="Times New Roman" w:hAnsi="Times New Roman"/>
          <w:b/>
          <w:bCs/>
          <w:color w:val="000000"/>
          <w:u w:val="double"/>
        </w:rPr>
        <w:t>錯誤</w:t>
      </w:r>
      <w:r w:rsidRPr="0089765E">
        <w:rPr>
          <w:rFonts w:ascii="Times New Roman" w:hAnsi="Times New Roman"/>
          <w:color w:val="000000"/>
        </w:rPr>
        <w:t>？</w:t>
      </w:r>
      <w:r>
        <w:rPr>
          <w:rFonts w:ascii="Times New Roman" w:hAnsi="Times New Roman" w:hint="eastAsia"/>
          <w:color w:val="000000"/>
        </w:rPr>
        <w:t xml:space="preserve">  </w:t>
      </w: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>甲處可發現</w:t>
      </w:r>
      <w:r>
        <w:rPr>
          <w:rFonts w:ascii="Times New Roman" w:hAnsi="Times New Roman" w:hint="eastAsia"/>
          <w:color w:val="000000"/>
        </w:rPr>
        <w:t>褶皺山脈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>乙處可發現</w:t>
      </w:r>
      <w:r>
        <w:rPr>
          <w:rFonts w:ascii="Times New Roman" w:hAnsi="Times New Roman" w:hint="eastAsia"/>
          <w:color w:val="000000"/>
        </w:rPr>
        <w:t>中洋脊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(C)</w:t>
      </w:r>
      <w:r>
        <w:rPr>
          <w:rFonts w:ascii="Times New Roman" w:hAnsi="Times New Roman" w:hint="eastAsia"/>
          <w:color w:val="000000"/>
        </w:rPr>
        <w:t>乙</w:t>
      </w:r>
      <w:r w:rsidRPr="0089765E">
        <w:rPr>
          <w:rFonts w:ascii="Times New Roman" w:hAnsi="Times New Roman"/>
          <w:color w:val="000000"/>
        </w:rPr>
        <w:t>處</w:t>
      </w:r>
      <w:r>
        <w:rPr>
          <w:rFonts w:ascii="Times New Roman" w:hAnsi="Times New Roman" w:hint="eastAsia"/>
          <w:color w:val="000000"/>
        </w:rPr>
        <w:t>會發現正斷層</w:t>
      </w:r>
      <w:r w:rsidRPr="0089765E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新的海洋地殼於</w:t>
      </w:r>
      <w:r>
        <w:rPr>
          <w:rFonts w:ascii="Times New Roman" w:hAnsi="Times New Roman" w:hint="eastAsia"/>
          <w:color w:val="000000"/>
        </w:rPr>
        <w:t>甲</w:t>
      </w:r>
      <w:r w:rsidRPr="0089765E">
        <w:rPr>
          <w:rFonts w:ascii="Times New Roman" w:hAnsi="Times New Roman"/>
          <w:color w:val="000000"/>
        </w:rPr>
        <w:t>處形成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tbl>
      <w:tblPr>
        <w:tblStyle w:val="aa"/>
        <w:tblW w:w="0" w:type="auto"/>
        <w:tblInd w:w="1020" w:type="dxa"/>
        <w:tblLook w:val="04A0" w:firstRow="1" w:lastRow="0" w:firstColumn="1" w:lastColumn="0" w:noHBand="0" w:noVBand="1"/>
      </w:tblPr>
      <w:tblGrid>
        <w:gridCol w:w="3156"/>
        <w:gridCol w:w="2419"/>
        <w:gridCol w:w="3156"/>
        <w:gridCol w:w="3337"/>
      </w:tblGrid>
      <w:tr w:rsidR="00125EC9" w14:paraId="6B24A575" w14:textId="77777777" w:rsidTr="009E4705">
        <w:tc>
          <w:tcPr>
            <w:tcW w:w="3156" w:type="dxa"/>
            <w:vAlign w:val="center"/>
          </w:tcPr>
          <w:p w14:paraId="726C462B" w14:textId="0B62024F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 w:rsidR="00231ED0">
              <w:rPr>
                <w:rFonts w:ascii="Times New Roman" w:hAnsi="Times New Roman" w:hint="eastAsia"/>
              </w:rPr>
              <w:t>二</w:t>
            </w:r>
            <w:r>
              <w:rPr>
                <w:rFonts w:ascii="Times New Roman" w:hAnsi="Times New Roman" w:hint="eastAsia"/>
              </w:rPr>
              <w:t>十</w:t>
            </w:r>
            <w:r w:rsidR="00231ED0">
              <w:rPr>
                <w:rFonts w:ascii="Times New Roman" w:hAnsi="Times New Roman" w:hint="eastAsia"/>
              </w:rPr>
              <w:t>九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482" w:type="dxa"/>
            <w:vAlign w:val="center"/>
          </w:tcPr>
          <w:p w14:paraId="3ECCCB71" w14:textId="49FF503D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三十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2976" w:type="dxa"/>
            <w:vAlign w:val="center"/>
          </w:tcPr>
          <w:p w14:paraId="51A59693" w14:textId="6AD98365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三十</w:t>
            </w:r>
            <w:r w:rsidR="00231ED0">
              <w:rPr>
                <w:rFonts w:ascii="Times New Roman" w:hAnsi="Times New Roman" w:hint="eastAsia"/>
              </w:rPr>
              <w:t>一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3454" w:type="dxa"/>
            <w:vAlign w:val="center"/>
          </w:tcPr>
          <w:p w14:paraId="588E6E27" w14:textId="3268A8D8" w:rsidR="00125EC9" w:rsidRDefault="002E074B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圖</w:t>
            </w: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 w:hint="eastAsia"/>
              </w:rPr>
              <w:t>三十二</w:t>
            </w:r>
            <w:r>
              <w:rPr>
                <w:rFonts w:ascii="Times New Roman" w:hAnsi="Times New Roman" w:hint="eastAsia"/>
              </w:rPr>
              <w:t>)</w:t>
            </w:r>
          </w:p>
        </w:tc>
      </w:tr>
      <w:tr w:rsidR="00125EC9" w14:paraId="7DBA7DED" w14:textId="77777777" w:rsidTr="002E074B">
        <w:trPr>
          <w:trHeight w:val="2154"/>
        </w:trPr>
        <w:tc>
          <w:tcPr>
            <w:tcW w:w="3156" w:type="dxa"/>
            <w:vAlign w:val="center"/>
          </w:tcPr>
          <w:p w14:paraId="77EC6ACB" w14:textId="77777777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noProof/>
              </w:rPr>
              <w:drawing>
                <wp:inline distT="0" distB="0" distL="0" distR="0" wp14:anchorId="4D64CA98" wp14:editId="2EBD0B00">
                  <wp:extent cx="1866900" cy="1104900"/>
                  <wp:effectExtent l="0" t="0" r="0" b="0"/>
                  <wp:docPr id="4" name="_x0000_i0001" descr="NJ1D31-Z022-6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6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dxa"/>
            <w:vAlign w:val="center"/>
          </w:tcPr>
          <w:p w14:paraId="43C9E029" w14:textId="77777777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  <w:noProof/>
              </w:rPr>
              <w:drawing>
                <wp:inline distT="0" distB="0" distL="0" distR="0" wp14:anchorId="255BDA6A" wp14:editId="4FD6DF10">
                  <wp:extent cx="1341120" cy="1264920"/>
                  <wp:effectExtent l="0" t="0" r="0" b="0"/>
                  <wp:docPr id="9" name="_x0000_i0001" descr="NJ1D31-Z022-6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NJ1D31-Z022-6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12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vAlign w:val="center"/>
          </w:tcPr>
          <w:p w14:paraId="32A96CD2" w14:textId="77777777" w:rsidR="00125EC9" w:rsidRDefault="00125EC9" w:rsidP="009E4705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noProof/>
              </w:rPr>
              <w:drawing>
                <wp:inline distT="0" distB="0" distL="0" distR="0" wp14:anchorId="01383864" wp14:editId="64D8040E">
                  <wp:extent cx="1866900" cy="990600"/>
                  <wp:effectExtent l="0" t="0" r="0" b="0"/>
                  <wp:docPr id="25" name="_x0000_i0007" descr="NJ1D31-Z022-6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7" descr="NJ1D31-Z022-6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4" w:type="dxa"/>
            <w:vAlign w:val="center"/>
          </w:tcPr>
          <w:p w14:paraId="28C08BA8" w14:textId="2F75DB68" w:rsidR="00125EC9" w:rsidRDefault="002E074B" w:rsidP="002E074B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576F02BD" wp14:editId="58C90452">
                  <wp:extent cx="1874520" cy="1043940"/>
                  <wp:effectExtent l="0" t="0" r="0" b="0"/>
                  <wp:docPr id="17" name="_x0000_i0001" descr="描述: Y8D343U-6-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i0001" descr="描述: Y8D343U-6-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7DDB64" w14:textId="7EE90369" w:rsidR="00125EC9" w:rsidRPr="00C922BC" w:rsidRDefault="00125EC9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</w:rPr>
        <w:t>上</w:t>
      </w:r>
      <w:r w:rsidRPr="0089765E">
        <w:rPr>
          <w:rFonts w:ascii="Times New Roman" w:hAnsi="Times New Roman"/>
          <w:color w:val="000000"/>
        </w:rPr>
        <w:t>圖</w:t>
      </w:r>
      <w:r>
        <w:rPr>
          <w:rFonts w:ascii="Times New Roman" w:hAnsi="Times New Roman" w:hint="eastAsia"/>
          <w:color w:val="000000"/>
        </w:rPr>
        <w:t>(</w:t>
      </w:r>
      <w:r>
        <w:rPr>
          <w:rFonts w:ascii="Times New Roman" w:hAnsi="Times New Roman" w:hint="eastAsia"/>
          <w:color w:val="000000"/>
        </w:rPr>
        <w:t>三十</w:t>
      </w:r>
      <w:r>
        <w:rPr>
          <w:rFonts w:ascii="Times New Roman" w:hAnsi="Times New Roman" w:hint="eastAsia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為</w:t>
      </w:r>
      <w:r w:rsidRPr="00087E02">
        <w:rPr>
          <w:rFonts w:ascii="Times New Roman" w:hAnsi="Times New Roman" w:hint="eastAsia"/>
          <w:color w:val="000000"/>
          <w:u w:val="single"/>
        </w:rPr>
        <w:t>台</w:t>
      </w:r>
      <w:r w:rsidRPr="00087E02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>的</w:t>
      </w:r>
      <w:r w:rsidRPr="0089765E">
        <w:rPr>
          <w:rStyle w:val="char"/>
          <w:color w:val="auto"/>
          <w:kern w:val="2"/>
        </w:rPr>
        <w:t>剖面圖</w:t>
      </w:r>
      <w:r w:rsidRPr="0089765E">
        <w:rPr>
          <w:rFonts w:ascii="Times New Roman" w:hAnsi="Times New Roman"/>
          <w:color w:val="000000"/>
        </w:rPr>
        <w:t>，圖中所示的</w:t>
      </w:r>
      <w:r w:rsidRPr="00087E02">
        <w:rPr>
          <w:rFonts w:ascii="Times New Roman" w:hAnsi="Times New Roman" w:hint="eastAsia"/>
          <w:color w:val="000000"/>
          <w:u w:val="single"/>
        </w:rPr>
        <w:t>台</w:t>
      </w:r>
      <w:r w:rsidRPr="00087E02">
        <w:rPr>
          <w:rFonts w:ascii="Times New Roman" w:hAnsi="Times New Roman"/>
          <w:color w:val="000000"/>
          <w:u w:val="single"/>
        </w:rPr>
        <w:t>北</w:t>
      </w:r>
      <w:r w:rsidRPr="0089765E">
        <w:rPr>
          <w:rFonts w:ascii="Times New Roman" w:hAnsi="Times New Roman"/>
          <w:color w:val="000000"/>
        </w:rPr>
        <w:t>、</w:t>
      </w:r>
      <w:r w:rsidRPr="00087E02">
        <w:rPr>
          <w:rFonts w:ascii="Times New Roman" w:hAnsi="Times New Roman"/>
          <w:color w:val="000000"/>
          <w:u w:val="single"/>
        </w:rPr>
        <w:t>澎湖</w:t>
      </w:r>
      <w:r w:rsidRPr="0089765E">
        <w:rPr>
          <w:rFonts w:ascii="Times New Roman" w:hAnsi="Times New Roman"/>
          <w:color w:val="000000"/>
        </w:rPr>
        <w:t>、</w:t>
      </w:r>
      <w:r w:rsidRPr="00087E02">
        <w:rPr>
          <w:rFonts w:ascii="Times New Roman" w:hAnsi="Times New Roman"/>
          <w:color w:val="000000"/>
          <w:u w:val="single"/>
        </w:rPr>
        <w:t>綠島</w:t>
      </w:r>
      <w:r w:rsidRPr="0089765E">
        <w:rPr>
          <w:rFonts w:ascii="Times New Roman" w:hAnsi="Times New Roman"/>
          <w:color w:val="000000"/>
        </w:rPr>
        <w:t>、</w:t>
      </w:r>
      <w:r w:rsidRPr="00087E02">
        <w:rPr>
          <w:rFonts w:ascii="Times New Roman" w:hAnsi="Times New Roman"/>
          <w:color w:val="000000"/>
          <w:u w:val="single"/>
        </w:rPr>
        <w:t>嘉義</w:t>
      </w:r>
      <w:r w:rsidRPr="0089765E">
        <w:rPr>
          <w:rFonts w:ascii="Times New Roman" w:hAnsi="Times New Roman"/>
          <w:color w:val="000000"/>
        </w:rPr>
        <w:t>四個地點，何地</w:t>
      </w:r>
      <w:r>
        <w:rPr>
          <w:rFonts w:ascii="Times New Roman" w:hAnsi="Times New Roman" w:hint="eastAsia"/>
          <w:color w:val="000000"/>
        </w:rPr>
        <w:t>不在歐亞</w:t>
      </w:r>
      <w:r w:rsidRPr="0089765E">
        <w:rPr>
          <w:rFonts w:ascii="Times New Roman" w:hAnsi="Times New Roman"/>
          <w:color w:val="000000"/>
        </w:rPr>
        <w:t>板塊</w:t>
      </w:r>
      <w:r>
        <w:rPr>
          <w:rFonts w:ascii="Times New Roman" w:hAnsi="Times New Roman" w:hint="eastAsia"/>
          <w:color w:val="000000"/>
        </w:rPr>
        <w:t>之</w:t>
      </w:r>
      <w:r w:rsidRPr="0089765E">
        <w:rPr>
          <w:rFonts w:ascii="Times New Roman" w:hAnsi="Times New Roman"/>
          <w:color w:val="000000"/>
        </w:rPr>
        <w:t>上？</w:t>
      </w:r>
    </w:p>
    <w:p w14:paraId="5556738D" w14:textId="77777777" w:rsidR="00125EC9" w:rsidRPr="00C922BC" w:rsidRDefault="00125EC9" w:rsidP="00125EC9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Pr="00087E02">
        <w:rPr>
          <w:rFonts w:ascii="Times New Roman" w:hAnsi="Times New Roman" w:hint="eastAsia"/>
          <w:color w:val="000000"/>
          <w:u w:val="single"/>
        </w:rPr>
        <w:t>台</w:t>
      </w:r>
      <w:r w:rsidRPr="00087E02">
        <w:rPr>
          <w:rFonts w:ascii="Times New Roman" w:hAnsi="Times New Roman"/>
          <w:color w:val="000000"/>
          <w:u w:val="single"/>
        </w:rPr>
        <w:t>北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Pr="00087E02">
        <w:rPr>
          <w:rFonts w:ascii="Times New Roman" w:hAnsi="Times New Roman"/>
          <w:color w:val="000000"/>
          <w:u w:val="single"/>
        </w:rPr>
        <w:t>澎湖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(C</w:t>
      </w:r>
      <w:r w:rsidRPr="00087E02">
        <w:rPr>
          <w:rFonts w:ascii="Times New Roman" w:hAnsi="Times New Roman"/>
          <w:color w:val="000000"/>
          <w:u w:val="single"/>
        </w:rPr>
        <w:t>)</w:t>
      </w:r>
      <w:r w:rsidRPr="00087E02">
        <w:rPr>
          <w:rFonts w:ascii="Times New Roman" w:hAnsi="Times New Roman"/>
          <w:color w:val="000000"/>
          <w:u w:val="single"/>
        </w:rPr>
        <w:t>綠島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(D)</w:t>
      </w:r>
      <w:r w:rsidRPr="00087E02">
        <w:rPr>
          <w:rFonts w:ascii="Times New Roman" w:hAnsi="Times New Roman"/>
          <w:color w:val="000000"/>
          <w:u w:val="single"/>
        </w:rPr>
        <w:t>嘉義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709BDB89" w14:textId="3C69E353" w:rsidR="00125EC9" w:rsidRPr="00C922BC" w:rsidRDefault="00125EC9" w:rsidP="0025237A">
      <w:pPr>
        <w:widowControl/>
        <w:numPr>
          <w:ilvl w:val="0"/>
          <w:numId w:val="4"/>
        </w:numPr>
        <w:tabs>
          <w:tab w:val="left" w:pos="0"/>
          <w:tab w:val="left" w:pos="1020"/>
        </w:tabs>
        <w:snapToGrid w:val="0"/>
        <w:ind w:left="1020" w:hanging="1020"/>
        <w:jc w:val="both"/>
        <w:rPr>
          <w:rFonts w:eastAsiaTheme="minorEastAsia"/>
          <w:color w:val="000000"/>
        </w:rPr>
      </w:pPr>
      <w:r>
        <w:rPr>
          <w:rFonts w:hint="eastAsia"/>
          <w:color w:val="000000"/>
        </w:rPr>
        <w:t>上</w:t>
      </w:r>
      <w:r w:rsidRPr="0089765E">
        <w:rPr>
          <w:color w:val="000000"/>
        </w:rPr>
        <w:t>圖</w:t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三十</w:t>
      </w:r>
      <w:r w:rsidR="00231ED0">
        <w:rPr>
          <w:rFonts w:hint="eastAsia"/>
          <w:color w:val="000000"/>
        </w:rPr>
        <w:t>一</w:t>
      </w:r>
      <w:r>
        <w:rPr>
          <w:rFonts w:hint="eastAsia"/>
          <w:color w:val="000000"/>
        </w:rPr>
        <w:t>)</w:t>
      </w:r>
      <w:r w:rsidRPr="0089765E">
        <w:rPr>
          <w:color w:val="000000"/>
        </w:rPr>
        <w:t>為一地層剖面示意圖，若此地層未曾倒轉，由圖中</w:t>
      </w:r>
      <w:r w:rsidRPr="00087E02">
        <w:rPr>
          <w:b/>
          <w:bCs/>
          <w:color w:val="000000"/>
          <w:u w:val="double"/>
        </w:rPr>
        <w:t>無法</w:t>
      </w:r>
      <w:r w:rsidRPr="0089765E">
        <w:rPr>
          <w:color w:val="000000"/>
        </w:rPr>
        <w:t>判斷下列哪一地質事件曾經發生過？</w:t>
      </w:r>
    </w:p>
    <w:p w14:paraId="26420584" w14:textId="77777777" w:rsidR="00125EC9" w:rsidRPr="00C922BC" w:rsidRDefault="00125EC9" w:rsidP="00125EC9">
      <w:pPr>
        <w:widowControl/>
        <w:tabs>
          <w:tab w:val="left" w:pos="0"/>
          <w:tab w:val="left" w:pos="1020"/>
        </w:tabs>
        <w:snapToGrid w:val="0"/>
        <w:ind w:left="1020"/>
        <w:jc w:val="both"/>
        <w:rPr>
          <w:rFonts w:eastAsiaTheme="minorEastAsia"/>
          <w:color w:val="000000"/>
        </w:rPr>
      </w:pPr>
      <w:r w:rsidRPr="0089765E">
        <w:rPr>
          <w:color w:val="000000"/>
        </w:rPr>
        <w:t>(A)</w:t>
      </w:r>
      <w:r w:rsidRPr="0089765E">
        <w:rPr>
          <w:color w:val="000000"/>
        </w:rPr>
        <w:t>褶皺</w:t>
      </w:r>
      <w:r w:rsidRPr="0089765E">
        <w:rPr>
          <w:color w:val="000000"/>
        </w:rPr>
        <w:t xml:space="preserve"> </w:t>
      </w:r>
      <w:r w:rsidRPr="0089765E">
        <w:rPr>
          <w:color w:val="000000"/>
        </w:rPr>
        <w:t xml:space="preserve">　</w:t>
      </w:r>
      <w:r w:rsidRPr="0089765E">
        <w:rPr>
          <w:color w:val="000000"/>
        </w:rPr>
        <w:t>(B)</w:t>
      </w:r>
      <w:r w:rsidRPr="0089765E">
        <w:rPr>
          <w:color w:val="000000"/>
        </w:rPr>
        <w:t>地殼變動</w:t>
      </w:r>
      <w:r w:rsidRPr="0089765E">
        <w:rPr>
          <w:color w:val="000000"/>
        </w:rPr>
        <w:t xml:space="preserve"> </w:t>
      </w:r>
      <w:r w:rsidRPr="0089765E">
        <w:rPr>
          <w:color w:val="000000"/>
        </w:rPr>
        <w:t xml:space="preserve">　</w:t>
      </w:r>
      <w:r w:rsidRPr="0089765E">
        <w:rPr>
          <w:color w:val="000000"/>
        </w:rPr>
        <w:t>(C)</w:t>
      </w:r>
      <w:r w:rsidRPr="0089765E">
        <w:rPr>
          <w:color w:val="000000"/>
        </w:rPr>
        <w:t>岩漿活動</w:t>
      </w:r>
      <w:r w:rsidRPr="0089765E">
        <w:rPr>
          <w:color w:val="000000"/>
        </w:rPr>
        <w:t xml:space="preserve"> </w:t>
      </w:r>
      <w:r w:rsidRPr="0089765E">
        <w:rPr>
          <w:color w:val="000000"/>
        </w:rPr>
        <w:t xml:space="preserve">　</w:t>
      </w:r>
      <w:r w:rsidRPr="0089765E">
        <w:rPr>
          <w:color w:val="000000"/>
        </w:rPr>
        <w:t>(D)</w:t>
      </w:r>
      <w:r w:rsidRPr="0089765E">
        <w:rPr>
          <w:color w:val="000000"/>
        </w:rPr>
        <w:t>差異侵蝕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>。</w:t>
      </w:r>
    </w:p>
    <w:p w14:paraId="5C0703D7" w14:textId="226B79FA" w:rsidR="002E074B" w:rsidRPr="002E074B" w:rsidRDefault="002E074B" w:rsidP="0025237A">
      <w:pPr>
        <w:widowControl/>
        <w:numPr>
          <w:ilvl w:val="0"/>
          <w:numId w:val="4"/>
        </w:numPr>
        <w:tabs>
          <w:tab w:val="left" w:pos="0"/>
          <w:tab w:val="left" w:pos="1020"/>
        </w:tabs>
        <w:snapToGrid w:val="0"/>
        <w:ind w:left="1020" w:hanging="1020"/>
        <w:jc w:val="both"/>
      </w:pPr>
      <w:r w:rsidRPr="002E074B">
        <w:rPr>
          <w:color w:val="000000"/>
        </w:rPr>
        <w:t>如</w:t>
      </w:r>
      <w:r>
        <w:rPr>
          <w:rFonts w:hint="eastAsia"/>
          <w:color w:val="000000"/>
        </w:rPr>
        <w:t>上</w:t>
      </w:r>
      <w:r w:rsidRPr="002E074B">
        <w:rPr>
          <w:color w:val="000000"/>
        </w:rPr>
        <w:t>圖</w:t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三十二</w:t>
      </w:r>
      <w:r>
        <w:rPr>
          <w:rFonts w:hint="eastAsia"/>
          <w:color w:val="000000"/>
        </w:rPr>
        <w:t>)</w:t>
      </w:r>
      <w:r w:rsidRPr="002E074B">
        <w:rPr>
          <w:color w:val="000000"/>
        </w:rPr>
        <w:t>所示，假設在丙岩層發現到恐龍化石，在丁岩層發現到猛瑪象化石，由此可判斷甲岩脈和乙斷層發生的時間為何？</w:t>
      </w:r>
      <w:r>
        <w:rPr>
          <w:rFonts w:hint="eastAsia"/>
          <w:color w:val="000000"/>
        </w:rPr>
        <w:t xml:space="preserve"> </w:t>
      </w:r>
      <w:r w:rsidRPr="002E074B">
        <w:rPr>
          <w:color w:val="000000"/>
        </w:rPr>
        <w:t>(A)</w:t>
      </w:r>
      <w:r w:rsidRPr="002E074B">
        <w:rPr>
          <w:color w:val="000000"/>
        </w:rPr>
        <w:t>甲岩脈發生時間在新生代之前</w:t>
      </w:r>
      <w:r>
        <w:rPr>
          <w:rFonts w:hint="eastAsia"/>
          <w:color w:val="000000"/>
        </w:rPr>
        <w:t xml:space="preserve"> </w:t>
      </w:r>
      <w:r w:rsidRPr="002E074B">
        <w:rPr>
          <w:color w:val="000000"/>
        </w:rPr>
        <w:t>(B)</w:t>
      </w:r>
      <w:r w:rsidRPr="002E074B">
        <w:rPr>
          <w:color w:val="000000"/>
        </w:rPr>
        <w:t>甲岩脈發生時間在中生代之前</w:t>
      </w:r>
      <w:r>
        <w:rPr>
          <w:rFonts w:hint="eastAsia"/>
          <w:color w:val="000000"/>
        </w:rPr>
        <w:t xml:space="preserve"> </w:t>
      </w:r>
      <w:r w:rsidRPr="002E074B">
        <w:rPr>
          <w:color w:val="000000"/>
        </w:rPr>
        <w:t>(C)</w:t>
      </w:r>
      <w:r w:rsidRPr="002E074B">
        <w:rPr>
          <w:color w:val="000000"/>
        </w:rPr>
        <w:t>乙斷層發生時間在中生代之前</w:t>
      </w:r>
      <w:r>
        <w:rPr>
          <w:rFonts w:hint="eastAsia"/>
        </w:rPr>
        <w:t xml:space="preserve"> </w:t>
      </w:r>
      <w:r w:rsidRPr="002E074B">
        <w:rPr>
          <w:color w:val="000000"/>
        </w:rPr>
        <w:t>(D)</w:t>
      </w:r>
      <w:r w:rsidRPr="002E074B">
        <w:rPr>
          <w:color w:val="000000"/>
        </w:rPr>
        <w:t>乙斷層發生時間在中生代之後</w:t>
      </w:r>
      <w:r w:rsidRPr="002E074B">
        <w:rPr>
          <w:rFonts w:hint="eastAsia"/>
          <w:color w:val="000000"/>
        </w:rPr>
        <w:t xml:space="preserve">  </w:t>
      </w:r>
      <w:r w:rsidRPr="002E074B">
        <w:rPr>
          <w:rFonts w:hint="eastAsia"/>
          <w:color w:val="000000"/>
        </w:rPr>
        <w:t>。</w:t>
      </w:r>
    </w:p>
    <w:p w14:paraId="1680F766" w14:textId="0741AC26" w:rsidR="00125EC9" w:rsidRPr="002E074B" w:rsidRDefault="002E074B" w:rsidP="0025237A">
      <w:pPr>
        <w:widowControl/>
        <w:numPr>
          <w:ilvl w:val="0"/>
          <w:numId w:val="4"/>
        </w:numPr>
        <w:tabs>
          <w:tab w:val="left" w:pos="0"/>
          <w:tab w:val="left" w:pos="1020"/>
        </w:tabs>
        <w:snapToGrid w:val="0"/>
        <w:ind w:left="1020" w:hanging="1020"/>
        <w:jc w:val="both"/>
      </w:pPr>
      <w:r w:rsidRPr="002E074B">
        <w:rPr>
          <w:color w:val="000000"/>
        </w:rPr>
        <w:t>關於板塊構造學說的敘述，下列何者</w:t>
      </w:r>
      <w:r w:rsidRPr="002E074B">
        <w:rPr>
          <w:b/>
          <w:bCs/>
          <w:color w:val="000000"/>
          <w:u w:val="double"/>
        </w:rPr>
        <w:t>錯誤</w:t>
      </w:r>
      <w:r w:rsidRPr="002E074B">
        <w:rPr>
          <w:color w:val="000000"/>
        </w:rPr>
        <w:t xml:space="preserve">？　</w:t>
      </w:r>
      <w:r w:rsidRPr="002E074B">
        <w:rPr>
          <w:color w:val="000000"/>
        </w:rPr>
        <w:t>(A)</w:t>
      </w:r>
      <w:r w:rsidRPr="002E074B">
        <w:rPr>
          <w:color w:val="000000"/>
        </w:rPr>
        <w:t xml:space="preserve">中洋脊分布於張裂性板塊交界　</w:t>
      </w:r>
      <w:r w:rsidRPr="002E074B">
        <w:rPr>
          <w:color w:val="000000"/>
        </w:rPr>
        <w:t>(B)</w:t>
      </w:r>
      <w:r w:rsidRPr="002E074B">
        <w:rPr>
          <w:color w:val="000000"/>
        </w:rPr>
        <w:t xml:space="preserve">海溝常形成於聚合性板塊交界　</w:t>
      </w:r>
      <w:r w:rsidRPr="002E074B">
        <w:rPr>
          <w:color w:val="000000"/>
        </w:rPr>
        <w:t>(C)</w:t>
      </w:r>
      <w:r w:rsidRPr="002E074B">
        <w:rPr>
          <w:color w:val="000000"/>
        </w:rPr>
        <w:t xml:space="preserve">軟流圈的熱對流會造成板塊運動　</w:t>
      </w:r>
      <w:r w:rsidRPr="002E074B">
        <w:rPr>
          <w:color w:val="000000"/>
        </w:rPr>
        <w:t>(D)</w:t>
      </w:r>
      <w:r w:rsidRPr="002E074B">
        <w:rPr>
          <w:color w:val="000000"/>
        </w:rPr>
        <w:t>岩石圈是由海洋地殼與大陸地殼所構成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>。</w:t>
      </w:r>
    </w:p>
    <w:p w14:paraId="49394EE4" w14:textId="01BA0FDA" w:rsidR="005D7EF5" w:rsidRPr="005D7EF5" w:rsidRDefault="0089765E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有關地殼的性質，下列相關敘述哪些正確？</w:t>
      </w:r>
      <w:r w:rsidRPr="0089765E">
        <w:rPr>
          <w:rFonts w:ascii="Times New Roman" w:hAnsi="Times New Roman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甲</w:t>
      </w:r>
      <w:r w:rsidRPr="0089765E">
        <w:rPr>
          <w:rFonts w:ascii="Times New Roman" w:hAnsi="Times New Roman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海洋地殼物質的密度比大陸地殼</w:t>
      </w:r>
      <w:r w:rsidR="002F4651">
        <w:rPr>
          <w:rFonts w:ascii="Times New Roman" w:hAnsi="Times New Roman" w:hint="eastAsia"/>
          <w:color w:val="000000"/>
        </w:rPr>
        <w:t>大</w:t>
      </w:r>
      <w:r w:rsidRPr="0089765E">
        <w:rPr>
          <w:rFonts w:ascii="Times New Roman" w:hAnsi="Times New Roman"/>
          <w:color w:val="000000"/>
        </w:rPr>
        <w:t>；</w:t>
      </w:r>
      <w:r w:rsidRPr="0089765E">
        <w:rPr>
          <w:rFonts w:ascii="Times New Roman" w:hAnsi="Times New Roman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乙</w:t>
      </w:r>
      <w:r w:rsidRPr="0089765E">
        <w:rPr>
          <w:rFonts w:ascii="Times New Roman" w:hAnsi="Times New Roman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海洋地殼比大陸地殼</w:t>
      </w:r>
      <w:r w:rsidR="002F4651">
        <w:rPr>
          <w:rFonts w:ascii="Times New Roman" w:hAnsi="Times New Roman" w:hint="eastAsia"/>
          <w:color w:val="000000"/>
        </w:rPr>
        <w:t>厚</w:t>
      </w:r>
      <w:r w:rsidRPr="0089765E">
        <w:rPr>
          <w:rFonts w:ascii="Times New Roman" w:hAnsi="Times New Roman"/>
          <w:color w:val="000000"/>
        </w:rPr>
        <w:t>；</w:t>
      </w:r>
      <w:r w:rsidRPr="0089765E">
        <w:rPr>
          <w:rFonts w:ascii="Times New Roman" w:hAnsi="Times New Roman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丙</w:t>
      </w:r>
      <w:r w:rsidRPr="0089765E">
        <w:rPr>
          <w:rFonts w:ascii="Times New Roman" w:hAnsi="Times New Roman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海洋地殼主要為</w:t>
      </w:r>
      <w:r w:rsidR="002F4651">
        <w:rPr>
          <w:rFonts w:ascii="Times New Roman" w:hAnsi="Times New Roman" w:hint="eastAsia"/>
          <w:color w:val="000000"/>
        </w:rPr>
        <w:t>玄武</w:t>
      </w:r>
      <w:r w:rsidRPr="0089765E">
        <w:rPr>
          <w:rFonts w:ascii="Times New Roman" w:hAnsi="Times New Roman"/>
          <w:color w:val="000000"/>
        </w:rPr>
        <w:t>岩；</w:t>
      </w:r>
      <w:r w:rsidRPr="0089765E">
        <w:rPr>
          <w:rFonts w:ascii="Times New Roman" w:hAnsi="Times New Roman"/>
          <w:color w:val="000000"/>
        </w:rPr>
        <w:t>(</w:t>
      </w:r>
      <w:r w:rsidRPr="0089765E">
        <w:rPr>
          <w:rFonts w:ascii="Times New Roman" w:hAnsi="Times New Roman"/>
          <w:color w:val="000000"/>
        </w:rPr>
        <w:t>丁</w:t>
      </w:r>
      <w:r w:rsidRPr="0089765E">
        <w:rPr>
          <w:rFonts w:ascii="Times New Roman" w:hAnsi="Times New Roman"/>
          <w:color w:val="000000"/>
        </w:rPr>
        <w:t>)</w:t>
      </w:r>
      <w:r w:rsidRPr="0089765E">
        <w:rPr>
          <w:rFonts w:ascii="Times New Roman" w:hAnsi="Times New Roman"/>
          <w:color w:val="000000"/>
        </w:rPr>
        <w:t>海洋地殼與大陸地殼擠壓時，</w:t>
      </w:r>
      <w:r w:rsidR="001808F2">
        <w:rPr>
          <w:rFonts w:ascii="Times New Roman" w:hAnsi="Times New Roman" w:hint="eastAsia"/>
          <w:color w:val="000000"/>
        </w:rPr>
        <w:t>在正常情況下</w:t>
      </w:r>
      <w:r w:rsidR="002F4651">
        <w:rPr>
          <w:rFonts w:ascii="Times New Roman" w:hAnsi="Times New Roman" w:hint="eastAsia"/>
          <w:color w:val="000000"/>
        </w:rPr>
        <w:t>大陸</w:t>
      </w:r>
      <w:r w:rsidRPr="0089765E">
        <w:rPr>
          <w:rFonts w:ascii="Times New Roman" w:hAnsi="Times New Roman"/>
          <w:color w:val="000000"/>
        </w:rPr>
        <w:t>地殼會隱沒於下方。</w:t>
      </w:r>
    </w:p>
    <w:p w14:paraId="586B8103" w14:textId="7666CCC5" w:rsidR="0089765E" w:rsidRPr="0089765E" w:rsidRDefault="0089765E" w:rsidP="005D7EF5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(A)</w:t>
      </w:r>
      <w:r w:rsidRPr="0089765E">
        <w:rPr>
          <w:rFonts w:ascii="Times New Roman" w:hAnsi="Times New Roman"/>
          <w:color w:val="000000"/>
        </w:rPr>
        <w:t>甲</w:t>
      </w:r>
      <w:r w:rsidR="002F4651">
        <w:rPr>
          <w:rFonts w:ascii="Times New Roman" w:hAnsi="Times New Roman" w:hint="eastAsia"/>
          <w:color w:val="000000"/>
        </w:rPr>
        <w:t>丙</w:t>
      </w:r>
      <w:r w:rsidRPr="0089765E">
        <w:rPr>
          <w:rFonts w:ascii="Times New Roman" w:hAnsi="Times New Roman"/>
          <w:color w:val="000000"/>
        </w:rPr>
        <w:t xml:space="preserve">　</w:t>
      </w:r>
      <w:r w:rsidRPr="0089765E">
        <w:rPr>
          <w:rFonts w:ascii="Times New Roman" w:hAnsi="Times New Roman"/>
          <w:color w:val="000000"/>
        </w:rPr>
        <w:t>(B)</w:t>
      </w:r>
      <w:r w:rsidRPr="0089765E">
        <w:rPr>
          <w:rFonts w:ascii="Times New Roman" w:hAnsi="Times New Roman"/>
          <w:color w:val="000000"/>
        </w:rPr>
        <w:t xml:space="preserve">乙丁　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 xml:space="preserve">甲丁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丙</w:t>
      </w:r>
      <w:r w:rsidR="00C922BC">
        <w:rPr>
          <w:rFonts w:ascii="Times New Roman" w:hAnsi="Times New Roman" w:hint="eastAsia"/>
          <w:color w:val="000000"/>
        </w:rPr>
        <w:t>丁</w:t>
      </w:r>
      <w:r w:rsidR="000D449E">
        <w:rPr>
          <w:rFonts w:ascii="Times New Roman" w:hAnsi="Times New Roman" w:hint="eastAsia"/>
          <w:color w:val="000000"/>
        </w:rPr>
        <w:t xml:space="preserve">  </w:t>
      </w:r>
      <w:r w:rsidR="000D449E">
        <w:rPr>
          <w:rFonts w:ascii="Times New Roman" w:hAnsi="Times New Roman" w:hint="eastAsia"/>
          <w:color w:val="000000"/>
        </w:rPr>
        <w:t>。</w:t>
      </w:r>
    </w:p>
    <w:p w14:paraId="7A262C5B" w14:textId="401FA267" w:rsidR="0089765E" w:rsidRPr="0089765E" w:rsidRDefault="0066692C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color w:val="000000"/>
        </w:rPr>
        <w:t>科學家按地震波在不同岩層中的速率不同將地球</w:t>
      </w:r>
      <w:r w:rsidR="0089765E" w:rsidRPr="0089765E">
        <w:rPr>
          <w:rFonts w:ascii="Times New Roman" w:hAnsi="Times New Roman"/>
          <w:color w:val="000000"/>
        </w:rPr>
        <w:t>分</w:t>
      </w:r>
      <w:r>
        <w:rPr>
          <w:rFonts w:ascii="Times New Roman" w:hAnsi="Times New Roman" w:hint="eastAsia"/>
          <w:color w:val="000000"/>
        </w:rPr>
        <w:t>三</w:t>
      </w:r>
      <w:r w:rsidR="0089765E" w:rsidRPr="0089765E">
        <w:rPr>
          <w:rFonts w:ascii="Times New Roman" w:hAnsi="Times New Roman"/>
          <w:color w:val="000000"/>
        </w:rPr>
        <w:t>層，</w:t>
      </w:r>
      <w:r>
        <w:rPr>
          <w:rFonts w:ascii="Times New Roman" w:hAnsi="Times New Roman" w:hint="eastAsia"/>
          <w:color w:val="000000"/>
        </w:rPr>
        <w:t>則</w:t>
      </w:r>
      <w:r w:rsidR="0089765E" w:rsidRPr="0089765E">
        <w:rPr>
          <w:rFonts w:ascii="Times New Roman" w:hAnsi="Times New Roman"/>
          <w:color w:val="000000"/>
        </w:rPr>
        <w:t>下列</w:t>
      </w:r>
      <w:r w:rsidRPr="0089765E">
        <w:rPr>
          <w:rFonts w:ascii="Times New Roman" w:hAnsi="Times New Roman"/>
          <w:color w:val="000000"/>
        </w:rPr>
        <w:t>敘述</w:t>
      </w:r>
      <w:r w:rsidR="0089765E" w:rsidRPr="0089765E">
        <w:rPr>
          <w:rFonts w:ascii="Times New Roman" w:hAnsi="Times New Roman"/>
          <w:color w:val="000000"/>
        </w:rPr>
        <w:t>何者</w:t>
      </w:r>
      <w:r w:rsidR="000D449E" w:rsidRPr="000D449E">
        <w:rPr>
          <w:rFonts w:ascii="Times New Roman" w:hAnsi="Times New Roman" w:hint="eastAsia"/>
          <w:color w:val="000000"/>
        </w:rPr>
        <w:t>正確</w:t>
      </w:r>
      <w:r w:rsidR="0089765E" w:rsidRPr="0089765E">
        <w:rPr>
          <w:rFonts w:ascii="Times New Roman" w:hAnsi="Times New Roman"/>
          <w:color w:val="000000"/>
        </w:rPr>
        <w:t xml:space="preserve">？　</w:t>
      </w:r>
      <w:r w:rsidR="0089765E" w:rsidRPr="0089765E">
        <w:rPr>
          <w:rFonts w:ascii="Times New Roman" w:hAnsi="Times New Roman"/>
          <w:color w:val="000000"/>
        </w:rPr>
        <w:t>(A)</w:t>
      </w:r>
      <w:r w:rsidR="0089765E" w:rsidRPr="0089765E">
        <w:rPr>
          <w:rFonts w:ascii="Times New Roman" w:hAnsi="Times New Roman"/>
          <w:color w:val="000000"/>
        </w:rPr>
        <w:t>一般將地球分為地核、</w:t>
      </w:r>
      <w:r w:rsidR="000D449E">
        <w:rPr>
          <w:rFonts w:ascii="Times New Roman" w:hAnsi="Times New Roman" w:hint="eastAsia"/>
          <w:color w:val="000000"/>
        </w:rPr>
        <w:t>軟流圈</w:t>
      </w:r>
      <w:r w:rsidR="0089765E" w:rsidRPr="0089765E">
        <w:rPr>
          <w:rFonts w:ascii="Times New Roman" w:hAnsi="Times New Roman"/>
          <w:color w:val="000000"/>
        </w:rPr>
        <w:t>、</w:t>
      </w:r>
      <w:r w:rsidR="000D449E">
        <w:rPr>
          <w:rFonts w:ascii="Times New Roman" w:hAnsi="Times New Roman" w:hint="eastAsia"/>
          <w:color w:val="000000"/>
        </w:rPr>
        <w:t>岩石圈</w:t>
      </w:r>
      <w:r w:rsidR="0089765E" w:rsidRPr="0089765E">
        <w:rPr>
          <w:rFonts w:ascii="Times New Roman" w:hAnsi="Times New Roman"/>
          <w:color w:val="000000"/>
        </w:rPr>
        <w:t xml:space="preserve">三層　</w:t>
      </w:r>
      <w:r w:rsidR="0089765E" w:rsidRPr="0089765E">
        <w:rPr>
          <w:rFonts w:ascii="Times New Roman" w:hAnsi="Times New Roman"/>
          <w:color w:val="000000"/>
        </w:rPr>
        <w:t>(B)</w:t>
      </w:r>
      <w:r w:rsidR="0089765E" w:rsidRPr="0089765E">
        <w:rPr>
          <w:rFonts w:ascii="Times New Roman" w:hAnsi="Times New Roman"/>
          <w:color w:val="000000"/>
        </w:rPr>
        <w:t>岩石圈分裂成大小</w:t>
      </w:r>
      <w:r w:rsidR="000D449E">
        <w:rPr>
          <w:rFonts w:ascii="Times New Roman" w:hAnsi="Times New Roman" w:hint="eastAsia"/>
          <w:color w:val="000000"/>
        </w:rPr>
        <w:t>相</w:t>
      </w:r>
      <w:r w:rsidR="0089765E" w:rsidRPr="0089765E">
        <w:rPr>
          <w:rFonts w:ascii="Times New Roman" w:hAnsi="Times New Roman"/>
          <w:color w:val="000000"/>
        </w:rPr>
        <w:t xml:space="preserve">等的板塊　</w:t>
      </w:r>
      <w:r w:rsidR="0089765E" w:rsidRPr="0089765E">
        <w:rPr>
          <w:rFonts w:ascii="Times New Roman" w:hAnsi="Times New Roman"/>
          <w:color w:val="000000"/>
        </w:rPr>
        <w:t>(C)</w:t>
      </w:r>
      <w:r w:rsidR="001808F2">
        <w:rPr>
          <w:rFonts w:ascii="Times New Roman" w:hAnsi="Times New Roman" w:hint="eastAsia"/>
          <w:color w:val="000000"/>
        </w:rPr>
        <w:t>三層中以</w:t>
      </w:r>
      <w:r w:rsidR="0089765E" w:rsidRPr="0089765E">
        <w:rPr>
          <w:rFonts w:ascii="Times New Roman" w:hAnsi="Times New Roman"/>
          <w:color w:val="000000"/>
        </w:rPr>
        <w:t>地</w:t>
      </w:r>
      <w:r w:rsidR="001808F2">
        <w:rPr>
          <w:rFonts w:ascii="Times New Roman" w:hAnsi="Times New Roman" w:hint="eastAsia"/>
          <w:color w:val="000000"/>
        </w:rPr>
        <w:t>核</w:t>
      </w:r>
      <w:r w:rsidR="0089765E" w:rsidRPr="0089765E">
        <w:rPr>
          <w:rFonts w:ascii="Times New Roman" w:hAnsi="Times New Roman"/>
          <w:color w:val="000000"/>
        </w:rPr>
        <w:t>的</w:t>
      </w:r>
      <w:r w:rsidR="001808F2">
        <w:rPr>
          <w:rFonts w:ascii="Times New Roman" w:hAnsi="Times New Roman" w:hint="eastAsia"/>
          <w:color w:val="000000"/>
        </w:rPr>
        <w:t>厚度最小</w:t>
      </w:r>
      <w:r w:rsidR="0089765E" w:rsidRPr="0089765E">
        <w:rPr>
          <w:rFonts w:ascii="Times New Roman" w:hAnsi="Times New Roman"/>
          <w:color w:val="000000"/>
        </w:rPr>
        <w:t xml:space="preserve">　</w:t>
      </w:r>
      <w:r w:rsidR="0089765E" w:rsidRPr="0089765E">
        <w:rPr>
          <w:rFonts w:ascii="Times New Roman" w:hAnsi="Times New Roman"/>
          <w:color w:val="000000"/>
        </w:rPr>
        <w:t>(D)</w:t>
      </w:r>
      <w:r w:rsidR="0089765E" w:rsidRPr="0089765E">
        <w:rPr>
          <w:rFonts w:ascii="Times New Roman" w:hAnsi="Times New Roman"/>
          <w:color w:val="000000"/>
        </w:rPr>
        <w:t>三層中以地核密度最大</w:t>
      </w:r>
      <w:r w:rsidR="00C922BC">
        <w:rPr>
          <w:rFonts w:ascii="Times New Roman" w:hAnsi="Times New Roman" w:hint="eastAsia"/>
          <w:color w:val="000000"/>
        </w:rPr>
        <w:t xml:space="preserve">  </w:t>
      </w:r>
      <w:r w:rsidR="00C922BC">
        <w:rPr>
          <w:rFonts w:ascii="Times New Roman" w:hAnsi="Times New Roman" w:hint="eastAsia"/>
          <w:color w:val="000000"/>
        </w:rPr>
        <w:t>。</w:t>
      </w:r>
    </w:p>
    <w:p w14:paraId="1EBEC0D0" w14:textId="29D66A12" w:rsidR="0089765E" w:rsidRPr="00083E5B" w:rsidRDefault="0089765E" w:rsidP="003D3466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</w:rPr>
        <w:t>有關</w:t>
      </w:r>
      <w:r w:rsidR="00A229D9">
        <w:rPr>
          <w:rFonts w:ascii="Times New Roman" w:hAnsi="Times New Roman" w:hint="eastAsia"/>
          <w:color w:val="000000"/>
          <w:u w:val="single"/>
        </w:rPr>
        <w:t>台</w:t>
      </w:r>
      <w:r w:rsidRPr="00A229D9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>地理環境、岩層分布的敘述，下列何者</w:t>
      </w:r>
      <w:r w:rsidR="000D449E" w:rsidRPr="000D449E">
        <w:rPr>
          <w:rFonts w:ascii="Times New Roman" w:hAnsi="Times New Roman" w:hint="eastAsia"/>
          <w:color w:val="000000"/>
        </w:rPr>
        <w:t>正確</w:t>
      </w:r>
      <w:r w:rsidRPr="0089765E">
        <w:rPr>
          <w:rFonts w:ascii="Times New Roman" w:hAnsi="Times New Roman"/>
          <w:color w:val="000000"/>
        </w:rPr>
        <w:t xml:space="preserve">？　</w:t>
      </w:r>
      <w:r w:rsidRPr="0089765E">
        <w:rPr>
          <w:rFonts w:ascii="Times New Roman" w:hAnsi="Times New Roman"/>
          <w:color w:val="000000"/>
        </w:rPr>
        <w:t>(A)</w:t>
      </w:r>
      <w:r w:rsidR="00A229D9" w:rsidRPr="00A229D9">
        <w:rPr>
          <w:rFonts w:ascii="Times New Roman" w:hAnsi="Times New Roman" w:hint="eastAsia"/>
          <w:color w:val="000000"/>
          <w:u w:val="single"/>
        </w:rPr>
        <w:t>台</w:t>
      </w:r>
      <w:r w:rsidRPr="00A229D9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>是板塊互相擠壓所形成，斷層種類以</w:t>
      </w:r>
      <w:r w:rsidR="000D449E">
        <w:rPr>
          <w:rFonts w:ascii="Times New Roman" w:hAnsi="Times New Roman" w:hint="eastAsia"/>
          <w:color w:val="000000"/>
        </w:rPr>
        <w:t>正</w:t>
      </w:r>
      <w:r w:rsidRPr="0089765E">
        <w:rPr>
          <w:rFonts w:ascii="Times New Roman" w:hAnsi="Times New Roman"/>
          <w:color w:val="000000"/>
        </w:rPr>
        <w:t xml:space="preserve">斷層為主　</w:t>
      </w:r>
      <w:r w:rsidRPr="0089765E">
        <w:rPr>
          <w:rFonts w:ascii="Times New Roman" w:hAnsi="Times New Roman"/>
          <w:color w:val="000000"/>
        </w:rPr>
        <w:t>(B)</w:t>
      </w:r>
      <w:r w:rsidRPr="0066692C">
        <w:rPr>
          <w:rFonts w:ascii="Times New Roman" w:hAnsi="Times New Roman"/>
          <w:color w:val="000000"/>
          <w:u w:val="single"/>
        </w:rPr>
        <w:t>中央山脈</w:t>
      </w:r>
      <w:r w:rsidRPr="0089765E">
        <w:rPr>
          <w:rFonts w:ascii="Times New Roman" w:hAnsi="Times New Roman"/>
          <w:color w:val="000000"/>
        </w:rPr>
        <w:t>還有以西的地區屬於</w:t>
      </w:r>
      <w:r w:rsidR="000D449E" w:rsidRPr="0066692C">
        <w:rPr>
          <w:rFonts w:ascii="Times New Roman" w:hAnsi="Times New Roman"/>
          <w:color w:val="000000"/>
          <w:u w:val="single"/>
        </w:rPr>
        <w:t>菲律賓</w:t>
      </w:r>
      <w:r w:rsidR="000D449E" w:rsidRPr="0089765E">
        <w:rPr>
          <w:rFonts w:ascii="Times New Roman" w:hAnsi="Times New Roman"/>
          <w:color w:val="000000"/>
        </w:rPr>
        <w:t>海</w:t>
      </w:r>
      <w:r w:rsidRPr="0089765E">
        <w:rPr>
          <w:rFonts w:ascii="Times New Roman" w:hAnsi="Times New Roman"/>
          <w:color w:val="000000"/>
        </w:rPr>
        <w:t xml:space="preserve">板塊的範圍　</w:t>
      </w:r>
      <w:r w:rsidRPr="0089765E">
        <w:rPr>
          <w:rFonts w:ascii="Times New Roman" w:hAnsi="Times New Roman"/>
          <w:color w:val="000000"/>
        </w:rPr>
        <w:t>(C)</w:t>
      </w:r>
      <w:r w:rsidRPr="0066692C">
        <w:rPr>
          <w:rFonts w:ascii="Times New Roman" w:hAnsi="Times New Roman"/>
          <w:color w:val="000000"/>
          <w:u w:val="single"/>
        </w:rPr>
        <w:t>菲律賓</w:t>
      </w:r>
      <w:r w:rsidRPr="0089765E">
        <w:rPr>
          <w:rFonts w:ascii="Times New Roman" w:hAnsi="Times New Roman"/>
          <w:color w:val="000000"/>
        </w:rPr>
        <w:t>海板塊仍持續往</w:t>
      </w:r>
      <w:r w:rsidR="000D449E">
        <w:rPr>
          <w:rFonts w:ascii="Times New Roman" w:hAnsi="Times New Roman" w:hint="eastAsia"/>
          <w:color w:val="000000"/>
        </w:rPr>
        <w:t>西北</w:t>
      </w:r>
      <w:r w:rsidRPr="0089765E">
        <w:rPr>
          <w:rFonts w:ascii="Times New Roman" w:hAnsi="Times New Roman"/>
          <w:color w:val="000000"/>
        </w:rPr>
        <w:t>方推擠</w:t>
      </w:r>
      <w:r w:rsidRPr="0066692C">
        <w:rPr>
          <w:rFonts w:ascii="Times New Roman" w:hAnsi="Times New Roman"/>
          <w:color w:val="000000"/>
          <w:u w:val="single"/>
        </w:rPr>
        <w:t>歐亞</w:t>
      </w:r>
      <w:r w:rsidRPr="0089765E">
        <w:rPr>
          <w:rFonts w:ascii="Times New Roman" w:hAnsi="Times New Roman"/>
          <w:color w:val="000000"/>
        </w:rPr>
        <w:t>板塊，並隱沒於</w:t>
      </w:r>
      <w:r w:rsidR="00A229D9" w:rsidRPr="00A229D9">
        <w:rPr>
          <w:rFonts w:ascii="Times New Roman" w:hAnsi="Times New Roman" w:hint="eastAsia"/>
          <w:color w:val="000000"/>
          <w:u w:val="single"/>
        </w:rPr>
        <w:t>台</w:t>
      </w:r>
      <w:r w:rsidRPr="00A229D9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>東</w:t>
      </w:r>
      <w:r w:rsidR="001808F2">
        <w:rPr>
          <w:rFonts w:ascii="Times New Roman" w:hAnsi="Times New Roman" w:hint="eastAsia"/>
          <w:color w:val="000000"/>
        </w:rPr>
        <w:t>南</w:t>
      </w:r>
      <w:r w:rsidRPr="0089765E">
        <w:rPr>
          <w:rFonts w:ascii="Times New Roman" w:hAnsi="Times New Roman"/>
          <w:color w:val="000000"/>
        </w:rPr>
        <w:t xml:space="preserve">部外海　</w:t>
      </w:r>
      <w:r w:rsidRPr="0089765E">
        <w:rPr>
          <w:rFonts w:ascii="Times New Roman" w:hAnsi="Times New Roman"/>
          <w:color w:val="000000"/>
        </w:rPr>
        <w:t>(D)</w:t>
      </w:r>
      <w:r w:rsidR="001808F2">
        <w:rPr>
          <w:rFonts w:ascii="Times New Roman" w:hAnsi="Times New Roman" w:hint="eastAsia"/>
          <w:color w:val="000000"/>
        </w:rPr>
        <w:t>在板塊交</w:t>
      </w:r>
      <w:r w:rsidR="00DC72F8">
        <w:rPr>
          <w:rFonts w:ascii="Times New Roman" w:hAnsi="Times New Roman" w:hint="eastAsia"/>
          <w:color w:val="000000"/>
        </w:rPr>
        <w:t>界</w:t>
      </w:r>
      <w:r w:rsidR="001808F2">
        <w:rPr>
          <w:rFonts w:ascii="Times New Roman" w:hAnsi="Times New Roman" w:hint="eastAsia"/>
          <w:color w:val="000000"/>
        </w:rPr>
        <w:t>處</w:t>
      </w:r>
      <w:r w:rsidR="00DC72F8">
        <w:rPr>
          <w:rFonts w:ascii="Times New Roman" w:hAnsi="Times New Roman" w:hint="eastAsia"/>
          <w:color w:val="000000"/>
        </w:rPr>
        <w:t>附近</w:t>
      </w:r>
      <w:r w:rsidR="001808F2">
        <w:rPr>
          <w:rFonts w:ascii="Times New Roman" w:hAnsi="Times New Roman" w:hint="eastAsia"/>
          <w:color w:val="000000"/>
        </w:rPr>
        <w:t>常見</w:t>
      </w:r>
      <w:r w:rsidR="004E5198">
        <w:rPr>
          <w:rFonts w:ascii="Times New Roman" w:hAnsi="Times New Roman" w:hint="eastAsia"/>
          <w:color w:val="000000"/>
        </w:rPr>
        <w:t>變質</w:t>
      </w:r>
      <w:r w:rsidR="001808F2">
        <w:rPr>
          <w:rFonts w:ascii="Times New Roman" w:hAnsi="Times New Roman" w:hint="eastAsia"/>
          <w:color w:val="000000"/>
        </w:rPr>
        <w:t>岩</w:t>
      </w:r>
      <w:r w:rsidR="00A229D9">
        <w:rPr>
          <w:rFonts w:ascii="Times New Roman" w:hAnsi="Times New Roman" w:hint="eastAsia"/>
          <w:color w:val="000000"/>
        </w:rPr>
        <w:t xml:space="preserve">  </w:t>
      </w:r>
      <w:r w:rsidR="00A229D9">
        <w:rPr>
          <w:rFonts w:ascii="Times New Roman" w:hAnsi="Times New Roman" w:hint="eastAsia"/>
          <w:color w:val="000000"/>
        </w:rPr>
        <w:t>。</w:t>
      </w:r>
    </w:p>
    <w:p w14:paraId="3883A9F1" w14:textId="04F7B6F2" w:rsidR="00083E5B" w:rsidRPr="002E074B" w:rsidRDefault="00083E5B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A229D9">
        <w:rPr>
          <w:rFonts w:ascii="Times New Roman" w:hAnsi="Times New Roman" w:hint="eastAsia"/>
          <w:color w:val="000000"/>
          <w:u w:val="single"/>
        </w:rPr>
        <w:t>台</w:t>
      </w:r>
      <w:r w:rsidRPr="00A229D9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 xml:space="preserve">位於板塊的交界處，下列敘述何者正確？　</w:t>
      </w:r>
      <w:r w:rsidRPr="0089765E">
        <w:rPr>
          <w:rFonts w:ascii="Times New Roman" w:hAnsi="Times New Roman"/>
          <w:color w:val="000000"/>
        </w:rPr>
        <w:t>(A)</w:t>
      </w:r>
      <w:r w:rsidRPr="0066692C">
        <w:rPr>
          <w:rFonts w:ascii="Times New Roman" w:hAnsi="Times New Roman"/>
          <w:color w:val="000000"/>
          <w:u w:val="single"/>
        </w:rPr>
        <w:t>海岸山脈</w:t>
      </w:r>
      <w:r w:rsidRPr="0089765E">
        <w:rPr>
          <w:rFonts w:ascii="Times New Roman" w:hAnsi="Times New Roman"/>
          <w:color w:val="000000"/>
        </w:rPr>
        <w:t>及</w:t>
      </w:r>
      <w:r w:rsidRPr="0066692C">
        <w:rPr>
          <w:rFonts w:ascii="Times New Roman" w:hAnsi="Times New Roman"/>
          <w:color w:val="000000"/>
          <w:u w:val="single"/>
        </w:rPr>
        <w:t>中央山脈</w:t>
      </w:r>
      <w:r w:rsidRPr="0089765E">
        <w:rPr>
          <w:rFonts w:ascii="Times New Roman" w:hAnsi="Times New Roman"/>
          <w:color w:val="000000"/>
        </w:rPr>
        <w:t xml:space="preserve">的位置屬於同一板塊　</w:t>
      </w:r>
      <w:r w:rsidRPr="0089765E">
        <w:rPr>
          <w:rFonts w:ascii="Times New Roman" w:hAnsi="Times New Roman"/>
          <w:color w:val="000000"/>
        </w:rPr>
        <w:t>(B)</w:t>
      </w:r>
      <w:r w:rsidRPr="0066692C">
        <w:rPr>
          <w:rFonts w:ascii="Times New Roman" w:hAnsi="Times New Roman"/>
          <w:color w:val="000000"/>
          <w:u w:val="single"/>
        </w:rPr>
        <w:t>花東</w:t>
      </w:r>
      <w:r w:rsidRPr="0089765E">
        <w:rPr>
          <w:rFonts w:ascii="Times New Roman" w:hAnsi="Times New Roman"/>
          <w:color w:val="000000"/>
        </w:rPr>
        <w:t>縱谷為兩個板塊的交界處</w:t>
      </w:r>
      <w:r w:rsidR="00BD7AAF">
        <w:rPr>
          <w:rFonts w:ascii="Times New Roman" w:hAnsi="Times New Roman" w:hint="eastAsia"/>
          <w:color w:val="000000"/>
        </w:rPr>
        <w:t xml:space="preserve"> </w:t>
      </w:r>
      <w:r w:rsidR="00BD7AAF">
        <w:rPr>
          <w:rFonts w:ascii="Times New Roman" w:hAnsi="Times New Roman"/>
          <w:color w:val="000000"/>
        </w:rPr>
        <w:t xml:space="preserve"> </w:t>
      </w:r>
      <w:r w:rsidRPr="0089765E">
        <w:rPr>
          <w:rFonts w:ascii="Times New Roman" w:hAnsi="Times New Roman"/>
          <w:color w:val="000000"/>
        </w:rPr>
        <w:t>(C)</w:t>
      </w:r>
      <w:r w:rsidRPr="0089765E">
        <w:rPr>
          <w:rFonts w:ascii="Times New Roman" w:hAnsi="Times New Roman"/>
          <w:color w:val="000000"/>
        </w:rPr>
        <w:t xml:space="preserve">板塊運動使西南部地盤持續下陷　</w:t>
      </w:r>
      <w:r w:rsidRPr="0089765E">
        <w:rPr>
          <w:rFonts w:ascii="Times New Roman" w:hAnsi="Times New Roman"/>
          <w:color w:val="000000"/>
        </w:rPr>
        <w:t>(D)</w:t>
      </w:r>
      <w:r w:rsidRPr="0089765E">
        <w:rPr>
          <w:rFonts w:ascii="Times New Roman" w:hAnsi="Times New Roman"/>
          <w:color w:val="000000"/>
        </w:rPr>
        <w:t>因板塊的分離，使</w:t>
      </w:r>
      <w:r w:rsidRPr="00087E02">
        <w:rPr>
          <w:rFonts w:ascii="Times New Roman" w:hAnsi="Times New Roman" w:hint="eastAsia"/>
          <w:color w:val="000000"/>
          <w:u w:val="single"/>
        </w:rPr>
        <w:t>台</w:t>
      </w:r>
      <w:r w:rsidRPr="00087E02">
        <w:rPr>
          <w:rFonts w:ascii="Times New Roman" w:hAnsi="Times New Roman"/>
          <w:color w:val="000000"/>
          <w:u w:val="single"/>
        </w:rPr>
        <w:t>灣</w:t>
      </w:r>
      <w:r w:rsidRPr="0089765E">
        <w:rPr>
          <w:rFonts w:ascii="Times New Roman" w:hAnsi="Times New Roman"/>
          <w:color w:val="000000"/>
        </w:rPr>
        <w:t>東部地震頻繁</w:t>
      </w:r>
      <w:r>
        <w:rPr>
          <w:rFonts w:ascii="Times New Roman" w:hAnsi="Times New Roman" w:hint="eastAsia"/>
          <w:color w:val="000000"/>
        </w:rPr>
        <w:t xml:space="preserve">  </w:t>
      </w:r>
      <w:r>
        <w:rPr>
          <w:rFonts w:ascii="Times New Roman" w:hAnsi="Times New Roman" w:hint="eastAsia"/>
          <w:color w:val="000000"/>
        </w:rPr>
        <w:t>。</w:t>
      </w:r>
    </w:p>
    <w:p w14:paraId="30D43BDC" w14:textId="6FA4B4E6" w:rsidR="002E074B" w:rsidRDefault="002E074B" w:rsidP="002E074B">
      <w:pPr>
        <w:tabs>
          <w:tab w:val="left" w:pos="1020"/>
        </w:tabs>
        <w:snapToGrid w:val="0"/>
        <w:jc w:val="both"/>
      </w:pPr>
    </w:p>
    <w:p w14:paraId="1CBCC5BB" w14:textId="10FA5940" w:rsidR="002E074B" w:rsidRDefault="002E074B" w:rsidP="002E074B">
      <w:pPr>
        <w:tabs>
          <w:tab w:val="left" w:pos="1020"/>
        </w:tabs>
        <w:snapToGrid w:val="0"/>
        <w:jc w:val="both"/>
      </w:pPr>
    </w:p>
    <w:p w14:paraId="69A365A9" w14:textId="0C2F2BED" w:rsidR="00CC43F6" w:rsidRDefault="00CC43F6" w:rsidP="002E074B">
      <w:pPr>
        <w:tabs>
          <w:tab w:val="left" w:pos="1020"/>
        </w:tabs>
        <w:snapToGrid w:val="0"/>
        <w:jc w:val="both"/>
      </w:pPr>
    </w:p>
    <w:p w14:paraId="6F3E9635" w14:textId="77777777" w:rsidR="002E074B" w:rsidRPr="002E074B" w:rsidRDefault="002E074B" w:rsidP="002E074B">
      <w:pPr>
        <w:tabs>
          <w:tab w:val="left" w:pos="1020"/>
        </w:tabs>
        <w:snapToGrid w:val="0"/>
        <w:jc w:val="both"/>
      </w:pPr>
    </w:p>
    <w:p w14:paraId="1EB95609" w14:textId="5B71460D" w:rsidR="00C95937" w:rsidRPr="003D3466" w:rsidRDefault="00C95937" w:rsidP="003D3466">
      <w:pPr>
        <w:tabs>
          <w:tab w:val="left" w:pos="1020"/>
        </w:tabs>
        <w:snapToGrid w:val="0"/>
        <w:ind w:left="994" w:hangingChars="394" w:hanging="994"/>
        <w:jc w:val="both"/>
        <w:rPr>
          <w:rStyle w:val="af5"/>
          <w:rFonts w:ascii="Times New Roman" w:eastAsia="新細明體" w:cs="Times New Roman"/>
          <w:b/>
          <w:bCs/>
        </w:rPr>
      </w:pPr>
      <w:r w:rsidRPr="003D3466">
        <w:rPr>
          <w:rStyle w:val="af5"/>
          <w:rFonts w:ascii="Times New Roman" w:eastAsia="新細明體" w:cs="Times New Roman"/>
          <w:b/>
          <w:bCs/>
        </w:rPr>
        <w:lastRenderedPageBreak/>
        <w:t>【題組】</w:t>
      </w:r>
      <w:r w:rsidR="00B429E8" w:rsidRPr="003D3466">
        <w:rPr>
          <w:rStyle w:val="af5"/>
          <w:rFonts w:ascii="Times New Roman" w:eastAsia="新細明體" w:cs="Times New Roman"/>
          <w:b/>
          <w:bCs/>
        </w:rPr>
        <w:t>如</w:t>
      </w:r>
      <w:r w:rsidR="005D7EF5" w:rsidRPr="003D3466">
        <w:rPr>
          <w:rStyle w:val="af5"/>
          <w:rFonts w:ascii="Times New Roman" w:eastAsia="新細明體" w:cs="Times New Roman" w:hint="eastAsia"/>
          <w:b/>
          <w:bCs/>
        </w:rPr>
        <w:t>下附</w:t>
      </w:r>
      <w:r w:rsidR="00B429E8" w:rsidRPr="003D3466">
        <w:rPr>
          <w:rStyle w:val="af5"/>
          <w:rFonts w:ascii="Times New Roman" w:eastAsia="新細明體" w:cs="Times New Roman"/>
          <w:b/>
          <w:bCs/>
        </w:rPr>
        <w:t>圖，</w:t>
      </w:r>
      <w:r w:rsidR="00B429E8" w:rsidRPr="003D3466">
        <w:rPr>
          <w:rStyle w:val="af5"/>
          <w:rFonts w:ascii="Times New Roman" w:eastAsia="新細明體" w:cs="Times New Roman"/>
          <w:b/>
          <w:bCs/>
          <w:u w:val="single"/>
        </w:rPr>
        <w:t>毛毛</w:t>
      </w:r>
      <w:r w:rsidR="00B429E8" w:rsidRPr="003D3466">
        <w:rPr>
          <w:b/>
          <w:bCs/>
        </w:rPr>
        <w:t>在地質調查紀錄簿內描繪他在野外所看到的</w:t>
      </w:r>
      <w:r w:rsidR="000E2133" w:rsidRPr="003D3466">
        <w:rPr>
          <w:b/>
          <w:bCs/>
        </w:rPr>
        <w:t>地層剖面，已知該地層的最上方覆蓋一層在當地天然形成的土壤，且該地層未曾發生倒轉</w:t>
      </w:r>
      <w:r w:rsidR="00BD12E1" w:rsidRPr="003D3466">
        <w:rPr>
          <w:b/>
          <w:bCs/>
        </w:rPr>
        <w:t>，</w:t>
      </w:r>
      <w:r w:rsidR="00E3789A" w:rsidRPr="003D3466">
        <w:rPr>
          <w:rStyle w:val="af5"/>
          <w:rFonts w:ascii="Times New Roman" w:eastAsia="新細明體" w:cs="Times New Roman" w:hint="eastAsia"/>
          <w:b/>
          <w:bCs/>
        </w:rPr>
        <w:t>請</w:t>
      </w:r>
      <w:r w:rsidR="00BD12E1" w:rsidRPr="003D3466">
        <w:rPr>
          <w:rStyle w:val="af5"/>
          <w:rFonts w:ascii="Times New Roman" w:eastAsia="新細明體" w:cs="Times New Roman"/>
          <w:b/>
          <w:bCs/>
        </w:rPr>
        <w:t>回答下列</w:t>
      </w:r>
      <w:r w:rsidR="00125EC9" w:rsidRPr="003D3466">
        <w:rPr>
          <w:rStyle w:val="af5"/>
          <w:rFonts w:ascii="Times New Roman" w:eastAsia="新細明體" w:cs="Times New Roman" w:hint="eastAsia"/>
          <w:b/>
          <w:bCs/>
        </w:rPr>
        <w:t>49</w:t>
      </w:r>
      <w:r w:rsidR="00BD12E1" w:rsidRPr="003D3466">
        <w:rPr>
          <w:rStyle w:val="af5"/>
          <w:rFonts w:ascii="Times New Roman" w:eastAsia="新細明體" w:cs="Times New Roman"/>
          <w:b/>
          <w:bCs/>
        </w:rPr>
        <w:t>～</w:t>
      </w:r>
      <w:r w:rsidR="00125EC9" w:rsidRPr="003D3466">
        <w:rPr>
          <w:rStyle w:val="af5"/>
          <w:rFonts w:ascii="Times New Roman" w:eastAsia="新細明體" w:cs="Times New Roman" w:hint="eastAsia"/>
          <w:b/>
          <w:bCs/>
        </w:rPr>
        <w:t>50</w:t>
      </w:r>
      <w:r w:rsidR="00BD12E1" w:rsidRPr="003D3466">
        <w:rPr>
          <w:rStyle w:val="af5"/>
          <w:rFonts w:ascii="Times New Roman" w:eastAsia="新細明體" w:cs="Times New Roman"/>
          <w:b/>
          <w:bCs/>
        </w:rPr>
        <w:t>題：</w:t>
      </w:r>
    </w:p>
    <w:p w14:paraId="43582D2D" w14:textId="35D88FF1" w:rsidR="00EB4AAB" w:rsidRPr="0089765E" w:rsidRDefault="00EB4AAB" w:rsidP="00EB4AAB">
      <w:pPr>
        <w:pStyle w:val="12"/>
        <w:spacing w:line="240" w:lineRule="auto"/>
        <w:ind w:left="1208" w:rightChars="-112" w:right="-269" w:hanging="1208"/>
        <w:jc w:val="center"/>
        <w:rPr>
          <w:rFonts w:ascii="Times New Roman" w:eastAsia="新細明體" w:hAnsi="Times New Roman" w:cs="Times New Roman"/>
          <w:b/>
          <w:bCs/>
        </w:rPr>
      </w:pPr>
      <w:r w:rsidRPr="0089765E">
        <w:rPr>
          <w:rFonts w:ascii="Times New Roman" w:eastAsia="新細明體" w:hAnsi="Times New Roman" w:cs="Times New Roman"/>
          <w:b/>
          <w:bCs/>
          <w:noProof/>
        </w:rPr>
        <w:drawing>
          <wp:inline distT="0" distB="0" distL="0" distR="0" wp14:anchorId="5016EBE3" wp14:editId="7020339B">
            <wp:extent cx="1915672" cy="1513335"/>
            <wp:effectExtent l="0" t="0" r="889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圖片 11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5672" cy="151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1945B" w14:textId="3F0A6F46" w:rsidR="00C95937" w:rsidRPr="0089765E" w:rsidRDefault="00F075A4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此地層剖面圖中所呈現的物質或所</w:t>
      </w:r>
      <w:r w:rsidR="00404F11">
        <w:rPr>
          <w:rFonts w:ascii="Times New Roman" w:hAnsi="Times New Roman" w:hint="eastAsia"/>
          <w:color w:val="000000"/>
          <w:spacing w:val="6"/>
          <w:kern w:val="0"/>
          <w:szCs w:val="24"/>
        </w:rPr>
        <w:t>紀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錄的地質事件，</w:t>
      </w:r>
      <w:r w:rsidRPr="0089765E">
        <w:rPr>
          <w:rFonts w:ascii="Times New Roman" w:hAnsi="Times New Roman"/>
          <w:b/>
          <w:bCs/>
          <w:color w:val="000000"/>
          <w:spacing w:val="6"/>
          <w:kern w:val="0"/>
          <w:szCs w:val="24"/>
          <w:u w:val="double"/>
        </w:rPr>
        <w:t>不包含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下列哪一項？</w:t>
      </w:r>
      <w:r w:rsidR="00D86CD5" w:rsidRPr="0089765E">
        <w:rPr>
          <w:rFonts w:ascii="Times New Roman" w:hAnsi="Times New Roman"/>
          <w:color w:val="000000"/>
          <w:spacing w:val="6"/>
          <w:kern w:val="0"/>
          <w:szCs w:val="24"/>
        </w:rPr>
        <w:t>(A)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岩石經風化作用而產生的風化產物</w:t>
      </w:r>
      <w:r w:rsidR="00D86CD5" w:rsidRPr="0089765E">
        <w:rPr>
          <w:rFonts w:ascii="Times New Roman" w:hAnsi="Times New Roman"/>
          <w:color w:val="000000"/>
          <w:spacing w:val="6"/>
          <w:kern w:val="0"/>
          <w:szCs w:val="24"/>
        </w:rPr>
        <w:t xml:space="preserve">  (B)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岩石受外力擠壓而產生波浪狀彎曲</w:t>
      </w:r>
      <w:r w:rsidR="00D86CD5" w:rsidRPr="0089765E">
        <w:rPr>
          <w:rFonts w:ascii="Times New Roman" w:hAnsi="Times New Roman"/>
          <w:color w:val="000000"/>
          <w:spacing w:val="6"/>
          <w:kern w:val="0"/>
          <w:szCs w:val="24"/>
        </w:rPr>
        <w:t xml:space="preserve">  (C)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斷層面兩側岩層相對運動形成逆斷層</w:t>
      </w:r>
      <w:r w:rsidR="00D86CD5" w:rsidRPr="0089765E">
        <w:rPr>
          <w:rFonts w:ascii="Times New Roman" w:hAnsi="Times New Roman"/>
          <w:color w:val="000000"/>
          <w:spacing w:val="6"/>
          <w:kern w:val="0"/>
          <w:szCs w:val="24"/>
        </w:rPr>
        <w:t xml:space="preserve">  (D)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岩漿侵入岩層縫隙中凝固形成火成岩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 xml:space="preserve">  </w:t>
      </w:r>
      <w:r w:rsidRPr="0089765E">
        <w:rPr>
          <w:rFonts w:ascii="Times New Roman" w:hAnsi="Times New Roman"/>
          <w:color w:val="000000"/>
          <w:spacing w:val="6"/>
          <w:kern w:val="0"/>
          <w:szCs w:val="24"/>
        </w:rPr>
        <w:t>。</w:t>
      </w:r>
    </w:p>
    <w:p w14:paraId="6568154C" w14:textId="39CE7539" w:rsidR="00F075A4" w:rsidRPr="0089765E" w:rsidRDefault="00C95937" w:rsidP="0025237A">
      <w:pPr>
        <w:pStyle w:val="ab"/>
        <w:numPr>
          <w:ilvl w:val="0"/>
          <w:numId w:val="4"/>
        </w:numPr>
        <w:tabs>
          <w:tab w:val="left" w:pos="1020"/>
        </w:tabs>
        <w:snapToGrid w:val="0"/>
        <w:ind w:leftChars="0" w:left="1020" w:hanging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</w:rPr>
        <w:t>有</w:t>
      </w:r>
      <w:r w:rsidR="00F075A4" w:rsidRPr="0089765E">
        <w:rPr>
          <w:rFonts w:ascii="Times New Roman" w:hAnsi="Times New Roman"/>
        </w:rPr>
        <w:t>此地層發生的地質事件如下，試問</w:t>
      </w:r>
      <w:r w:rsidR="00404F11">
        <w:rPr>
          <w:rFonts w:ascii="Times New Roman" w:hAnsi="Times New Roman" w:hint="eastAsia"/>
        </w:rPr>
        <w:t>下列</w:t>
      </w:r>
      <w:r w:rsidR="00F075A4" w:rsidRPr="0089765E">
        <w:rPr>
          <w:rFonts w:ascii="Times New Roman" w:hAnsi="Times New Roman"/>
        </w:rPr>
        <w:t>各地質事件中，最先發生與最後發生的事件分別為何</w:t>
      </w:r>
      <w:r w:rsidRPr="0089765E">
        <w:rPr>
          <w:rFonts w:ascii="Times New Roman" w:hAnsi="Times New Roman"/>
        </w:rPr>
        <w:t>？</w:t>
      </w:r>
    </w:p>
    <w:p w14:paraId="45C9C4A8" w14:textId="340732B0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  <w:r w:rsidRPr="0089765E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415C42" wp14:editId="538D0F0C">
                <wp:simplePos x="0" y="0"/>
                <wp:positionH relativeFrom="column">
                  <wp:posOffset>789305</wp:posOffset>
                </wp:positionH>
                <wp:positionV relativeFrom="paragraph">
                  <wp:posOffset>19050</wp:posOffset>
                </wp:positionV>
                <wp:extent cx="2164080" cy="1219200"/>
                <wp:effectExtent l="0" t="0" r="2667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08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D24E73" w14:textId="40AF8DF8" w:rsidR="00F075A4" w:rsidRDefault="00F075A4" w:rsidP="0025237A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礫岩層上方</w:t>
                            </w:r>
                            <w:r w:rsidR="00BD12E1">
                              <w:rPr>
                                <w:rFonts w:hint="eastAsia"/>
                              </w:rPr>
                              <w:t>形成砂岩層</w:t>
                            </w:r>
                          </w:p>
                          <w:p w14:paraId="0AB0EE38" w14:textId="43953744" w:rsidR="00BD12E1" w:rsidRDefault="00BD12E1" w:rsidP="0025237A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頁岩層上方形成礫岩層</w:t>
                            </w:r>
                          </w:p>
                          <w:p w14:paraId="4E761474" w14:textId="6B300C48" w:rsidR="00BD12E1" w:rsidRDefault="00BD12E1" w:rsidP="0025237A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岩脈形成</w:t>
                            </w:r>
                          </w:p>
                          <w:p w14:paraId="2D541CB2" w14:textId="71EA9608" w:rsidR="00BD12E1" w:rsidRDefault="00BD12E1" w:rsidP="0025237A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斷層形成</w:t>
                            </w:r>
                          </w:p>
                          <w:p w14:paraId="4F8A97A2" w14:textId="5047536C" w:rsidR="00BD12E1" w:rsidRDefault="00BD12E1" w:rsidP="0025237A">
                            <w:pPr>
                              <w:pStyle w:val="ab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褶皺形成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15C42" id="文字方塊 7" o:spid="_x0000_s1030" type="#_x0000_t202" style="position:absolute;left:0;text-align:left;margin-left:62.15pt;margin-top:1.5pt;width:170.4pt;height:9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" fillcolor="white [3201]" strokeweight=".5pt">
                <v:textbox>
                  <w:txbxContent>
                    <w:p w14:paraId="2DD24E73" w14:textId="40AF8DF8" w:rsidR="00F075A4" w:rsidRDefault="00F075A4" w:rsidP="0025237A">
                      <w:pPr>
                        <w:pStyle w:val="ab"/>
                        <w:numPr>
                          <w:ilvl w:val="0"/>
                          <w:numId w:val="5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礫岩層上方</w:t>
                      </w:r>
                      <w:r w:rsidR="00BD12E1">
                        <w:rPr>
                          <w:rFonts w:hint="eastAsia"/>
                        </w:rPr>
                        <w:t>形成砂岩層</w:t>
                      </w:r>
                    </w:p>
                    <w:p w14:paraId="0AB0EE38" w14:textId="43953744" w:rsidR="00BD12E1" w:rsidRDefault="00BD12E1" w:rsidP="0025237A">
                      <w:pPr>
                        <w:pStyle w:val="ab"/>
                        <w:numPr>
                          <w:ilvl w:val="0"/>
                          <w:numId w:val="5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頁岩層上方形成礫岩層</w:t>
                      </w:r>
                    </w:p>
                    <w:p w14:paraId="4E761474" w14:textId="6B300C48" w:rsidR="00BD12E1" w:rsidRDefault="00BD12E1" w:rsidP="0025237A">
                      <w:pPr>
                        <w:pStyle w:val="ab"/>
                        <w:numPr>
                          <w:ilvl w:val="0"/>
                          <w:numId w:val="5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岩脈形成</w:t>
                      </w:r>
                    </w:p>
                    <w:p w14:paraId="2D541CB2" w14:textId="71EA9608" w:rsidR="00BD12E1" w:rsidRDefault="00BD12E1" w:rsidP="0025237A">
                      <w:pPr>
                        <w:pStyle w:val="ab"/>
                        <w:numPr>
                          <w:ilvl w:val="0"/>
                          <w:numId w:val="5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斷層形成</w:t>
                      </w:r>
                    </w:p>
                    <w:p w14:paraId="4F8A97A2" w14:textId="5047536C" w:rsidR="00BD12E1" w:rsidRDefault="00BD12E1" w:rsidP="0025237A">
                      <w:pPr>
                        <w:pStyle w:val="ab"/>
                        <w:numPr>
                          <w:ilvl w:val="0"/>
                          <w:numId w:val="5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褶皺形成</w:t>
                      </w:r>
                    </w:p>
                  </w:txbxContent>
                </v:textbox>
              </v:shape>
            </w:pict>
          </mc:Fallback>
        </mc:AlternateContent>
      </w:r>
    </w:p>
    <w:p w14:paraId="1CB32FA6" w14:textId="456175E2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46F42948" w14:textId="15EFEE56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30971FAD" w14:textId="30A6FFCC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11B007AF" w14:textId="29237E7F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51B89146" w14:textId="77777777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304D0FC2" w14:textId="5223C4A3" w:rsidR="00F075A4" w:rsidRPr="0089765E" w:rsidRDefault="00F075A4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p w14:paraId="413B87F1" w14:textId="77777777" w:rsidR="00BD12E1" w:rsidRPr="0089765E" w:rsidRDefault="00BD12E1" w:rsidP="00F075A4">
      <w:pPr>
        <w:pStyle w:val="ab"/>
        <w:tabs>
          <w:tab w:val="left" w:pos="1020"/>
        </w:tabs>
        <w:snapToGrid w:val="0"/>
        <w:ind w:leftChars="0" w:left="1020"/>
        <w:jc w:val="both"/>
        <w:rPr>
          <w:rFonts w:ascii="Times New Roman" w:hAnsi="Times New Roman"/>
        </w:rPr>
      </w:pPr>
    </w:p>
    <w:tbl>
      <w:tblPr>
        <w:tblStyle w:val="aa"/>
        <w:tblW w:w="0" w:type="auto"/>
        <w:tblInd w:w="1271" w:type="dxa"/>
        <w:tblLook w:val="04A0" w:firstRow="1" w:lastRow="0" w:firstColumn="1" w:lastColumn="0" w:noHBand="0" w:noVBand="1"/>
      </w:tblPr>
      <w:tblGrid>
        <w:gridCol w:w="1276"/>
        <w:gridCol w:w="2197"/>
        <w:gridCol w:w="2197"/>
      </w:tblGrid>
      <w:tr w:rsidR="00BD12E1" w:rsidRPr="0089765E" w14:paraId="3193B2E5" w14:textId="77777777" w:rsidTr="00AD736C">
        <w:tc>
          <w:tcPr>
            <w:tcW w:w="1276" w:type="dxa"/>
          </w:tcPr>
          <w:p w14:paraId="230CF59B" w14:textId="25BBAC1E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選項</w:t>
            </w:r>
          </w:p>
        </w:tc>
        <w:tc>
          <w:tcPr>
            <w:tcW w:w="2197" w:type="dxa"/>
          </w:tcPr>
          <w:p w14:paraId="7EF6E84F" w14:textId="2068ECCD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最先發生</w:t>
            </w:r>
          </w:p>
        </w:tc>
        <w:tc>
          <w:tcPr>
            <w:tcW w:w="2197" w:type="dxa"/>
          </w:tcPr>
          <w:p w14:paraId="613B0DF7" w14:textId="621EE0B1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最後發生</w:t>
            </w:r>
          </w:p>
        </w:tc>
      </w:tr>
      <w:tr w:rsidR="00BD12E1" w:rsidRPr="0089765E" w14:paraId="1024FB60" w14:textId="77777777" w:rsidTr="00AD736C">
        <w:tc>
          <w:tcPr>
            <w:tcW w:w="1276" w:type="dxa"/>
          </w:tcPr>
          <w:p w14:paraId="30A0E218" w14:textId="2BC6B68B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(A)</w:t>
            </w:r>
          </w:p>
        </w:tc>
        <w:tc>
          <w:tcPr>
            <w:tcW w:w="2197" w:type="dxa"/>
          </w:tcPr>
          <w:p w14:paraId="3DC5EA2E" w14:textId="501A86B2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甲</w:t>
            </w:r>
          </w:p>
        </w:tc>
        <w:tc>
          <w:tcPr>
            <w:tcW w:w="2197" w:type="dxa"/>
          </w:tcPr>
          <w:p w14:paraId="6CB5A918" w14:textId="41DC393C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丁</w:t>
            </w:r>
          </w:p>
        </w:tc>
      </w:tr>
      <w:tr w:rsidR="00BD12E1" w:rsidRPr="0089765E" w14:paraId="26214607" w14:textId="77777777" w:rsidTr="00AD736C">
        <w:tc>
          <w:tcPr>
            <w:tcW w:w="1276" w:type="dxa"/>
          </w:tcPr>
          <w:p w14:paraId="71D496E8" w14:textId="0155BC74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(B)</w:t>
            </w:r>
          </w:p>
        </w:tc>
        <w:tc>
          <w:tcPr>
            <w:tcW w:w="2197" w:type="dxa"/>
          </w:tcPr>
          <w:p w14:paraId="3C13F6C2" w14:textId="11EC5CB0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乙</w:t>
            </w:r>
          </w:p>
        </w:tc>
        <w:tc>
          <w:tcPr>
            <w:tcW w:w="2197" w:type="dxa"/>
          </w:tcPr>
          <w:p w14:paraId="64EE5434" w14:textId="0361E7A0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丁</w:t>
            </w:r>
          </w:p>
        </w:tc>
      </w:tr>
      <w:tr w:rsidR="00BD12E1" w:rsidRPr="0089765E" w14:paraId="3552BDA5" w14:textId="77777777" w:rsidTr="00AD736C">
        <w:tc>
          <w:tcPr>
            <w:tcW w:w="1276" w:type="dxa"/>
          </w:tcPr>
          <w:p w14:paraId="4D3C97C2" w14:textId="512B6C55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(C)</w:t>
            </w:r>
          </w:p>
        </w:tc>
        <w:tc>
          <w:tcPr>
            <w:tcW w:w="2197" w:type="dxa"/>
          </w:tcPr>
          <w:p w14:paraId="390051F3" w14:textId="52B1AD32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甲</w:t>
            </w:r>
          </w:p>
        </w:tc>
        <w:tc>
          <w:tcPr>
            <w:tcW w:w="2197" w:type="dxa"/>
          </w:tcPr>
          <w:p w14:paraId="5C549E88" w14:textId="2E492BDD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丙</w:t>
            </w:r>
          </w:p>
        </w:tc>
      </w:tr>
      <w:tr w:rsidR="00BD12E1" w:rsidRPr="0089765E" w14:paraId="672924FB" w14:textId="77777777" w:rsidTr="00AD736C">
        <w:tc>
          <w:tcPr>
            <w:tcW w:w="1276" w:type="dxa"/>
          </w:tcPr>
          <w:p w14:paraId="3D82C7EA" w14:textId="09E7C995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eastAsiaTheme="minorEastAsia" w:hAnsi="Times New Roman"/>
                <w:color w:val="000000"/>
                <w:szCs w:val="24"/>
              </w:rPr>
              <w:t>(D)</w:t>
            </w:r>
          </w:p>
        </w:tc>
        <w:tc>
          <w:tcPr>
            <w:tcW w:w="2197" w:type="dxa"/>
          </w:tcPr>
          <w:p w14:paraId="00006EE7" w14:textId="6D9965C2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乙</w:t>
            </w:r>
          </w:p>
        </w:tc>
        <w:tc>
          <w:tcPr>
            <w:tcW w:w="2197" w:type="dxa"/>
          </w:tcPr>
          <w:p w14:paraId="2BAB56AE" w14:textId="18BC8DF0" w:rsidR="00BD12E1" w:rsidRPr="0089765E" w:rsidRDefault="00BD12E1" w:rsidP="00BD12E1">
            <w:pPr>
              <w:pStyle w:val="ab"/>
              <w:tabs>
                <w:tab w:val="left" w:pos="1020"/>
              </w:tabs>
              <w:snapToGrid w:val="0"/>
              <w:ind w:leftChars="0" w:left="0"/>
              <w:jc w:val="center"/>
              <w:rPr>
                <w:rFonts w:ascii="Times New Roman" w:hAnsi="Times New Roman"/>
              </w:rPr>
            </w:pPr>
            <w:r w:rsidRPr="0089765E">
              <w:rPr>
                <w:rFonts w:ascii="Times New Roman" w:hAnsi="Times New Roman"/>
              </w:rPr>
              <w:t>戊</w:t>
            </w:r>
          </w:p>
        </w:tc>
      </w:tr>
    </w:tbl>
    <w:p w14:paraId="74D28A44" w14:textId="297B46C8" w:rsidR="0089765E" w:rsidRPr="005D7EF5" w:rsidRDefault="0089765E" w:rsidP="005D7EF5">
      <w:pPr>
        <w:ind w:left="1020" w:hanging="1020"/>
        <w:rPr>
          <w:rFonts w:eastAsia="標楷體"/>
          <w:snapToGrid w:val="0"/>
        </w:rPr>
      </w:pPr>
    </w:p>
    <w:p w14:paraId="399A48F9" w14:textId="7569025C" w:rsidR="002E074B" w:rsidRDefault="00CC43F6" w:rsidP="005D7EF5">
      <w:pPr>
        <w:ind w:left="1020" w:hanging="1020"/>
        <w:rPr>
          <w:rFonts w:eastAsia="標楷體"/>
          <w:snapToGrid w:val="0"/>
        </w:rPr>
      </w:pPr>
      <w:r>
        <w:rPr>
          <w:rFonts w:eastAsia="標楷體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B1BA64C" wp14:editId="7E85D7A9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3322955" cy="320040"/>
                <wp:effectExtent l="0" t="0" r="6985" b="3810"/>
                <wp:wrapNone/>
                <wp:docPr id="164154658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95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66AEF" w14:textId="73213DA7" w:rsidR="00CC43F6" w:rsidRDefault="00CC43F6" w:rsidP="00CC43F6">
                            <w:pPr>
                              <w:jc w:val="center"/>
                            </w:pP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※試題</w:t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結束</w:t>
                            </w:r>
                            <w:r w:rsidRPr="00244B93">
                              <w:rPr>
                                <w:rFonts w:ascii="新細明體" w:hAnsi="新細明體" w:hint="eastAsia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BA64C" id="_x0000_s1031" type="#_x0000_t202" style="position:absolute;left:0;text-align:left;margin-left:0;margin-top:-11.35pt;width:261.65pt;height:25.2pt;z-index:251680768;visibility:visible;mso-wrap-style:square;mso-width-percent:400;mso-height-percent:200;mso-wrap-distance-left:9pt;mso-wrap-distance-top:3.6pt;mso-wrap-distance-right:9pt;mso-wrap-distance-bottom:3.6pt;mso-position-horizontal:center;mso-position-horizontal-relative:page;mso-position-vertical:absolute;mso-position-vertical-relative:bottom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" stroked="f">
                <v:textbox style="mso-fit-shape-to-text:t">
                  <w:txbxContent>
                    <w:p w14:paraId="32F66AEF" w14:textId="73213DA7" w:rsidR="00CC43F6" w:rsidRDefault="00CC43F6" w:rsidP="00CC43F6">
                      <w:pPr>
                        <w:jc w:val="center"/>
                      </w:pPr>
                      <w:r w:rsidRPr="00244B93">
                        <w:rPr>
                          <w:rFonts w:ascii="新細明體" w:hAnsi="新細明體" w:hint="eastAsia"/>
                        </w:rPr>
                        <w:t>※試題</w:t>
                      </w:r>
                      <w:r>
                        <w:rPr>
                          <w:rFonts w:ascii="新細明體" w:hAnsi="新細明體" w:hint="eastAsia"/>
                        </w:rPr>
                        <w:t>結束</w:t>
                      </w:r>
                      <w:r w:rsidRPr="00244B93">
                        <w:rPr>
                          <w:rFonts w:ascii="新細明體" w:hAnsi="新細明體" w:hint="eastAsia"/>
                        </w:rP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sectPr w:rsidR="002E074B" w:rsidSect="00B15A66">
      <w:footerReference w:type="default" r:id="rId45"/>
      <w:pgSz w:w="14572" w:h="20639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D4DB" w14:textId="77777777" w:rsidR="00037A27" w:rsidRDefault="00037A27" w:rsidP="00BA4E15">
      <w:r>
        <w:separator/>
      </w:r>
    </w:p>
  </w:endnote>
  <w:endnote w:type="continuationSeparator" w:id="0">
    <w:p w14:paraId="53366D78" w14:textId="77777777" w:rsidR="00037A27" w:rsidRDefault="00037A27" w:rsidP="00BA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TC-9ed1*+DIN*0020*W3+Times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TC-9ed1*+DIN*0020*W5+Times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TC-7d305713*+Times">
    <w:altName w:val="微軟正黑體"/>
    <w:charset w:val="88"/>
    <w:family w:val="auto"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TC-6a196977*+Times">
    <w:altName w:val="微軟正黑體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黑+DIN W5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C9152" w14:textId="6DD06B50" w:rsidR="00141D59" w:rsidRDefault="00CC43F6">
    <w:pPr>
      <w:pStyle w:val="a8"/>
    </w:pPr>
    <w:r>
      <w:rPr>
        <w:rFonts w:hint="eastAsia"/>
        <w:lang w:eastAsia="zh-TW"/>
      </w:rPr>
      <w:t>第</w:t>
    </w:r>
    <w:r>
      <w:rPr>
        <w:lang w:eastAsia="zh-TW"/>
      </w:rPr>
      <w:fldChar w:fldCharType="begin"/>
    </w:r>
    <w:r>
      <w:rPr>
        <w:lang w:eastAsia="zh-TW"/>
      </w:rPr>
      <w:instrText>PAGE   \* MERGEFORMAT</w:instrText>
    </w:r>
    <w:r>
      <w:rPr>
        <w:lang w:eastAsia="zh-TW"/>
      </w:rPr>
      <w:fldChar w:fldCharType="separate"/>
    </w:r>
    <w:r w:rsidRPr="00CC43F6">
      <w:rPr>
        <w:lang w:val="zh-TW" w:eastAsia="zh-TW"/>
      </w:rPr>
      <w:t>1</w:t>
    </w:r>
    <w:r>
      <w:rPr>
        <w:lang w:eastAsia="zh-TW"/>
      </w:rPr>
      <w:fldChar w:fldCharType="end"/>
    </w:r>
    <w:r>
      <w:rPr>
        <w:rFonts w:hint="eastAsia"/>
        <w:lang w:eastAsia="zh-TW"/>
      </w:rPr>
      <w:t>頁，共</w:t>
    </w:r>
    <w:r>
      <w:rPr>
        <w:rFonts w:hint="eastAsia"/>
        <w:lang w:eastAsia="zh-TW"/>
      </w:rPr>
      <w:t>5</w:t>
    </w:r>
    <w:r>
      <w:rPr>
        <w:rFonts w:hint="eastAsia"/>
        <w:lang w:eastAsia="zh-TW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  <w:lang w:eastAsia="zh-TW"/>
      </w:rPr>
      <w:t>九年級自然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A8D69" w14:textId="77777777" w:rsidR="00037A27" w:rsidRDefault="00037A27" w:rsidP="00BA4E15">
      <w:r>
        <w:separator/>
      </w:r>
    </w:p>
  </w:footnote>
  <w:footnote w:type="continuationSeparator" w:id="0">
    <w:p w14:paraId="28F62B26" w14:textId="77777777" w:rsidR="00037A27" w:rsidRDefault="00037A27" w:rsidP="00BA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28C5AC3"/>
    <w:multiLevelType w:val="hybridMultilevel"/>
    <w:tmpl w:val="A6E2DAF0"/>
    <w:lvl w:ilvl="0" w:tplc="AF68B4D4">
      <w:start w:val="1"/>
      <w:numFmt w:val="upperLetter"/>
      <w:lvlText w:val="(%1)"/>
      <w:lvlJc w:val="left"/>
      <w:pPr>
        <w:ind w:left="138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3" w15:restartNumberingAfterBreak="0">
    <w:nsid w:val="0C0849CF"/>
    <w:multiLevelType w:val="hybridMultilevel"/>
    <w:tmpl w:val="625A83D8"/>
    <w:lvl w:ilvl="0" w:tplc="A1B08F56">
      <w:start w:val="1"/>
      <w:numFmt w:val="upperLetter"/>
      <w:lvlText w:val="(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4" w15:restartNumberingAfterBreak="0">
    <w:nsid w:val="296700A8"/>
    <w:multiLevelType w:val="hybridMultilevel"/>
    <w:tmpl w:val="2F147C7A"/>
    <w:lvl w:ilvl="0" w:tplc="D36422A4">
      <w:start w:val="1"/>
      <w:numFmt w:val="upperLetter"/>
      <w:lvlText w:val="(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5" w15:restartNumberingAfterBreak="0">
    <w:nsid w:val="29E50199"/>
    <w:multiLevelType w:val="hybridMultilevel"/>
    <w:tmpl w:val="24089428"/>
    <w:lvl w:ilvl="0" w:tplc="E7203C5C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3A1325"/>
    <w:multiLevelType w:val="singleLevel"/>
    <w:tmpl w:val="CDB4E7F6"/>
    <w:lvl w:ilvl="0">
      <w:start w:val="1"/>
      <w:numFmt w:val="decimal"/>
      <w:pStyle w:val="choiceHeader"/>
      <w:lvlText w:val="(　　)%1."/>
      <w:lvlJc w:val="left"/>
      <w:pPr>
        <w:ind w:left="2835" w:firstLine="0"/>
      </w:pPr>
    </w:lvl>
  </w:abstractNum>
  <w:abstractNum w:abstractNumId="7" w15:restartNumberingAfterBreak="0">
    <w:nsid w:val="3C112133"/>
    <w:multiLevelType w:val="hybridMultilevel"/>
    <w:tmpl w:val="56904234"/>
    <w:lvl w:ilvl="0" w:tplc="5218D956">
      <w:start w:val="1"/>
      <w:numFmt w:val="decimal"/>
      <w:pStyle w:val="a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C8742F0"/>
    <w:multiLevelType w:val="singleLevel"/>
    <w:tmpl w:val="91329988"/>
    <w:lvl w:ilvl="0">
      <w:start w:val="1"/>
      <w:numFmt w:val="decimal"/>
      <w:lvlText w:val="(　　)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B4147E9"/>
    <w:multiLevelType w:val="multilevel"/>
    <w:tmpl w:val="C8528F6A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566040980">
    <w:abstractNumId w:val="6"/>
  </w:num>
  <w:num w:numId="2" w16cid:durableId="878510706">
    <w:abstractNumId w:val="7"/>
  </w:num>
  <w:num w:numId="3" w16cid:durableId="1835493868">
    <w:abstractNumId w:val="9"/>
  </w:num>
  <w:num w:numId="4" w16cid:durableId="1326081586">
    <w:abstractNumId w:val="8"/>
  </w:num>
  <w:num w:numId="5" w16cid:durableId="1571840598">
    <w:abstractNumId w:val="5"/>
  </w:num>
  <w:num w:numId="6" w16cid:durableId="2024161690">
    <w:abstractNumId w:val="3"/>
  </w:num>
  <w:num w:numId="7" w16cid:durableId="1190947467">
    <w:abstractNumId w:val="4"/>
  </w:num>
  <w:num w:numId="8" w16cid:durableId="133943184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A9"/>
    <w:rsid w:val="0000047A"/>
    <w:rsid w:val="00000EB8"/>
    <w:rsid w:val="00003EF5"/>
    <w:rsid w:val="00011859"/>
    <w:rsid w:val="00012082"/>
    <w:rsid w:val="00015928"/>
    <w:rsid w:val="00016FE9"/>
    <w:rsid w:val="00021ED2"/>
    <w:rsid w:val="00024CF4"/>
    <w:rsid w:val="00024DA8"/>
    <w:rsid w:val="00032586"/>
    <w:rsid w:val="0003272C"/>
    <w:rsid w:val="00032988"/>
    <w:rsid w:val="00032F88"/>
    <w:rsid w:val="00037A27"/>
    <w:rsid w:val="00037EC9"/>
    <w:rsid w:val="00041280"/>
    <w:rsid w:val="000437C4"/>
    <w:rsid w:val="00045630"/>
    <w:rsid w:val="000474FD"/>
    <w:rsid w:val="00053DA6"/>
    <w:rsid w:val="0005455C"/>
    <w:rsid w:val="00054654"/>
    <w:rsid w:val="00065A7F"/>
    <w:rsid w:val="0006629F"/>
    <w:rsid w:val="00070EE6"/>
    <w:rsid w:val="00071A3A"/>
    <w:rsid w:val="000747C5"/>
    <w:rsid w:val="00075C55"/>
    <w:rsid w:val="00083E5B"/>
    <w:rsid w:val="000846C9"/>
    <w:rsid w:val="0008750C"/>
    <w:rsid w:val="00087E02"/>
    <w:rsid w:val="000912CA"/>
    <w:rsid w:val="0009135B"/>
    <w:rsid w:val="000918D3"/>
    <w:rsid w:val="0009250B"/>
    <w:rsid w:val="00093105"/>
    <w:rsid w:val="00093C72"/>
    <w:rsid w:val="00094C77"/>
    <w:rsid w:val="00096F9D"/>
    <w:rsid w:val="0009778D"/>
    <w:rsid w:val="000A0DB3"/>
    <w:rsid w:val="000A2494"/>
    <w:rsid w:val="000A38B5"/>
    <w:rsid w:val="000A4807"/>
    <w:rsid w:val="000A51E8"/>
    <w:rsid w:val="000A5245"/>
    <w:rsid w:val="000B1528"/>
    <w:rsid w:val="000B34DF"/>
    <w:rsid w:val="000B7607"/>
    <w:rsid w:val="000C13E1"/>
    <w:rsid w:val="000C320F"/>
    <w:rsid w:val="000C3A89"/>
    <w:rsid w:val="000C593A"/>
    <w:rsid w:val="000C6FC3"/>
    <w:rsid w:val="000C750F"/>
    <w:rsid w:val="000D08FD"/>
    <w:rsid w:val="000D449E"/>
    <w:rsid w:val="000D5AA8"/>
    <w:rsid w:val="000E2133"/>
    <w:rsid w:val="000E3386"/>
    <w:rsid w:val="000E3490"/>
    <w:rsid w:val="000E5517"/>
    <w:rsid w:val="000E5734"/>
    <w:rsid w:val="000E5762"/>
    <w:rsid w:val="000F2800"/>
    <w:rsid w:val="000F5AEA"/>
    <w:rsid w:val="00101DD3"/>
    <w:rsid w:val="00103DD2"/>
    <w:rsid w:val="00103E78"/>
    <w:rsid w:val="00104621"/>
    <w:rsid w:val="00104CAE"/>
    <w:rsid w:val="00105FA8"/>
    <w:rsid w:val="00110D16"/>
    <w:rsid w:val="0011185E"/>
    <w:rsid w:val="001136B5"/>
    <w:rsid w:val="001207F8"/>
    <w:rsid w:val="00121F00"/>
    <w:rsid w:val="00122085"/>
    <w:rsid w:val="00122D18"/>
    <w:rsid w:val="0012343B"/>
    <w:rsid w:val="00125AA7"/>
    <w:rsid w:val="00125EC9"/>
    <w:rsid w:val="00131267"/>
    <w:rsid w:val="00131FE5"/>
    <w:rsid w:val="00132D5D"/>
    <w:rsid w:val="0013506A"/>
    <w:rsid w:val="001360B2"/>
    <w:rsid w:val="00136AB0"/>
    <w:rsid w:val="001412FF"/>
    <w:rsid w:val="001418E1"/>
    <w:rsid w:val="00141D59"/>
    <w:rsid w:val="00143469"/>
    <w:rsid w:val="00143B5D"/>
    <w:rsid w:val="00143EF1"/>
    <w:rsid w:val="00147D70"/>
    <w:rsid w:val="00151917"/>
    <w:rsid w:val="001529E2"/>
    <w:rsid w:val="00156921"/>
    <w:rsid w:val="00157197"/>
    <w:rsid w:val="00157BA8"/>
    <w:rsid w:val="00161423"/>
    <w:rsid w:val="001672FA"/>
    <w:rsid w:val="001706DD"/>
    <w:rsid w:val="001708DD"/>
    <w:rsid w:val="001749BA"/>
    <w:rsid w:val="001768DA"/>
    <w:rsid w:val="00176F9E"/>
    <w:rsid w:val="00176FD2"/>
    <w:rsid w:val="001808F2"/>
    <w:rsid w:val="00182C5B"/>
    <w:rsid w:val="001902F3"/>
    <w:rsid w:val="00193B2F"/>
    <w:rsid w:val="001A09C6"/>
    <w:rsid w:val="001A0D44"/>
    <w:rsid w:val="001A2270"/>
    <w:rsid w:val="001A617F"/>
    <w:rsid w:val="001A6F62"/>
    <w:rsid w:val="001B326E"/>
    <w:rsid w:val="001C442C"/>
    <w:rsid w:val="001C7619"/>
    <w:rsid w:val="001D0A3E"/>
    <w:rsid w:val="001D2E0C"/>
    <w:rsid w:val="001E42CB"/>
    <w:rsid w:val="001F0047"/>
    <w:rsid w:val="001F0906"/>
    <w:rsid w:val="001F2BF4"/>
    <w:rsid w:val="001F6411"/>
    <w:rsid w:val="001F6F2A"/>
    <w:rsid w:val="00201463"/>
    <w:rsid w:val="00202747"/>
    <w:rsid w:val="002027AF"/>
    <w:rsid w:val="00205183"/>
    <w:rsid w:val="00206287"/>
    <w:rsid w:val="00207940"/>
    <w:rsid w:val="00207C54"/>
    <w:rsid w:val="00212035"/>
    <w:rsid w:val="0021231C"/>
    <w:rsid w:val="002128D6"/>
    <w:rsid w:val="0021414A"/>
    <w:rsid w:val="00214476"/>
    <w:rsid w:val="00214767"/>
    <w:rsid w:val="0021704A"/>
    <w:rsid w:val="0021740C"/>
    <w:rsid w:val="002176F4"/>
    <w:rsid w:val="002224EE"/>
    <w:rsid w:val="00222AAF"/>
    <w:rsid w:val="002259CD"/>
    <w:rsid w:val="0022734A"/>
    <w:rsid w:val="00227E85"/>
    <w:rsid w:val="0023041D"/>
    <w:rsid w:val="00230FC1"/>
    <w:rsid w:val="0023172B"/>
    <w:rsid w:val="00231AF4"/>
    <w:rsid w:val="00231ED0"/>
    <w:rsid w:val="00232F40"/>
    <w:rsid w:val="0023768F"/>
    <w:rsid w:val="00246FA4"/>
    <w:rsid w:val="00250719"/>
    <w:rsid w:val="0025237A"/>
    <w:rsid w:val="0025251A"/>
    <w:rsid w:val="00261EBE"/>
    <w:rsid w:val="00262636"/>
    <w:rsid w:val="002632F0"/>
    <w:rsid w:val="00267F4A"/>
    <w:rsid w:val="00273C1D"/>
    <w:rsid w:val="002767E8"/>
    <w:rsid w:val="00276A29"/>
    <w:rsid w:val="002800D8"/>
    <w:rsid w:val="002803A1"/>
    <w:rsid w:val="002811C9"/>
    <w:rsid w:val="00283F06"/>
    <w:rsid w:val="00284FE8"/>
    <w:rsid w:val="002968FB"/>
    <w:rsid w:val="00297910"/>
    <w:rsid w:val="002A0B26"/>
    <w:rsid w:val="002A1E20"/>
    <w:rsid w:val="002A1E89"/>
    <w:rsid w:val="002B0E86"/>
    <w:rsid w:val="002B1BD1"/>
    <w:rsid w:val="002B1CCA"/>
    <w:rsid w:val="002B31D2"/>
    <w:rsid w:val="002B4BF4"/>
    <w:rsid w:val="002B535A"/>
    <w:rsid w:val="002B56AF"/>
    <w:rsid w:val="002B631E"/>
    <w:rsid w:val="002C30EE"/>
    <w:rsid w:val="002C41C8"/>
    <w:rsid w:val="002C42CE"/>
    <w:rsid w:val="002C4444"/>
    <w:rsid w:val="002C65A2"/>
    <w:rsid w:val="002D1AB9"/>
    <w:rsid w:val="002D1E81"/>
    <w:rsid w:val="002D3936"/>
    <w:rsid w:val="002D5346"/>
    <w:rsid w:val="002D5C5A"/>
    <w:rsid w:val="002D621C"/>
    <w:rsid w:val="002D690B"/>
    <w:rsid w:val="002E074B"/>
    <w:rsid w:val="002E2CE4"/>
    <w:rsid w:val="002E32B1"/>
    <w:rsid w:val="002E3ED9"/>
    <w:rsid w:val="002E4562"/>
    <w:rsid w:val="002E4E69"/>
    <w:rsid w:val="002E4EDF"/>
    <w:rsid w:val="002E5451"/>
    <w:rsid w:val="002F1952"/>
    <w:rsid w:val="002F4651"/>
    <w:rsid w:val="00300647"/>
    <w:rsid w:val="00302496"/>
    <w:rsid w:val="0030260D"/>
    <w:rsid w:val="003044E1"/>
    <w:rsid w:val="003052A2"/>
    <w:rsid w:val="0030535F"/>
    <w:rsid w:val="003067E3"/>
    <w:rsid w:val="00312B78"/>
    <w:rsid w:val="00320401"/>
    <w:rsid w:val="00322182"/>
    <w:rsid w:val="00322D96"/>
    <w:rsid w:val="003248BF"/>
    <w:rsid w:val="00324CEE"/>
    <w:rsid w:val="00326F92"/>
    <w:rsid w:val="00330902"/>
    <w:rsid w:val="00331C7D"/>
    <w:rsid w:val="00334FEA"/>
    <w:rsid w:val="00335BFB"/>
    <w:rsid w:val="00337EE0"/>
    <w:rsid w:val="003431F6"/>
    <w:rsid w:val="003446BE"/>
    <w:rsid w:val="00345961"/>
    <w:rsid w:val="00345BF9"/>
    <w:rsid w:val="003475D3"/>
    <w:rsid w:val="0034797C"/>
    <w:rsid w:val="00352708"/>
    <w:rsid w:val="00354061"/>
    <w:rsid w:val="003552A1"/>
    <w:rsid w:val="003625B9"/>
    <w:rsid w:val="00364733"/>
    <w:rsid w:val="003654B4"/>
    <w:rsid w:val="003728E5"/>
    <w:rsid w:val="00376247"/>
    <w:rsid w:val="003767B4"/>
    <w:rsid w:val="003773F6"/>
    <w:rsid w:val="003776FC"/>
    <w:rsid w:val="00381909"/>
    <w:rsid w:val="0038309E"/>
    <w:rsid w:val="00383FD2"/>
    <w:rsid w:val="003840C9"/>
    <w:rsid w:val="00384C3E"/>
    <w:rsid w:val="00387D1D"/>
    <w:rsid w:val="0039104C"/>
    <w:rsid w:val="0039189D"/>
    <w:rsid w:val="00394248"/>
    <w:rsid w:val="003A3A7D"/>
    <w:rsid w:val="003A4DA2"/>
    <w:rsid w:val="003B0632"/>
    <w:rsid w:val="003B0A74"/>
    <w:rsid w:val="003B0DBB"/>
    <w:rsid w:val="003B47E9"/>
    <w:rsid w:val="003B6C55"/>
    <w:rsid w:val="003C2742"/>
    <w:rsid w:val="003C32D1"/>
    <w:rsid w:val="003D3466"/>
    <w:rsid w:val="003D574D"/>
    <w:rsid w:val="003D6E83"/>
    <w:rsid w:val="003E0EF4"/>
    <w:rsid w:val="003E2518"/>
    <w:rsid w:val="003E5E87"/>
    <w:rsid w:val="003F0DA4"/>
    <w:rsid w:val="003F1E94"/>
    <w:rsid w:val="003F2911"/>
    <w:rsid w:val="003F2E81"/>
    <w:rsid w:val="003F3677"/>
    <w:rsid w:val="003F3A42"/>
    <w:rsid w:val="003F3B84"/>
    <w:rsid w:val="003F45EB"/>
    <w:rsid w:val="003F6675"/>
    <w:rsid w:val="00400D6D"/>
    <w:rsid w:val="00402236"/>
    <w:rsid w:val="00403841"/>
    <w:rsid w:val="00403DCD"/>
    <w:rsid w:val="00404F11"/>
    <w:rsid w:val="004060A9"/>
    <w:rsid w:val="00407FE7"/>
    <w:rsid w:val="00410575"/>
    <w:rsid w:val="00411CDC"/>
    <w:rsid w:val="0041246A"/>
    <w:rsid w:val="0042179B"/>
    <w:rsid w:val="00422A17"/>
    <w:rsid w:val="00422CD4"/>
    <w:rsid w:val="0042363E"/>
    <w:rsid w:val="004239B7"/>
    <w:rsid w:val="004267EC"/>
    <w:rsid w:val="00426D14"/>
    <w:rsid w:val="00427A08"/>
    <w:rsid w:val="0043220A"/>
    <w:rsid w:val="00440F75"/>
    <w:rsid w:val="004427EC"/>
    <w:rsid w:val="0045125E"/>
    <w:rsid w:val="00451E5C"/>
    <w:rsid w:val="00451F2E"/>
    <w:rsid w:val="004532F8"/>
    <w:rsid w:val="00456E9F"/>
    <w:rsid w:val="00457C56"/>
    <w:rsid w:val="00460400"/>
    <w:rsid w:val="00460A84"/>
    <w:rsid w:val="0046128F"/>
    <w:rsid w:val="004624CE"/>
    <w:rsid w:val="004627ED"/>
    <w:rsid w:val="00462902"/>
    <w:rsid w:val="0046297D"/>
    <w:rsid w:val="00464E55"/>
    <w:rsid w:val="00464F73"/>
    <w:rsid w:val="00467FEE"/>
    <w:rsid w:val="00471BB7"/>
    <w:rsid w:val="00473406"/>
    <w:rsid w:val="00475878"/>
    <w:rsid w:val="00475948"/>
    <w:rsid w:val="0048226F"/>
    <w:rsid w:val="00484666"/>
    <w:rsid w:val="00497930"/>
    <w:rsid w:val="004A2F50"/>
    <w:rsid w:val="004B0040"/>
    <w:rsid w:val="004B0FC5"/>
    <w:rsid w:val="004B2B45"/>
    <w:rsid w:val="004B36BF"/>
    <w:rsid w:val="004B4EFA"/>
    <w:rsid w:val="004B5926"/>
    <w:rsid w:val="004C16C7"/>
    <w:rsid w:val="004D186D"/>
    <w:rsid w:val="004D19D1"/>
    <w:rsid w:val="004D6091"/>
    <w:rsid w:val="004E5198"/>
    <w:rsid w:val="004E5A82"/>
    <w:rsid w:val="004E6E01"/>
    <w:rsid w:val="004F0CA4"/>
    <w:rsid w:val="004F117E"/>
    <w:rsid w:val="004F1733"/>
    <w:rsid w:val="004F49AF"/>
    <w:rsid w:val="004F54A3"/>
    <w:rsid w:val="004F72EB"/>
    <w:rsid w:val="00500547"/>
    <w:rsid w:val="0050079D"/>
    <w:rsid w:val="00501A8A"/>
    <w:rsid w:val="00503371"/>
    <w:rsid w:val="005038F4"/>
    <w:rsid w:val="00507DA5"/>
    <w:rsid w:val="00515A9E"/>
    <w:rsid w:val="00516B56"/>
    <w:rsid w:val="00532A28"/>
    <w:rsid w:val="00532EE8"/>
    <w:rsid w:val="0053693B"/>
    <w:rsid w:val="00542812"/>
    <w:rsid w:val="00546741"/>
    <w:rsid w:val="0055157D"/>
    <w:rsid w:val="00551846"/>
    <w:rsid w:val="00553275"/>
    <w:rsid w:val="00560FE7"/>
    <w:rsid w:val="005617D5"/>
    <w:rsid w:val="00562582"/>
    <w:rsid w:val="00563969"/>
    <w:rsid w:val="0056610F"/>
    <w:rsid w:val="0057024D"/>
    <w:rsid w:val="005716ED"/>
    <w:rsid w:val="005726FD"/>
    <w:rsid w:val="0057331B"/>
    <w:rsid w:val="00573D95"/>
    <w:rsid w:val="005801D3"/>
    <w:rsid w:val="00582251"/>
    <w:rsid w:val="00583377"/>
    <w:rsid w:val="005870EE"/>
    <w:rsid w:val="00590093"/>
    <w:rsid w:val="005918A8"/>
    <w:rsid w:val="00592A89"/>
    <w:rsid w:val="005938C8"/>
    <w:rsid w:val="00593B52"/>
    <w:rsid w:val="005941B7"/>
    <w:rsid w:val="00594293"/>
    <w:rsid w:val="00594301"/>
    <w:rsid w:val="00596229"/>
    <w:rsid w:val="00597ABF"/>
    <w:rsid w:val="005A1636"/>
    <w:rsid w:val="005A17C8"/>
    <w:rsid w:val="005A261E"/>
    <w:rsid w:val="005A44B0"/>
    <w:rsid w:val="005A48F9"/>
    <w:rsid w:val="005A4F4D"/>
    <w:rsid w:val="005A61F1"/>
    <w:rsid w:val="005A63FB"/>
    <w:rsid w:val="005A7045"/>
    <w:rsid w:val="005A7BE9"/>
    <w:rsid w:val="005B144F"/>
    <w:rsid w:val="005B566A"/>
    <w:rsid w:val="005B5961"/>
    <w:rsid w:val="005B675E"/>
    <w:rsid w:val="005B77E5"/>
    <w:rsid w:val="005C2A68"/>
    <w:rsid w:val="005C3509"/>
    <w:rsid w:val="005C3A69"/>
    <w:rsid w:val="005C4477"/>
    <w:rsid w:val="005C6E6B"/>
    <w:rsid w:val="005D02CC"/>
    <w:rsid w:val="005D52B7"/>
    <w:rsid w:val="005D5520"/>
    <w:rsid w:val="005D724B"/>
    <w:rsid w:val="005D7EF5"/>
    <w:rsid w:val="005E0334"/>
    <w:rsid w:val="005E0E44"/>
    <w:rsid w:val="005E3013"/>
    <w:rsid w:val="005E327D"/>
    <w:rsid w:val="005E3CE9"/>
    <w:rsid w:val="005E438D"/>
    <w:rsid w:val="005E516D"/>
    <w:rsid w:val="005E7B54"/>
    <w:rsid w:val="005F1925"/>
    <w:rsid w:val="005F72EB"/>
    <w:rsid w:val="0060013C"/>
    <w:rsid w:val="006001D6"/>
    <w:rsid w:val="00605CB6"/>
    <w:rsid w:val="00607110"/>
    <w:rsid w:val="00610049"/>
    <w:rsid w:val="00613318"/>
    <w:rsid w:val="006146A0"/>
    <w:rsid w:val="0061654E"/>
    <w:rsid w:val="006165D8"/>
    <w:rsid w:val="00617CB7"/>
    <w:rsid w:val="0062002A"/>
    <w:rsid w:val="00622398"/>
    <w:rsid w:val="00626899"/>
    <w:rsid w:val="00626A72"/>
    <w:rsid w:val="00626F14"/>
    <w:rsid w:val="00636619"/>
    <w:rsid w:val="00636A6C"/>
    <w:rsid w:val="006406EF"/>
    <w:rsid w:val="00642E7A"/>
    <w:rsid w:val="00644D02"/>
    <w:rsid w:val="006469A0"/>
    <w:rsid w:val="006517AF"/>
    <w:rsid w:val="00651DCC"/>
    <w:rsid w:val="006532B1"/>
    <w:rsid w:val="00653A6D"/>
    <w:rsid w:val="0065488C"/>
    <w:rsid w:val="006623D6"/>
    <w:rsid w:val="00664649"/>
    <w:rsid w:val="00664F0D"/>
    <w:rsid w:val="006655CB"/>
    <w:rsid w:val="00665A5E"/>
    <w:rsid w:val="0066692C"/>
    <w:rsid w:val="00667EF4"/>
    <w:rsid w:val="0067464A"/>
    <w:rsid w:val="00675567"/>
    <w:rsid w:val="006767C4"/>
    <w:rsid w:val="006847AE"/>
    <w:rsid w:val="006847CB"/>
    <w:rsid w:val="006900F3"/>
    <w:rsid w:val="0069665B"/>
    <w:rsid w:val="00697894"/>
    <w:rsid w:val="00697B70"/>
    <w:rsid w:val="006A05F3"/>
    <w:rsid w:val="006A10C6"/>
    <w:rsid w:val="006A10DD"/>
    <w:rsid w:val="006A43F3"/>
    <w:rsid w:val="006A441F"/>
    <w:rsid w:val="006B107F"/>
    <w:rsid w:val="006B109F"/>
    <w:rsid w:val="006B2006"/>
    <w:rsid w:val="006B488D"/>
    <w:rsid w:val="006C00E3"/>
    <w:rsid w:val="006C09B0"/>
    <w:rsid w:val="006C1A3E"/>
    <w:rsid w:val="006C2C9C"/>
    <w:rsid w:val="006C59B4"/>
    <w:rsid w:val="006C5F0A"/>
    <w:rsid w:val="006D5A23"/>
    <w:rsid w:val="006D6D91"/>
    <w:rsid w:val="006E25EC"/>
    <w:rsid w:val="006E4850"/>
    <w:rsid w:val="006E72C2"/>
    <w:rsid w:val="006F2CC7"/>
    <w:rsid w:val="006F4DAC"/>
    <w:rsid w:val="006F6E40"/>
    <w:rsid w:val="006F7D4B"/>
    <w:rsid w:val="00701207"/>
    <w:rsid w:val="007022FA"/>
    <w:rsid w:val="007028A6"/>
    <w:rsid w:val="00702DA4"/>
    <w:rsid w:val="00704333"/>
    <w:rsid w:val="007061E3"/>
    <w:rsid w:val="007063EE"/>
    <w:rsid w:val="00707289"/>
    <w:rsid w:val="00710542"/>
    <w:rsid w:val="00711EF7"/>
    <w:rsid w:val="00712BE8"/>
    <w:rsid w:val="0071413D"/>
    <w:rsid w:val="0071430B"/>
    <w:rsid w:val="0071518F"/>
    <w:rsid w:val="00720AB0"/>
    <w:rsid w:val="00720F0D"/>
    <w:rsid w:val="00723A0E"/>
    <w:rsid w:val="007240AE"/>
    <w:rsid w:val="007240C4"/>
    <w:rsid w:val="00724CB5"/>
    <w:rsid w:val="00726709"/>
    <w:rsid w:val="00727887"/>
    <w:rsid w:val="007302F4"/>
    <w:rsid w:val="00730655"/>
    <w:rsid w:val="00730C87"/>
    <w:rsid w:val="00731250"/>
    <w:rsid w:val="0073380F"/>
    <w:rsid w:val="00737D3C"/>
    <w:rsid w:val="00740E6E"/>
    <w:rsid w:val="007447D9"/>
    <w:rsid w:val="00746A6F"/>
    <w:rsid w:val="007517ED"/>
    <w:rsid w:val="0075267E"/>
    <w:rsid w:val="00752EBA"/>
    <w:rsid w:val="00757FAF"/>
    <w:rsid w:val="007667E2"/>
    <w:rsid w:val="00767622"/>
    <w:rsid w:val="007717B1"/>
    <w:rsid w:val="00771DFC"/>
    <w:rsid w:val="00773148"/>
    <w:rsid w:val="00774CE4"/>
    <w:rsid w:val="00775BA5"/>
    <w:rsid w:val="00775E61"/>
    <w:rsid w:val="007825F0"/>
    <w:rsid w:val="0078382D"/>
    <w:rsid w:val="00787CD7"/>
    <w:rsid w:val="007916E1"/>
    <w:rsid w:val="00793149"/>
    <w:rsid w:val="00793AB1"/>
    <w:rsid w:val="00796646"/>
    <w:rsid w:val="007966FB"/>
    <w:rsid w:val="00797BB4"/>
    <w:rsid w:val="007A1401"/>
    <w:rsid w:val="007A2D7E"/>
    <w:rsid w:val="007A3883"/>
    <w:rsid w:val="007A405C"/>
    <w:rsid w:val="007A640C"/>
    <w:rsid w:val="007B1370"/>
    <w:rsid w:val="007B26BB"/>
    <w:rsid w:val="007B31A3"/>
    <w:rsid w:val="007B40A9"/>
    <w:rsid w:val="007B5FB4"/>
    <w:rsid w:val="007B61E0"/>
    <w:rsid w:val="007C02DF"/>
    <w:rsid w:val="007C1EF5"/>
    <w:rsid w:val="007C2C88"/>
    <w:rsid w:val="007C2D96"/>
    <w:rsid w:val="007C31AF"/>
    <w:rsid w:val="007D2557"/>
    <w:rsid w:val="007D477C"/>
    <w:rsid w:val="007D4E72"/>
    <w:rsid w:val="007D50AA"/>
    <w:rsid w:val="007E0D51"/>
    <w:rsid w:val="007E4016"/>
    <w:rsid w:val="007E69FC"/>
    <w:rsid w:val="007E7CF8"/>
    <w:rsid w:val="007F0F9C"/>
    <w:rsid w:val="007F28AF"/>
    <w:rsid w:val="007F28C4"/>
    <w:rsid w:val="007F36F2"/>
    <w:rsid w:val="007F6B23"/>
    <w:rsid w:val="007F7FC7"/>
    <w:rsid w:val="00800642"/>
    <w:rsid w:val="008016F9"/>
    <w:rsid w:val="00802234"/>
    <w:rsid w:val="0080413E"/>
    <w:rsid w:val="008043C3"/>
    <w:rsid w:val="00804EBD"/>
    <w:rsid w:val="0080505E"/>
    <w:rsid w:val="00812FB5"/>
    <w:rsid w:val="00813916"/>
    <w:rsid w:val="00813CF5"/>
    <w:rsid w:val="00820887"/>
    <w:rsid w:val="00821CE1"/>
    <w:rsid w:val="00825EBB"/>
    <w:rsid w:val="008260E1"/>
    <w:rsid w:val="00827E1D"/>
    <w:rsid w:val="008369E6"/>
    <w:rsid w:val="008427E4"/>
    <w:rsid w:val="008453DE"/>
    <w:rsid w:val="00846248"/>
    <w:rsid w:val="0084695A"/>
    <w:rsid w:val="00850C01"/>
    <w:rsid w:val="00854847"/>
    <w:rsid w:val="00861536"/>
    <w:rsid w:val="00861800"/>
    <w:rsid w:val="00865043"/>
    <w:rsid w:val="00865201"/>
    <w:rsid w:val="00867131"/>
    <w:rsid w:val="00873746"/>
    <w:rsid w:val="00877718"/>
    <w:rsid w:val="00877D34"/>
    <w:rsid w:val="00880A0A"/>
    <w:rsid w:val="00882721"/>
    <w:rsid w:val="008830CC"/>
    <w:rsid w:val="0088597B"/>
    <w:rsid w:val="008876FB"/>
    <w:rsid w:val="00892B9E"/>
    <w:rsid w:val="00893C61"/>
    <w:rsid w:val="00893DE3"/>
    <w:rsid w:val="00895EF1"/>
    <w:rsid w:val="0089765E"/>
    <w:rsid w:val="008A1C61"/>
    <w:rsid w:val="008A2895"/>
    <w:rsid w:val="008A4BF3"/>
    <w:rsid w:val="008A4F91"/>
    <w:rsid w:val="008A57A1"/>
    <w:rsid w:val="008B0EA3"/>
    <w:rsid w:val="008B1543"/>
    <w:rsid w:val="008B1D51"/>
    <w:rsid w:val="008B5052"/>
    <w:rsid w:val="008B515B"/>
    <w:rsid w:val="008B5853"/>
    <w:rsid w:val="008B5AEA"/>
    <w:rsid w:val="008B7CBC"/>
    <w:rsid w:val="008C061D"/>
    <w:rsid w:val="008C0BBE"/>
    <w:rsid w:val="008C0DBA"/>
    <w:rsid w:val="008C15F4"/>
    <w:rsid w:val="008C223C"/>
    <w:rsid w:val="008C26B7"/>
    <w:rsid w:val="008C4C1A"/>
    <w:rsid w:val="008C58F3"/>
    <w:rsid w:val="008C5C62"/>
    <w:rsid w:val="008C600B"/>
    <w:rsid w:val="008C612B"/>
    <w:rsid w:val="008C66D5"/>
    <w:rsid w:val="008C70C5"/>
    <w:rsid w:val="008D0298"/>
    <w:rsid w:val="008D1AA0"/>
    <w:rsid w:val="008D6446"/>
    <w:rsid w:val="008E0924"/>
    <w:rsid w:val="008E3449"/>
    <w:rsid w:val="008E42CE"/>
    <w:rsid w:val="008E57B3"/>
    <w:rsid w:val="008F343E"/>
    <w:rsid w:val="008F7612"/>
    <w:rsid w:val="00901385"/>
    <w:rsid w:val="00901ADF"/>
    <w:rsid w:val="00904910"/>
    <w:rsid w:val="009050F3"/>
    <w:rsid w:val="00907455"/>
    <w:rsid w:val="00907926"/>
    <w:rsid w:val="00912398"/>
    <w:rsid w:val="00914B7A"/>
    <w:rsid w:val="00920DA3"/>
    <w:rsid w:val="009226E5"/>
    <w:rsid w:val="00922D38"/>
    <w:rsid w:val="00923D8E"/>
    <w:rsid w:val="009260E7"/>
    <w:rsid w:val="009267AB"/>
    <w:rsid w:val="00927631"/>
    <w:rsid w:val="00927A5D"/>
    <w:rsid w:val="009336A1"/>
    <w:rsid w:val="00934F67"/>
    <w:rsid w:val="009352D4"/>
    <w:rsid w:val="00935772"/>
    <w:rsid w:val="009374C6"/>
    <w:rsid w:val="009401E7"/>
    <w:rsid w:val="00944305"/>
    <w:rsid w:val="009443B3"/>
    <w:rsid w:val="009463EC"/>
    <w:rsid w:val="00950AA9"/>
    <w:rsid w:val="009521DE"/>
    <w:rsid w:val="00956152"/>
    <w:rsid w:val="0096008A"/>
    <w:rsid w:val="009616F3"/>
    <w:rsid w:val="00961B93"/>
    <w:rsid w:val="00962A8E"/>
    <w:rsid w:val="0096390F"/>
    <w:rsid w:val="00963F4F"/>
    <w:rsid w:val="00963FF7"/>
    <w:rsid w:val="009646C2"/>
    <w:rsid w:val="009647FB"/>
    <w:rsid w:val="00964F42"/>
    <w:rsid w:val="00965041"/>
    <w:rsid w:val="00965931"/>
    <w:rsid w:val="009664A9"/>
    <w:rsid w:val="00970A1F"/>
    <w:rsid w:val="00970E22"/>
    <w:rsid w:val="00970F9B"/>
    <w:rsid w:val="00974A68"/>
    <w:rsid w:val="00975096"/>
    <w:rsid w:val="00980665"/>
    <w:rsid w:val="009818EB"/>
    <w:rsid w:val="00982062"/>
    <w:rsid w:val="009832C1"/>
    <w:rsid w:val="009840A1"/>
    <w:rsid w:val="00984BD8"/>
    <w:rsid w:val="00984CCE"/>
    <w:rsid w:val="00986208"/>
    <w:rsid w:val="00986F97"/>
    <w:rsid w:val="00987BC5"/>
    <w:rsid w:val="009904C9"/>
    <w:rsid w:val="00991A8D"/>
    <w:rsid w:val="009922C9"/>
    <w:rsid w:val="00992F68"/>
    <w:rsid w:val="00995468"/>
    <w:rsid w:val="00996A5F"/>
    <w:rsid w:val="009977D3"/>
    <w:rsid w:val="009A03D0"/>
    <w:rsid w:val="009A0854"/>
    <w:rsid w:val="009B0709"/>
    <w:rsid w:val="009B13C6"/>
    <w:rsid w:val="009B1942"/>
    <w:rsid w:val="009B3E80"/>
    <w:rsid w:val="009B711D"/>
    <w:rsid w:val="009C2655"/>
    <w:rsid w:val="009C2776"/>
    <w:rsid w:val="009C5AF1"/>
    <w:rsid w:val="009D10CC"/>
    <w:rsid w:val="009D1501"/>
    <w:rsid w:val="009D26FB"/>
    <w:rsid w:val="009D341F"/>
    <w:rsid w:val="009D58EC"/>
    <w:rsid w:val="009D5B20"/>
    <w:rsid w:val="009D6C06"/>
    <w:rsid w:val="009E04AC"/>
    <w:rsid w:val="009E66F9"/>
    <w:rsid w:val="009E79EF"/>
    <w:rsid w:val="009F0165"/>
    <w:rsid w:val="009F1C9C"/>
    <w:rsid w:val="009F3A8F"/>
    <w:rsid w:val="009F40E1"/>
    <w:rsid w:val="009F56C2"/>
    <w:rsid w:val="009F669A"/>
    <w:rsid w:val="009F6D60"/>
    <w:rsid w:val="00A01571"/>
    <w:rsid w:val="00A037CA"/>
    <w:rsid w:val="00A043A5"/>
    <w:rsid w:val="00A045A9"/>
    <w:rsid w:val="00A04EDF"/>
    <w:rsid w:val="00A0559C"/>
    <w:rsid w:val="00A05B16"/>
    <w:rsid w:val="00A06BE5"/>
    <w:rsid w:val="00A10C52"/>
    <w:rsid w:val="00A140C5"/>
    <w:rsid w:val="00A15242"/>
    <w:rsid w:val="00A212BE"/>
    <w:rsid w:val="00A21A05"/>
    <w:rsid w:val="00A229D9"/>
    <w:rsid w:val="00A23D3E"/>
    <w:rsid w:val="00A24A83"/>
    <w:rsid w:val="00A302CB"/>
    <w:rsid w:val="00A31928"/>
    <w:rsid w:val="00A32AD9"/>
    <w:rsid w:val="00A33ED5"/>
    <w:rsid w:val="00A34314"/>
    <w:rsid w:val="00A34B41"/>
    <w:rsid w:val="00A35136"/>
    <w:rsid w:val="00A357CE"/>
    <w:rsid w:val="00A365A1"/>
    <w:rsid w:val="00A371A4"/>
    <w:rsid w:val="00A37D81"/>
    <w:rsid w:val="00A45287"/>
    <w:rsid w:val="00A46CDC"/>
    <w:rsid w:val="00A52295"/>
    <w:rsid w:val="00A55F36"/>
    <w:rsid w:val="00A5614F"/>
    <w:rsid w:val="00A57793"/>
    <w:rsid w:val="00A60C04"/>
    <w:rsid w:val="00A625FA"/>
    <w:rsid w:val="00A63A09"/>
    <w:rsid w:val="00A67240"/>
    <w:rsid w:val="00A67365"/>
    <w:rsid w:val="00A70E14"/>
    <w:rsid w:val="00A775E3"/>
    <w:rsid w:val="00A839A7"/>
    <w:rsid w:val="00A86E1E"/>
    <w:rsid w:val="00A96670"/>
    <w:rsid w:val="00A96D89"/>
    <w:rsid w:val="00A97F82"/>
    <w:rsid w:val="00AA11AF"/>
    <w:rsid w:val="00AA16B9"/>
    <w:rsid w:val="00AA1CD2"/>
    <w:rsid w:val="00AA203A"/>
    <w:rsid w:val="00AB2125"/>
    <w:rsid w:val="00AB4CF2"/>
    <w:rsid w:val="00AB536B"/>
    <w:rsid w:val="00AB6D02"/>
    <w:rsid w:val="00AB6EB6"/>
    <w:rsid w:val="00AC1C4D"/>
    <w:rsid w:val="00AC3510"/>
    <w:rsid w:val="00AC63C6"/>
    <w:rsid w:val="00AD077D"/>
    <w:rsid w:val="00AD250E"/>
    <w:rsid w:val="00AD5B81"/>
    <w:rsid w:val="00AE033B"/>
    <w:rsid w:val="00AE14E9"/>
    <w:rsid w:val="00AE4874"/>
    <w:rsid w:val="00AE60FD"/>
    <w:rsid w:val="00B00208"/>
    <w:rsid w:val="00B0034A"/>
    <w:rsid w:val="00B012AE"/>
    <w:rsid w:val="00B06EA3"/>
    <w:rsid w:val="00B07FE3"/>
    <w:rsid w:val="00B1009F"/>
    <w:rsid w:val="00B10C54"/>
    <w:rsid w:val="00B12C92"/>
    <w:rsid w:val="00B13012"/>
    <w:rsid w:val="00B13137"/>
    <w:rsid w:val="00B14464"/>
    <w:rsid w:val="00B14A66"/>
    <w:rsid w:val="00B15699"/>
    <w:rsid w:val="00B15A66"/>
    <w:rsid w:val="00B174B5"/>
    <w:rsid w:val="00B17B67"/>
    <w:rsid w:val="00B219D7"/>
    <w:rsid w:val="00B252A9"/>
    <w:rsid w:val="00B32B14"/>
    <w:rsid w:val="00B33725"/>
    <w:rsid w:val="00B33E90"/>
    <w:rsid w:val="00B347FA"/>
    <w:rsid w:val="00B379D6"/>
    <w:rsid w:val="00B37C78"/>
    <w:rsid w:val="00B40C45"/>
    <w:rsid w:val="00B41B0B"/>
    <w:rsid w:val="00B429E8"/>
    <w:rsid w:val="00B43422"/>
    <w:rsid w:val="00B4652B"/>
    <w:rsid w:val="00B46C93"/>
    <w:rsid w:val="00B46DC4"/>
    <w:rsid w:val="00B52931"/>
    <w:rsid w:val="00B52975"/>
    <w:rsid w:val="00B536B8"/>
    <w:rsid w:val="00B53989"/>
    <w:rsid w:val="00B54379"/>
    <w:rsid w:val="00B54C28"/>
    <w:rsid w:val="00B6556E"/>
    <w:rsid w:val="00B66813"/>
    <w:rsid w:val="00B6746C"/>
    <w:rsid w:val="00B675EA"/>
    <w:rsid w:val="00B72FE2"/>
    <w:rsid w:val="00B73721"/>
    <w:rsid w:val="00B75A80"/>
    <w:rsid w:val="00B82904"/>
    <w:rsid w:val="00B8555C"/>
    <w:rsid w:val="00B85896"/>
    <w:rsid w:val="00B85A8E"/>
    <w:rsid w:val="00B8725C"/>
    <w:rsid w:val="00B87557"/>
    <w:rsid w:val="00B91C2D"/>
    <w:rsid w:val="00B92A8E"/>
    <w:rsid w:val="00B92F29"/>
    <w:rsid w:val="00B9441D"/>
    <w:rsid w:val="00BA0CFC"/>
    <w:rsid w:val="00BA1771"/>
    <w:rsid w:val="00BA22BC"/>
    <w:rsid w:val="00BA2EEB"/>
    <w:rsid w:val="00BA3867"/>
    <w:rsid w:val="00BA4E15"/>
    <w:rsid w:val="00BA6A7A"/>
    <w:rsid w:val="00BB1371"/>
    <w:rsid w:val="00BB1C01"/>
    <w:rsid w:val="00BB2780"/>
    <w:rsid w:val="00BB2E2C"/>
    <w:rsid w:val="00BB2E88"/>
    <w:rsid w:val="00BB4590"/>
    <w:rsid w:val="00BB641D"/>
    <w:rsid w:val="00BB7B4B"/>
    <w:rsid w:val="00BC090A"/>
    <w:rsid w:val="00BC32C0"/>
    <w:rsid w:val="00BC3513"/>
    <w:rsid w:val="00BC7B91"/>
    <w:rsid w:val="00BD12E1"/>
    <w:rsid w:val="00BD2664"/>
    <w:rsid w:val="00BD420D"/>
    <w:rsid w:val="00BD59A1"/>
    <w:rsid w:val="00BD7AAF"/>
    <w:rsid w:val="00BE3373"/>
    <w:rsid w:val="00BE578F"/>
    <w:rsid w:val="00BE5890"/>
    <w:rsid w:val="00BE5E9D"/>
    <w:rsid w:val="00BF038C"/>
    <w:rsid w:val="00BF0C0F"/>
    <w:rsid w:val="00BF15F8"/>
    <w:rsid w:val="00BF2942"/>
    <w:rsid w:val="00BF55A8"/>
    <w:rsid w:val="00C00986"/>
    <w:rsid w:val="00C03040"/>
    <w:rsid w:val="00C05322"/>
    <w:rsid w:val="00C056DE"/>
    <w:rsid w:val="00C10324"/>
    <w:rsid w:val="00C1243F"/>
    <w:rsid w:val="00C17F86"/>
    <w:rsid w:val="00C20629"/>
    <w:rsid w:val="00C222B3"/>
    <w:rsid w:val="00C242F4"/>
    <w:rsid w:val="00C25FE0"/>
    <w:rsid w:val="00C30D29"/>
    <w:rsid w:val="00C30D69"/>
    <w:rsid w:val="00C32757"/>
    <w:rsid w:val="00C346C0"/>
    <w:rsid w:val="00C34BA9"/>
    <w:rsid w:val="00C3585C"/>
    <w:rsid w:val="00C37183"/>
    <w:rsid w:val="00C4040E"/>
    <w:rsid w:val="00C42A53"/>
    <w:rsid w:val="00C42B72"/>
    <w:rsid w:val="00C43A86"/>
    <w:rsid w:val="00C43D66"/>
    <w:rsid w:val="00C454F1"/>
    <w:rsid w:val="00C4551A"/>
    <w:rsid w:val="00C512D3"/>
    <w:rsid w:val="00C51431"/>
    <w:rsid w:val="00C538DA"/>
    <w:rsid w:val="00C543AE"/>
    <w:rsid w:val="00C63D8F"/>
    <w:rsid w:val="00C713CE"/>
    <w:rsid w:val="00C744BD"/>
    <w:rsid w:val="00C745E5"/>
    <w:rsid w:val="00C80B49"/>
    <w:rsid w:val="00C83E4A"/>
    <w:rsid w:val="00C91399"/>
    <w:rsid w:val="00C922BC"/>
    <w:rsid w:val="00C94E7D"/>
    <w:rsid w:val="00C95937"/>
    <w:rsid w:val="00C96568"/>
    <w:rsid w:val="00C9779E"/>
    <w:rsid w:val="00C97F73"/>
    <w:rsid w:val="00CA15F5"/>
    <w:rsid w:val="00CA278A"/>
    <w:rsid w:val="00CA41D2"/>
    <w:rsid w:val="00CA4534"/>
    <w:rsid w:val="00CA4D48"/>
    <w:rsid w:val="00CA5110"/>
    <w:rsid w:val="00CB053D"/>
    <w:rsid w:val="00CB22FC"/>
    <w:rsid w:val="00CB2B4F"/>
    <w:rsid w:val="00CB2D1B"/>
    <w:rsid w:val="00CC011C"/>
    <w:rsid w:val="00CC0BE6"/>
    <w:rsid w:val="00CC1C18"/>
    <w:rsid w:val="00CC43F6"/>
    <w:rsid w:val="00CC7237"/>
    <w:rsid w:val="00CD24D8"/>
    <w:rsid w:val="00CD5867"/>
    <w:rsid w:val="00CD6F12"/>
    <w:rsid w:val="00CD7075"/>
    <w:rsid w:val="00CD7FD4"/>
    <w:rsid w:val="00CE0D73"/>
    <w:rsid w:val="00CE24F9"/>
    <w:rsid w:val="00CE26A3"/>
    <w:rsid w:val="00CE2D18"/>
    <w:rsid w:val="00CE56CD"/>
    <w:rsid w:val="00CE5AA2"/>
    <w:rsid w:val="00CE68C4"/>
    <w:rsid w:val="00CE75C1"/>
    <w:rsid w:val="00CE7908"/>
    <w:rsid w:val="00CE7AE6"/>
    <w:rsid w:val="00CF07FB"/>
    <w:rsid w:val="00CF4E23"/>
    <w:rsid w:val="00CF5E44"/>
    <w:rsid w:val="00CF7AB9"/>
    <w:rsid w:val="00CF7B24"/>
    <w:rsid w:val="00D03DC2"/>
    <w:rsid w:val="00D053D0"/>
    <w:rsid w:val="00D14CC3"/>
    <w:rsid w:val="00D173B8"/>
    <w:rsid w:val="00D20E9E"/>
    <w:rsid w:val="00D227FB"/>
    <w:rsid w:val="00D2471A"/>
    <w:rsid w:val="00D248D3"/>
    <w:rsid w:val="00D2550F"/>
    <w:rsid w:val="00D25B0D"/>
    <w:rsid w:val="00D2740B"/>
    <w:rsid w:val="00D27E7C"/>
    <w:rsid w:val="00D31CA5"/>
    <w:rsid w:val="00D3362C"/>
    <w:rsid w:val="00D33F35"/>
    <w:rsid w:val="00D340F8"/>
    <w:rsid w:val="00D34985"/>
    <w:rsid w:val="00D34C16"/>
    <w:rsid w:val="00D40E92"/>
    <w:rsid w:val="00D423A5"/>
    <w:rsid w:val="00D43916"/>
    <w:rsid w:val="00D4439C"/>
    <w:rsid w:val="00D4571F"/>
    <w:rsid w:val="00D45A2C"/>
    <w:rsid w:val="00D47CAF"/>
    <w:rsid w:val="00D503B6"/>
    <w:rsid w:val="00D51221"/>
    <w:rsid w:val="00D51DFA"/>
    <w:rsid w:val="00D5267E"/>
    <w:rsid w:val="00D527A9"/>
    <w:rsid w:val="00D53039"/>
    <w:rsid w:val="00D536A9"/>
    <w:rsid w:val="00D547A9"/>
    <w:rsid w:val="00D54E85"/>
    <w:rsid w:val="00D61E70"/>
    <w:rsid w:val="00D6339D"/>
    <w:rsid w:val="00D66E1F"/>
    <w:rsid w:val="00D709C7"/>
    <w:rsid w:val="00D7127F"/>
    <w:rsid w:val="00D719BD"/>
    <w:rsid w:val="00D72970"/>
    <w:rsid w:val="00D730A1"/>
    <w:rsid w:val="00D734AD"/>
    <w:rsid w:val="00D742D9"/>
    <w:rsid w:val="00D74BE6"/>
    <w:rsid w:val="00D75D77"/>
    <w:rsid w:val="00D81523"/>
    <w:rsid w:val="00D81F2E"/>
    <w:rsid w:val="00D832CC"/>
    <w:rsid w:val="00D85A67"/>
    <w:rsid w:val="00D86031"/>
    <w:rsid w:val="00D86245"/>
    <w:rsid w:val="00D86CD5"/>
    <w:rsid w:val="00D87BAA"/>
    <w:rsid w:val="00D9098E"/>
    <w:rsid w:val="00D90FA6"/>
    <w:rsid w:val="00D93536"/>
    <w:rsid w:val="00D93FE1"/>
    <w:rsid w:val="00D95B90"/>
    <w:rsid w:val="00DA107F"/>
    <w:rsid w:val="00DA2BB1"/>
    <w:rsid w:val="00DB4FA3"/>
    <w:rsid w:val="00DC39D6"/>
    <w:rsid w:val="00DC3E7F"/>
    <w:rsid w:val="00DC3ED4"/>
    <w:rsid w:val="00DC4C9E"/>
    <w:rsid w:val="00DC5A2D"/>
    <w:rsid w:val="00DC65C4"/>
    <w:rsid w:val="00DC72F8"/>
    <w:rsid w:val="00DC7BBC"/>
    <w:rsid w:val="00DC7D7E"/>
    <w:rsid w:val="00DD09F9"/>
    <w:rsid w:val="00DD2086"/>
    <w:rsid w:val="00DD2AA7"/>
    <w:rsid w:val="00DE02D9"/>
    <w:rsid w:val="00DE3765"/>
    <w:rsid w:val="00DE573F"/>
    <w:rsid w:val="00DE7709"/>
    <w:rsid w:val="00DF0DE0"/>
    <w:rsid w:val="00DF1AF6"/>
    <w:rsid w:val="00DF21FC"/>
    <w:rsid w:val="00DF226F"/>
    <w:rsid w:val="00DF42F8"/>
    <w:rsid w:val="00DF5E17"/>
    <w:rsid w:val="00DF651D"/>
    <w:rsid w:val="00DF6C92"/>
    <w:rsid w:val="00DF7ECB"/>
    <w:rsid w:val="00E00098"/>
    <w:rsid w:val="00E00A57"/>
    <w:rsid w:val="00E010DC"/>
    <w:rsid w:val="00E02D6F"/>
    <w:rsid w:val="00E04C6B"/>
    <w:rsid w:val="00E06639"/>
    <w:rsid w:val="00E06C14"/>
    <w:rsid w:val="00E10F11"/>
    <w:rsid w:val="00E13F6E"/>
    <w:rsid w:val="00E14878"/>
    <w:rsid w:val="00E225FF"/>
    <w:rsid w:val="00E226F6"/>
    <w:rsid w:val="00E2615C"/>
    <w:rsid w:val="00E30D7F"/>
    <w:rsid w:val="00E316AD"/>
    <w:rsid w:val="00E36704"/>
    <w:rsid w:val="00E3789A"/>
    <w:rsid w:val="00E407E4"/>
    <w:rsid w:val="00E44FBF"/>
    <w:rsid w:val="00E4517E"/>
    <w:rsid w:val="00E50065"/>
    <w:rsid w:val="00E569D6"/>
    <w:rsid w:val="00E615A2"/>
    <w:rsid w:val="00E731DA"/>
    <w:rsid w:val="00E73AA1"/>
    <w:rsid w:val="00E73C9C"/>
    <w:rsid w:val="00E75B74"/>
    <w:rsid w:val="00E76258"/>
    <w:rsid w:val="00E803D9"/>
    <w:rsid w:val="00E82ADD"/>
    <w:rsid w:val="00E84397"/>
    <w:rsid w:val="00E85554"/>
    <w:rsid w:val="00E87B99"/>
    <w:rsid w:val="00E929F7"/>
    <w:rsid w:val="00E9624D"/>
    <w:rsid w:val="00EA02DA"/>
    <w:rsid w:val="00EA225F"/>
    <w:rsid w:val="00EA413A"/>
    <w:rsid w:val="00EA506F"/>
    <w:rsid w:val="00EA6B5E"/>
    <w:rsid w:val="00EB295F"/>
    <w:rsid w:val="00EB4AAB"/>
    <w:rsid w:val="00EB5A31"/>
    <w:rsid w:val="00EB6520"/>
    <w:rsid w:val="00EC3BA9"/>
    <w:rsid w:val="00EC43EA"/>
    <w:rsid w:val="00EC4457"/>
    <w:rsid w:val="00EC766C"/>
    <w:rsid w:val="00EC7E33"/>
    <w:rsid w:val="00ED04FA"/>
    <w:rsid w:val="00ED3D05"/>
    <w:rsid w:val="00ED4329"/>
    <w:rsid w:val="00ED45A5"/>
    <w:rsid w:val="00ED6921"/>
    <w:rsid w:val="00EE137B"/>
    <w:rsid w:val="00EE377D"/>
    <w:rsid w:val="00EE49D1"/>
    <w:rsid w:val="00EE5532"/>
    <w:rsid w:val="00EE6B04"/>
    <w:rsid w:val="00EF3BFF"/>
    <w:rsid w:val="00EF7B59"/>
    <w:rsid w:val="00F00A6E"/>
    <w:rsid w:val="00F03106"/>
    <w:rsid w:val="00F075A4"/>
    <w:rsid w:val="00F1117F"/>
    <w:rsid w:val="00F11333"/>
    <w:rsid w:val="00F15343"/>
    <w:rsid w:val="00F157FB"/>
    <w:rsid w:val="00F176E1"/>
    <w:rsid w:val="00F20B10"/>
    <w:rsid w:val="00F22B02"/>
    <w:rsid w:val="00F23A55"/>
    <w:rsid w:val="00F23DE3"/>
    <w:rsid w:val="00F2573A"/>
    <w:rsid w:val="00F26FBC"/>
    <w:rsid w:val="00F30277"/>
    <w:rsid w:val="00F32F3D"/>
    <w:rsid w:val="00F345BD"/>
    <w:rsid w:val="00F35E0B"/>
    <w:rsid w:val="00F41DC5"/>
    <w:rsid w:val="00F41F96"/>
    <w:rsid w:val="00F429A3"/>
    <w:rsid w:val="00F461AC"/>
    <w:rsid w:val="00F475BE"/>
    <w:rsid w:val="00F475F0"/>
    <w:rsid w:val="00F47B76"/>
    <w:rsid w:val="00F500F0"/>
    <w:rsid w:val="00F51CBC"/>
    <w:rsid w:val="00F53A63"/>
    <w:rsid w:val="00F53EB6"/>
    <w:rsid w:val="00F5493F"/>
    <w:rsid w:val="00F55865"/>
    <w:rsid w:val="00F57E3D"/>
    <w:rsid w:val="00F61C81"/>
    <w:rsid w:val="00F636F1"/>
    <w:rsid w:val="00F6378D"/>
    <w:rsid w:val="00F71916"/>
    <w:rsid w:val="00F738F5"/>
    <w:rsid w:val="00F8034F"/>
    <w:rsid w:val="00F84A2A"/>
    <w:rsid w:val="00F86396"/>
    <w:rsid w:val="00F93C64"/>
    <w:rsid w:val="00F942A9"/>
    <w:rsid w:val="00F97994"/>
    <w:rsid w:val="00FA35CE"/>
    <w:rsid w:val="00FA4F21"/>
    <w:rsid w:val="00FA50CA"/>
    <w:rsid w:val="00FA5A55"/>
    <w:rsid w:val="00FA7041"/>
    <w:rsid w:val="00FA7980"/>
    <w:rsid w:val="00FA7DA3"/>
    <w:rsid w:val="00FB0987"/>
    <w:rsid w:val="00FB2830"/>
    <w:rsid w:val="00FB3DD8"/>
    <w:rsid w:val="00FB43C1"/>
    <w:rsid w:val="00FB47CA"/>
    <w:rsid w:val="00FB4C1A"/>
    <w:rsid w:val="00FC152B"/>
    <w:rsid w:val="00FC3A3F"/>
    <w:rsid w:val="00FC4558"/>
    <w:rsid w:val="00FD2A30"/>
    <w:rsid w:val="00FD3E68"/>
    <w:rsid w:val="00FD44D7"/>
    <w:rsid w:val="00FD71FE"/>
    <w:rsid w:val="00FE0708"/>
    <w:rsid w:val="00FE0996"/>
    <w:rsid w:val="00FE42DD"/>
    <w:rsid w:val="00FE6B60"/>
    <w:rsid w:val="00FF18E7"/>
    <w:rsid w:val="00FF20FA"/>
    <w:rsid w:val="00FF47B4"/>
    <w:rsid w:val="00FF4C6C"/>
    <w:rsid w:val="00FF6D0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4FA5938"/>
  <w15:chartTrackingRefBased/>
  <w15:docId w15:val="{3D8B40ED-E10A-401B-A32F-9ADBCE57D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045A9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67240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A67240"/>
    <w:rPr>
      <w:rFonts w:ascii="Cambria" w:hAnsi="Cambria"/>
      <w:b/>
      <w:bCs/>
      <w:kern w:val="52"/>
      <w:sz w:val="52"/>
      <w:szCs w:val="52"/>
    </w:rPr>
  </w:style>
  <w:style w:type="paragraph" w:customStyle="1" w:styleId="a4">
    <w:name w:val="國中題目"/>
    <w:basedOn w:val="a0"/>
    <w:link w:val="a5"/>
    <w:rsid w:val="00802234"/>
    <w:pPr>
      <w:adjustRightInd w:val="0"/>
      <w:snapToGrid w:val="0"/>
    </w:pPr>
    <w:rPr>
      <w:kern w:val="0"/>
    </w:rPr>
  </w:style>
  <w:style w:type="character" w:customStyle="1" w:styleId="a5">
    <w:name w:val="國中題目 字元"/>
    <w:link w:val="a4"/>
    <w:rsid w:val="008B515B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D02CC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customStyle="1" w:styleId="02-">
    <w:name w:val="02-選擇題"/>
    <w:basedOn w:val="a0"/>
    <w:link w:val="02-0"/>
    <w:rsid w:val="00A212BE"/>
    <w:pPr>
      <w:tabs>
        <w:tab w:val="right" w:pos="910"/>
        <w:tab w:val="left" w:pos="3402"/>
      </w:tabs>
      <w:adjustRightInd w:val="0"/>
      <w:snapToGrid w:val="0"/>
      <w:spacing w:line="340" w:lineRule="exact"/>
      <w:ind w:left="432" w:hangingChars="432" w:hanging="432"/>
      <w:jc w:val="both"/>
    </w:pPr>
    <w:rPr>
      <w:rFonts w:eastAsia="華康中明體"/>
      <w:snapToGrid w:val="0"/>
      <w:kern w:val="0"/>
      <w:sz w:val="22"/>
      <w:lang w:val="x-none" w:eastAsia="x-none"/>
    </w:rPr>
  </w:style>
  <w:style w:type="character" w:customStyle="1" w:styleId="02-0">
    <w:name w:val="02-選擇題 字元"/>
    <w:link w:val="02-"/>
    <w:rsid w:val="00A212BE"/>
    <w:rPr>
      <w:rFonts w:ascii="Times New Roman" w:eastAsia="華康中明體" w:hAnsi="Times New Roman"/>
      <w:snapToGrid w:val="0"/>
      <w:sz w:val="22"/>
      <w:szCs w:val="24"/>
      <w:lang w:val="x-none" w:eastAsia="x-none"/>
    </w:rPr>
  </w:style>
  <w:style w:type="paragraph" w:styleId="a6">
    <w:name w:val="header"/>
    <w:basedOn w:val="a0"/>
    <w:link w:val="a7"/>
    <w:uiPriority w:val="99"/>
    <w:unhideWhenUsed/>
    <w:rsid w:val="00BA4E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首 字元"/>
    <w:link w:val="a6"/>
    <w:uiPriority w:val="99"/>
    <w:rsid w:val="00BA4E15"/>
    <w:rPr>
      <w:rFonts w:ascii="Times New Roman" w:hAnsi="Times New Roman"/>
      <w:kern w:val="2"/>
    </w:rPr>
  </w:style>
  <w:style w:type="paragraph" w:styleId="a8">
    <w:name w:val="footer"/>
    <w:basedOn w:val="a0"/>
    <w:link w:val="a9"/>
    <w:uiPriority w:val="99"/>
    <w:unhideWhenUsed/>
    <w:rsid w:val="00BA4E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uiPriority w:val="99"/>
    <w:rsid w:val="00BA4E15"/>
    <w:rPr>
      <w:rFonts w:ascii="Times New Roman" w:hAnsi="Times New Roman"/>
      <w:kern w:val="2"/>
    </w:rPr>
  </w:style>
  <w:style w:type="table" w:styleId="aa">
    <w:name w:val="Table Grid"/>
    <w:basedOn w:val="a2"/>
    <w:uiPriority w:val="39"/>
    <w:rsid w:val="00BA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">
    <w:name w:val="Pa1"/>
    <w:basedOn w:val="a0"/>
    <w:next w:val="a0"/>
    <w:rsid w:val="003F1E94"/>
    <w:pPr>
      <w:autoSpaceDE w:val="0"/>
      <w:autoSpaceDN w:val="0"/>
      <w:adjustRightInd w:val="0"/>
      <w:spacing w:line="256" w:lineRule="atLeast"/>
    </w:pPr>
    <w:rPr>
      <w:rFonts w:ascii="華康明體" w:eastAsia="華康明體" w:hAnsi="Calibri"/>
      <w:kern w:val="0"/>
    </w:rPr>
  </w:style>
  <w:style w:type="character" w:customStyle="1" w:styleId="A70">
    <w:name w:val="A7"/>
    <w:rsid w:val="003F1E94"/>
    <w:rPr>
      <w:rFonts w:ascii="華康明體" w:eastAsia="華康明體" w:cs="華康明體" w:hint="eastAsia"/>
      <w:color w:val="000000"/>
      <w:sz w:val="25"/>
      <w:szCs w:val="25"/>
      <w:u w:val="single"/>
    </w:rPr>
  </w:style>
  <w:style w:type="paragraph" w:styleId="ab">
    <w:name w:val="List Paragraph"/>
    <w:basedOn w:val="a0"/>
    <w:uiPriority w:val="34"/>
    <w:qFormat/>
    <w:rsid w:val="003F6675"/>
    <w:pPr>
      <w:ind w:leftChars="200" w:left="480"/>
    </w:pPr>
    <w:rPr>
      <w:rFonts w:ascii="Calibri" w:hAnsi="Calibri"/>
      <w:szCs w:val="22"/>
    </w:rPr>
  </w:style>
  <w:style w:type="paragraph" w:customStyle="1" w:styleId="Normal0cf2470b-db1a-4bcc-a20c-3212021401fa">
    <w:name w:val="Normal_0cf2470b-db1a-4bcc-a20c-3212021401fa"/>
    <w:rsid w:val="001F0906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ebbd54b2-2b07-4593-bc20-85da1633e65c">
    <w:name w:val="Normal_ebbd54b2-2b07-4593-bc20-85da1633e65c"/>
    <w:rsid w:val="0009135B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f543ae52-6d1e-48af-bde0-7a9a6ccf4996">
    <w:name w:val="Normal_f543ae52-6d1e-48af-bde0-7a9a6ccf4996"/>
    <w:rsid w:val="00A60C0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504afb9b-2ab7-473c-89f1-2cf7b0e0fe51">
    <w:name w:val="Normal_504afb9b-2ab7-473c-89f1-2cf7b0e0fe51"/>
    <w:rsid w:val="00C51431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ad952089-da5c-443c-a74f-fcc94dade71a">
    <w:name w:val="Normal_ad952089-da5c-443c-a74f-fcc94dade71a"/>
    <w:rsid w:val="00032988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992502be-bc60-47da-a34f-22c91b127bbb">
    <w:name w:val="Normal_992502be-bc60-47da-a34f-22c91b127bbb"/>
    <w:rsid w:val="00FF7F66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customStyle="1" w:styleId="Normale2a28b9c-0ba1-42b8-ac9c-214dc047b236">
    <w:name w:val="Normal_e2a28b9c-0ba1-42b8-ac9c-214dc047b236"/>
    <w:rsid w:val="00D742D9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8D1AA0"/>
    <w:rPr>
      <w:rFonts w:ascii="Calibri Light" w:hAnsi="Calibri Light"/>
      <w:sz w:val="18"/>
      <w:szCs w:val="18"/>
      <w:lang w:val="x-none" w:eastAsia="x-none"/>
    </w:rPr>
  </w:style>
  <w:style w:type="character" w:customStyle="1" w:styleId="ad">
    <w:name w:val="註解方塊文字 字元"/>
    <w:link w:val="ac"/>
    <w:uiPriority w:val="99"/>
    <w:semiHidden/>
    <w:rsid w:val="008D1AA0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1">
    <w:name w:val="題幹1. (習題)"/>
    <w:basedOn w:val="a0"/>
    <w:rsid w:val="00232F40"/>
    <w:pPr>
      <w:autoSpaceDE w:val="0"/>
      <w:autoSpaceDN w:val="0"/>
      <w:adjustRightInd w:val="0"/>
      <w:spacing w:before="142" w:line="397" w:lineRule="atLeast"/>
      <w:ind w:left="1205" w:hanging="1205"/>
      <w:jc w:val="both"/>
      <w:textAlignment w:val="center"/>
    </w:pPr>
    <w:rPr>
      <w:rFonts w:cs="ATC-9ed1*+DIN*0020*W3+Times"/>
      <w:color w:val="000000"/>
      <w:spacing w:val="6"/>
      <w:kern w:val="0"/>
      <w:lang w:val="zh-TW"/>
    </w:rPr>
  </w:style>
  <w:style w:type="paragraph" w:customStyle="1" w:styleId="12">
    <w:name w:val="【題組1】 (習題)"/>
    <w:basedOn w:val="a0"/>
    <w:rsid w:val="00232F40"/>
    <w:pPr>
      <w:autoSpaceDE w:val="0"/>
      <w:autoSpaceDN w:val="0"/>
      <w:adjustRightInd w:val="0"/>
      <w:spacing w:line="397" w:lineRule="atLeast"/>
      <w:ind w:left="1205" w:hanging="1205"/>
      <w:jc w:val="both"/>
      <w:textAlignment w:val="center"/>
    </w:pPr>
    <w:rPr>
      <w:rFonts w:ascii="ATC-9ed1*+DIN*0020*W5+Times" w:eastAsia="ATC-9ed1*+DIN*0020*W5+Times" w:hAnsi="Calibri" w:cs="ATC-9ed1*+DIN*0020*W5+Times"/>
      <w:color w:val="000000"/>
      <w:spacing w:val="6"/>
      <w:kern w:val="0"/>
      <w:lang w:val="zh-TW"/>
    </w:rPr>
  </w:style>
  <w:style w:type="character" w:customStyle="1" w:styleId="ae">
    <w:name w:val="底線"/>
    <w:rsid w:val="00232F40"/>
    <w:rPr>
      <w:u w:val="thick"/>
    </w:rPr>
  </w:style>
  <w:style w:type="character" w:customStyle="1" w:styleId="char">
    <w:name w:val="char國中題目"/>
    <w:rsid w:val="00232F40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13">
    <w:name w:val="內文1"/>
    <w:qFormat/>
    <w:rsid w:val="00232F40"/>
    <w:pPr>
      <w:widowControl w:val="0"/>
    </w:pPr>
    <w:rPr>
      <w:rFonts w:ascii="Times New Roman" w:hAnsi="Times New Roman"/>
      <w:snapToGrid w:val="0"/>
      <w:color w:val="000000"/>
      <w:sz w:val="24"/>
      <w:szCs w:val="24"/>
    </w:rPr>
  </w:style>
  <w:style w:type="character" w:customStyle="1" w:styleId="af">
    <w:name w:val="雙下線"/>
    <w:rsid w:val="008B515B"/>
    <w:rPr>
      <w:rFonts w:ascii="ATC-7d305713*+Times" w:eastAsia="ATC-7d305713*+Times"/>
      <w:sz w:val="21"/>
      <w:szCs w:val="21"/>
      <w:u w:val="double" w:color="000000"/>
    </w:rPr>
  </w:style>
  <w:style w:type="paragraph" w:styleId="af0">
    <w:name w:val="No Spacing"/>
    <w:uiPriority w:val="1"/>
    <w:qFormat/>
    <w:rsid w:val="008B515B"/>
    <w:pPr>
      <w:widowControl w:val="0"/>
    </w:pPr>
    <w:rPr>
      <w:kern w:val="2"/>
      <w:sz w:val="24"/>
      <w:szCs w:val="22"/>
    </w:rPr>
  </w:style>
  <w:style w:type="paragraph" w:customStyle="1" w:styleId="2-">
    <w:name w:val="2-選擇題"/>
    <w:link w:val="2-0"/>
    <w:rsid w:val="008B515B"/>
    <w:pPr>
      <w:widowControl w:val="0"/>
      <w:adjustRightInd w:val="0"/>
      <w:snapToGrid w:val="0"/>
      <w:spacing w:line="240" w:lineRule="atLeast"/>
      <w:ind w:left="992" w:hanging="992"/>
      <w:jc w:val="both"/>
    </w:pPr>
    <w:rPr>
      <w:rFonts w:ascii="Times New Roman" w:hAnsi="Times New Roman"/>
      <w:sz w:val="24"/>
      <w:szCs w:val="26"/>
    </w:rPr>
  </w:style>
  <w:style w:type="character" w:customStyle="1" w:styleId="2-0">
    <w:name w:val="2-選擇題 字元"/>
    <w:link w:val="2-"/>
    <w:rsid w:val="008B515B"/>
    <w:rPr>
      <w:rFonts w:ascii="Times New Roman" w:hAnsi="Times New Roman"/>
      <w:sz w:val="24"/>
      <w:szCs w:val="26"/>
    </w:rPr>
  </w:style>
  <w:style w:type="paragraph" w:styleId="af1">
    <w:name w:val="Body Text"/>
    <w:basedOn w:val="a0"/>
    <w:link w:val="af2"/>
    <w:uiPriority w:val="1"/>
    <w:qFormat/>
    <w:rsid w:val="0078382D"/>
    <w:pPr>
      <w:autoSpaceDE w:val="0"/>
      <w:autoSpaceDN w:val="0"/>
      <w:ind w:left="1088"/>
    </w:pPr>
    <w:rPr>
      <w:rFonts w:ascii="SimSun" w:eastAsia="SimSun" w:hAnsi="SimSun" w:cs="SimSun"/>
      <w:kern w:val="0"/>
    </w:rPr>
  </w:style>
  <w:style w:type="character" w:customStyle="1" w:styleId="af2">
    <w:name w:val="本文 字元"/>
    <w:link w:val="af1"/>
    <w:uiPriority w:val="1"/>
    <w:rsid w:val="0078382D"/>
    <w:rPr>
      <w:rFonts w:ascii="SimSun" w:eastAsia="SimSun" w:hAnsi="SimSun" w:cs="SimSun"/>
      <w:sz w:val="24"/>
      <w:szCs w:val="24"/>
    </w:rPr>
  </w:style>
  <w:style w:type="paragraph" w:customStyle="1" w:styleId="Af3">
    <w:name w:val="選項(A) (習題)"/>
    <w:basedOn w:val="a0"/>
    <w:rsid w:val="0078382D"/>
    <w:pPr>
      <w:autoSpaceDE w:val="0"/>
      <w:autoSpaceDN w:val="0"/>
      <w:adjustRightInd w:val="0"/>
      <w:spacing w:line="354" w:lineRule="atLeast"/>
      <w:ind w:left="1446" w:hanging="241"/>
      <w:jc w:val="both"/>
      <w:textAlignment w:val="center"/>
    </w:pPr>
    <w:rPr>
      <w:rFonts w:cs="ATC-9ed1*+DIN*0020*W3+Times"/>
      <w:color w:val="000000"/>
      <w:spacing w:val="6"/>
      <w:kern w:val="0"/>
      <w:lang w:val="zh-TW"/>
    </w:rPr>
  </w:style>
  <w:style w:type="paragraph" w:customStyle="1" w:styleId="00-">
    <w:name w:val="00-選擇題"/>
    <w:basedOn w:val="a0"/>
    <w:qFormat/>
    <w:rsid w:val="00594301"/>
    <w:pPr>
      <w:tabs>
        <w:tab w:val="right" w:pos="1260"/>
        <w:tab w:val="left" w:pos="3240"/>
        <w:tab w:val="left" w:pos="5280"/>
        <w:tab w:val="left" w:pos="7320"/>
      </w:tabs>
      <w:snapToGrid w:val="0"/>
      <w:spacing w:line="440" w:lineRule="atLeast"/>
      <w:ind w:left="1300" w:hangingChars="520" w:hanging="1300"/>
      <w:jc w:val="both"/>
    </w:pPr>
    <w:rPr>
      <w:sz w:val="25"/>
      <w:szCs w:val="25"/>
    </w:rPr>
  </w:style>
  <w:style w:type="paragraph" w:customStyle="1" w:styleId="a">
    <w:name w:val="題目"/>
    <w:basedOn w:val="a0"/>
    <w:autoRedefine/>
    <w:qFormat/>
    <w:rsid w:val="00AB6EB6"/>
    <w:pPr>
      <w:numPr>
        <w:numId w:val="2"/>
      </w:numPr>
      <w:tabs>
        <w:tab w:val="right" w:pos="1078"/>
        <w:tab w:val="left" w:pos="2010"/>
        <w:tab w:val="left" w:pos="3150"/>
        <w:tab w:val="left" w:pos="5012"/>
      </w:tabs>
      <w:adjustRightInd w:val="0"/>
      <w:snapToGrid w:val="0"/>
      <w:ind w:left="1020" w:hanging="737"/>
    </w:pPr>
    <w:rPr>
      <w:rFonts w:ascii="新細明體" w:hAnsi="新細明體"/>
      <w:snapToGrid w:val="0"/>
      <w:kern w:val="0"/>
      <w:szCs w:val="22"/>
    </w:rPr>
  </w:style>
  <w:style w:type="character" w:customStyle="1" w:styleId="M99">
    <w:name w:val="答案M99"/>
    <w:rsid w:val="00A67240"/>
    <w:rPr>
      <w:rFonts w:ascii="ATC-6a196977*+Times" w:eastAsia="ATC-6a196977*+Times"/>
      <w:color w:val="E4007F"/>
      <w:sz w:val="23"/>
      <w:szCs w:val="23"/>
      <w:u w:color="000000"/>
    </w:rPr>
  </w:style>
  <w:style w:type="paragraph" w:customStyle="1" w:styleId="testTypeHeader">
    <w:name w:val="testTypeHeader"/>
    <w:basedOn w:val="1"/>
    <w:next w:val="a0"/>
    <w:autoRedefine/>
    <w:rsid w:val="00A67240"/>
    <w:pPr>
      <w:keepNext w:val="0"/>
      <w:numPr>
        <w:numId w:val="3"/>
      </w:numPr>
      <w:adjustRightInd w:val="0"/>
      <w:snapToGrid w:val="0"/>
      <w:spacing w:before="0" w:after="0" w:line="240" w:lineRule="auto"/>
    </w:pPr>
    <w:rPr>
      <w:rFonts w:ascii="Arial" w:eastAsia="標楷體" w:hAnsi="Arial"/>
      <w:sz w:val="24"/>
    </w:rPr>
  </w:style>
  <w:style w:type="paragraph" w:customStyle="1" w:styleId="noSerialize">
    <w:name w:val="noSerialize"/>
    <w:basedOn w:val="a0"/>
    <w:autoRedefine/>
    <w:rsid w:val="00A67240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F51CBC"/>
    <w:pPr>
      <w:numPr>
        <w:ilvl w:val="0"/>
        <w:numId w:val="1"/>
      </w:numPr>
      <w:ind w:leftChars="60" w:left="1133" w:hangingChars="412" w:hanging="989"/>
    </w:pPr>
  </w:style>
  <w:style w:type="character" w:customStyle="1" w:styleId="ABCD">
    <w:name w:val="解答ABCD"/>
    <w:rsid w:val="001F0047"/>
    <w:rPr>
      <w:rFonts w:ascii="黑+DIN W5" w:eastAsia="黑+DIN W5"/>
      <w:color w:val="E4007F"/>
      <w:sz w:val="23"/>
      <w:szCs w:val="23"/>
    </w:rPr>
  </w:style>
  <w:style w:type="paragraph" w:customStyle="1" w:styleId="af4">
    <w:name w:val="[基本段落]"/>
    <w:basedOn w:val="a0"/>
    <w:rsid w:val="001F0047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Adobe 明體 Std L" w:eastAsia="Adobe 明體 Std L" w:hAnsi="Calibri" w:cs="Adobe 明體 Std L"/>
      <w:color w:val="000000"/>
      <w:kern w:val="0"/>
      <w:lang w:val="zh-TW"/>
    </w:rPr>
  </w:style>
  <w:style w:type="character" w:customStyle="1" w:styleId="af5">
    <w:name w:val="習題題目標題"/>
    <w:rsid w:val="001F0047"/>
    <w:rPr>
      <w:rFonts w:ascii="黑+DIN W5" w:eastAsia="黑+DIN W5" w:cs="黑+DIN W5"/>
      <w:spacing w:val="6"/>
      <w:w w:val="100"/>
      <w:sz w:val="24"/>
      <w:szCs w:val="24"/>
    </w:rPr>
  </w:style>
  <w:style w:type="paragraph" w:customStyle="1" w:styleId="Normala6dede0c-e2fd-4bf8-b588-80721077e955">
    <w:name w:val="Normal_a6dede0c-e2fd-4bf8-b588-80721077e955"/>
    <w:next w:val="a0"/>
    <w:qFormat/>
    <w:rsid w:val="0048226F"/>
    <w:pPr>
      <w:widowControl w:val="0"/>
      <w:spacing w:line="240" w:lineRule="atLeast"/>
    </w:pPr>
    <w:rPr>
      <w:rFonts w:ascii="Times New Roman" w:eastAsia="標楷體" w:hAnsi="Times New Roman"/>
      <w:kern w:val="2"/>
      <w:sz w:val="24"/>
      <w:szCs w:val="24"/>
    </w:rPr>
  </w:style>
  <w:style w:type="paragraph" w:customStyle="1" w:styleId="Normal6787e52e-f39a-40cf-acfc-5be5438abb88">
    <w:name w:val="Normal_6787e52e-f39a-40cf-acfc-5be5438abb88"/>
    <w:next w:val="a0"/>
    <w:qFormat/>
    <w:rsid w:val="00E76258"/>
    <w:pPr>
      <w:widowControl w:val="0"/>
      <w:spacing w:line="240" w:lineRule="atLeast"/>
    </w:pPr>
    <w:rPr>
      <w:rFonts w:ascii="Times New Roman" w:eastAsia="標楷體" w:hAnsi="Times New Roman"/>
      <w:kern w:val="2"/>
      <w:sz w:val="24"/>
      <w:szCs w:val="24"/>
    </w:rPr>
  </w:style>
  <w:style w:type="character" w:styleId="af6">
    <w:name w:val="Placeholder Text"/>
    <w:basedOn w:val="a1"/>
    <w:uiPriority w:val="99"/>
    <w:semiHidden/>
    <w:rsid w:val="00D512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jpeg"/><Relationship Id="rId46" Type="http://schemas.openxmlformats.org/officeDocument/2006/relationships/fontTable" Target="fontTable.xml"/><Relationship Id="rId20" Type="http://schemas.openxmlformats.org/officeDocument/2006/relationships/image" Target="media/image13.jpeg"/><Relationship Id="rId41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AEB16-2EAF-4374-ACCC-60A93368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1095</Words>
  <Characters>6243</Characters>
  <Application>Microsoft Office Word</Application>
  <DocSecurity>0</DocSecurity>
  <Lines>52</Lines>
  <Paragraphs>14</Paragraphs>
  <ScaleCrop>false</ScaleCrop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P0003</cp:lastModifiedBy>
  <cp:revision>4</cp:revision>
  <cp:lastPrinted>2025-09-09T07:35:00Z</cp:lastPrinted>
  <dcterms:created xsi:type="dcterms:W3CDTF">2025-11-05T06:13:00Z</dcterms:created>
  <dcterms:modified xsi:type="dcterms:W3CDTF">2025-11-18T07:37:00Z</dcterms:modified>
</cp:coreProperties>
</file>