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82721" w14:textId="4732D52F" w:rsidR="00824451" w:rsidRPr="00792F36" w:rsidRDefault="00AC09BF" w:rsidP="00824451">
      <w:pPr>
        <w:snapToGrid w:val="0"/>
        <w:rPr>
          <w:rFonts w:ascii="標楷體" w:eastAsia="標楷體" w:hAnsi="標楷體"/>
          <w:sz w:val="40"/>
          <w:szCs w:val="40"/>
        </w:rPr>
      </w:pPr>
      <w:r w:rsidRPr="00824451">
        <w:rPr>
          <w:rFonts w:ascii="標楷體" w:eastAsia="標楷體" w:hAnsi="標楷體"/>
          <w:noProof/>
          <w:sz w:val="44"/>
          <w:szCs w:val="4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8EC7B51" wp14:editId="6187EA47">
                <wp:simplePos x="0" y="0"/>
                <wp:positionH relativeFrom="column">
                  <wp:posOffset>-1376680</wp:posOffset>
                </wp:positionH>
                <wp:positionV relativeFrom="margin">
                  <wp:posOffset>7069867</wp:posOffset>
                </wp:positionV>
                <wp:extent cx="970280" cy="1334770"/>
                <wp:effectExtent l="19050" t="19050" r="20320" b="1778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0280" cy="1334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B9B7B1" w14:textId="77B68858" w:rsidR="00824451" w:rsidRPr="00824451" w:rsidRDefault="00F04B5E" w:rsidP="00824451">
                            <w:pPr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級</w:t>
                            </w:r>
                            <w:r w:rsidR="00824451" w:rsidRPr="00824451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EC7B5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108.4pt;margin-top:556.7pt;width:76.4pt;height:105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" strokeweight="2.25pt">
                <v:textbox>
                  <w:txbxContent>
                    <w:p w14:paraId="70B9B7B1" w14:textId="77B68858" w:rsidR="00824451" w:rsidRPr="00824451" w:rsidRDefault="00F04B5E" w:rsidP="00824451">
                      <w:pPr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32"/>
                          <w:szCs w:val="32"/>
                        </w:rPr>
                        <w:t>級</w:t>
                      </w:r>
                      <w:r w:rsidR="00824451" w:rsidRPr="00824451">
                        <w:rPr>
                          <w:rFonts w:ascii="標楷體" w:eastAsia="標楷體" w:hAnsi="標楷體" w:hint="eastAsia"/>
                          <w:b/>
                          <w:bCs/>
                          <w:sz w:val="32"/>
                          <w:szCs w:val="32"/>
                        </w:rPr>
                        <w:t>分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r w:rsidR="00824451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18EFE6" wp14:editId="32B806E0">
                <wp:simplePos x="0" y="0"/>
                <wp:positionH relativeFrom="column">
                  <wp:posOffset>7346950</wp:posOffset>
                </wp:positionH>
                <wp:positionV relativeFrom="margin">
                  <wp:posOffset>444500</wp:posOffset>
                </wp:positionV>
                <wp:extent cx="1111250" cy="831850"/>
                <wp:effectExtent l="19685" t="22860" r="21590" b="2159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125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A86C3" w14:textId="77777777" w:rsidR="00824451" w:rsidRDefault="00824451" w:rsidP="00824451">
                            <w:pPr>
                              <w:snapToGrid w:val="0"/>
                              <w:spacing w:beforeLines="30" w:before="108" w:afterLines="50" w:after="180"/>
                              <w:ind w:firstLineChars="150" w:firstLine="420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14:paraId="3030BFEE" w14:textId="77777777" w:rsidR="00824451" w:rsidRDefault="00824451" w:rsidP="00824451">
                            <w:pPr>
                              <w:snapToGrid w:val="0"/>
                              <w:spacing w:beforeLines="30" w:before="108" w:afterLines="50" w:after="180"/>
                              <w:ind w:firstLineChars="150" w:firstLine="420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14:paraId="593FE62D" w14:textId="77777777" w:rsidR="00824451" w:rsidRPr="00EE2C3E" w:rsidRDefault="00824451" w:rsidP="00824451">
                            <w:pPr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EE2C3E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級分</w:t>
                            </w:r>
                          </w:p>
                        </w:txbxContent>
                      </wps:txbx>
                      <wps:bodyPr rot="0" vert="vert270" wrap="square" lIns="0" tIns="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18EFE6" id="文字方塊 1" o:spid="_x0000_s1027" type="#_x0000_t202" style="position:absolute;margin-left:578.5pt;margin-top:35pt;width:87.5pt;height:6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" strokecolor="#0d0d0d" strokeweight="3pt">
                <v:textbox style="layout-flow:vertical;mso-layout-flow-alt:bottom-to-top" inset="0,0">
                  <w:txbxContent>
                    <w:p w14:paraId="519A86C3" w14:textId="77777777" w:rsidR="00824451" w:rsidRDefault="00824451" w:rsidP="00824451">
                      <w:pPr>
                        <w:snapToGrid w:val="0"/>
                        <w:spacing w:beforeLines="30" w:before="108" w:afterLines="50" w:after="180"/>
                        <w:ind w:firstLineChars="150" w:firstLine="420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14:paraId="3030BFEE" w14:textId="77777777" w:rsidR="00824451" w:rsidRDefault="00824451" w:rsidP="00824451">
                      <w:pPr>
                        <w:snapToGrid w:val="0"/>
                        <w:spacing w:beforeLines="30" w:before="108" w:afterLines="50" w:after="180"/>
                        <w:ind w:firstLineChars="150" w:firstLine="420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14:paraId="593FE62D" w14:textId="77777777" w:rsidR="00824451" w:rsidRPr="00EE2C3E" w:rsidRDefault="00824451" w:rsidP="00824451">
                      <w:pPr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EE2C3E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級分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r w:rsidR="00824451" w:rsidRPr="00792F36">
        <w:rPr>
          <w:rFonts w:ascii="標楷體" w:eastAsia="標楷體" w:hAnsi="標楷體" w:hint="eastAsia"/>
          <w:sz w:val="40"/>
          <w:szCs w:val="40"/>
        </w:rPr>
        <w:t>屏東縣立中正國民中學一</w:t>
      </w:r>
      <w:r w:rsidR="0007550B">
        <w:rPr>
          <w:rFonts w:ascii="標楷體" w:eastAsia="標楷體" w:hAnsi="標楷體" w:hint="eastAsia"/>
          <w:sz w:val="40"/>
          <w:szCs w:val="40"/>
        </w:rPr>
        <w:t>一</w:t>
      </w:r>
      <w:r w:rsidR="005B0440">
        <w:rPr>
          <w:rFonts w:ascii="標楷體" w:eastAsia="標楷體" w:hAnsi="標楷體" w:hint="eastAsia"/>
          <w:sz w:val="40"/>
          <w:szCs w:val="40"/>
        </w:rPr>
        <w:t>四</w:t>
      </w:r>
      <w:r w:rsidR="00824451" w:rsidRPr="00792F36">
        <w:rPr>
          <w:rFonts w:ascii="標楷體" w:eastAsia="標楷體" w:hAnsi="標楷體" w:hint="eastAsia"/>
          <w:sz w:val="40"/>
          <w:szCs w:val="40"/>
        </w:rPr>
        <w:t>學年度第</w:t>
      </w:r>
      <w:r w:rsidR="005B0440">
        <w:rPr>
          <w:rFonts w:ascii="標楷體" w:eastAsia="標楷體" w:hAnsi="標楷體" w:hint="eastAsia"/>
          <w:sz w:val="40"/>
          <w:szCs w:val="40"/>
        </w:rPr>
        <w:t>一</w:t>
      </w:r>
      <w:r w:rsidR="00824451" w:rsidRPr="00792F36">
        <w:rPr>
          <w:rFonts w:ascii="標楷體" w:eastAsia="標楷體" w:hAnsi="標楷體" w:hint="eastAsia"/>
          <w:sz w:val="40"/>
          <w:szCs w:val="40"/>
        </w:rPr>
        <w:t>學期第</w:t>
      </w:r>
      <w:r w:rsidR="005D0A2E">
        <w:rPr>
          <w:rFonts w:ascii="標楷體" w:eastAsia="標楷體" w:hAnsi="標楷體" w:hint="eastAsia"/>
          <w:sz w:val="40"/>
          <w:szCs w:val="40"/>
        </w:rPr>
        <w:t>二</w:t>
      </w:r>
      <w:r w:rsidR="00824451" w:rsidRPr="00792F36">
        <w:rPr>
          <w:rFonts w:ascii="標楷體" w:eastAsia="標楷體" w:hAnsi="標楷體" w:hint="eastAsia"/>
          <w:sz w:val="40"/>
          <w:szCs w:val="40"/>
        </w:rPr>
        <w:t>次</w:t>
      </w:r>
      <w:r w:rsidR="0007550B">
        <w:rPr>
          <w:rFonts w:ascii="標楷體" w:eastAsia="標楷體" w:hAnsi="標楷體" w:hint="eastAsia"/>
          <w:sz w:val="40"/>
          <w:szCs w:val="40"/>
        </w:rPr>
        <w:t>段考</w:t>
      </w:r>
      <w:r w:rsidR="004A74F8">
        <w:rPr>
          <w:rFonts w:ascii="標楷體" w:eastAsia="標楷體" w:hAnsi="標楷體" w:hint="eastAsia"/>
          <w:sz w:val="40"/>
          <w:szCs w:val="40"/>
        </w:rPr>
        <w:t>九</w:t>
      </w:r>
      <w:r w:rsidR="00824451">
        <w:rPr>
          <w:rFonts w:ascii="標楷體" w:eastAsia="標楷體" w:hAnsi="標楷體" w:hint="eastAsia"/>
          <w:sz w:val="40"/>
          <w:szCs w:val="40"/>
        </w:rPr>
        <w:t>年級寫作測驗</w:t>
      </w:r>
    </w:p>
    <w:p w14:paraId="2D61DEED" w14:textId="1CA63B1F" w:rsidR="008269A8" w:rsidRDefault="00824451" w:rsidP="00824451">
      <w:pPr>
        <w:rPr>
          <w:rFonts w:ascii="標楷體" w:eastAsia="標楷體" w:hAnsi="標楷體"/>
          <w:sz w:val="32"/>
          <w:szCs w:val="40"/>
        </w:rPr>
      </w:pPr>
      <w:r>
        <w:rPr>
          <w:rFonts w:ascii="標楷體" w:eastAsia="標楷體" w:hAnsi="標楷體"/>
          <w:sz w:val="44"/>
          <w:szCs w:val="40"/>
        </w:rPr>
        <w:t xml:space="preserve">                         </w:t>
      </w:r>
      <w:r w:rsidR="004A74F8">
        <w:rPr>
          <w:rFonts w:ascii="標楷體" w:eastAsia="標楷體" w:hAnsi="標楷體" w:hint="eastAsia"/>
          <w:sz w:val="32"/>
          <w:szCs w:val="40"/>
        </w:rPr>
        <w:t>九</w:t>
      </w:r>
      <w:r w:rsidRPr="00E67E7A">
        <w:rPr>
          <w:rFonts w:ascii="標楷體" w:eastAsia="標楷體" w:hAnsi="標楷體" w:hint="eastAsia"/>
          <w:sz w:val="32"/>
          <w:szCs w:val="40"/>
        </w:rPr>
        <w:t>年</w:t>
      </w:r>
      <w:r w:rsidRPr="00E67E7A">
        <w:rPr>
          <w:rFonts w:ascii="標楷體" w:eastAsia="標楷體" w:hAnsi="標楷體"/>
          <w:sz w:val="32"/>
          <w:szCs w:val="40"/>
        </w:rPr>
        <w:t xml:space="preserve">   </w:t>
      </w:r>
      <w:r w:rsidRPr="00E67E7A">
        <w:rPr>
          <w:rFonts w:ascii="標楷體" w:eastAsia="標楷體" w:hAnsi="標楷體" w:hint="eastAsia"/>
          <w:sz w:val="32"/>
          <w:szCs w:val="40"/>
        </w:rPr>
        <w:t>班</w:t>
      </w:r>
      <w:r w:rsidRPr="00E67E7A">
        <w:rPr>
          <w:rFonts w:ascii="標楷體" w:eastAsia="標楷體" w:hAnsi="標楷體"/>
          <w:sz w:val="32"/>
          <w:szCs w:val="40"/>
        </w:rPr>
        <w:t xml:space="preserve">   </w:t>
      </w:r>
      <w:r w:rsidRPr="00E67E7A">
        <w:rPr>
          <w:rFonts w:ascii="標楷體" w:eastAsia="標楷體" w:hAnsi="標楷體" w:hint="eastAsia"/>
          <w:sz w:val="32"/>
          <w:szCs w:val="40"/>
        </w:rPr>
        <w:t>號</w:t>
      </w:r>
      <w:r w:rsidRPr="00E67E7A">
        <w:rPr>
          <w:rFonts w:ascii="標楷體" w:eastAsia="標楷體" w:hAnsi="標楷體"/>
          <w:sz w:val="32"/>
          <w:szCs w:val="40"/>
        </w:rPr>
        <w:t xml:space="preserve"> </w:t>
      </w:r>
      <w:r w:rsidRPr="00E67E7A">
        <w:rPr>
          <w:rFonts w:ascii="標楷體" w:eastAsia="標楷體" w:hAnsi="標楷體" w:hint="eastAsia"/>
          <w:sz w:val="32"/>
          <w:szCs w:val="40"/>
        </w:rPr>
        <w:t>姓名：</w:t>
      </w:r>
    </w:p>
    <w:p w14:paraId="2A1B8F1C" w14:textId="506D7BDE" w:rsidR="00406345" w:rsidRDefault="00942AAB" w:rsidP="00406345">
      <w:pPr>
        <w:spacing w:line="0" w:lineRule="atLeast"/>
        <w:rPr>
          <w:rFonts w:ascii="標楷體" w:eastAsia="標楷體" w:hAnsi="標楷體"/>
          <w:sz w:val="36"/>
          <w:szCs w:val="36"/>
        </w:rPr>
      </w:pPr>
      <w:r w:rsidRPr="009B2567">
        <w:rPr>
          <w:rFonts w:ascii="標楷體" w:eastAsia="標楷體" w:hAnsi="標楷體" w:hint="eastAsia"/>
          <w:sz w:val="36"/>
          <w:szCs w:val="36"/>
        </w:rPr>
        <w:t>題目：</w:t>
      </w:r>
      <w:r w:rsidR="00D22BA3">
        <w:rPr>
          <w:rFonts w:ascii="標楷體" w:eastAsia="標楷體" w:hAnsi="標楷體"/>
          <w:sz w:val="36"/>
          <w:szCs w:val="36"/>
        </w:rPr>
        <w:t xml:space="preserve"> </w:t>
      </w:r>
      <w:r w:rsidR="00D22BA3" w:rsidRPr="00D22BA3">
        <w:rPr>
          <w:rFonts w:ascii="標楷體" w:eastAsia="標楷體" w:hAnsi="標楷體" w:hint="eastAsia"/>
          <w:sz w:val="36"/>
          <w:szCs w:val="36"/>
        </w:rPr>
        <w:t>跨越那道界線</w:t>
      </w:r>
    </w:p>
    <w:p w14:paraId="3C3A76F5" w14:textId="77777777" w:rsidR="00406345" w:rsidRPr="009B2567" w:rsidRDefault="00406345" w:rsidP="00406345">
      <w:pPr>
        <w:spacing w:line="0" w:lineRule="atLeast"/>
        <w:rPr>
          <w:rFonts w:ascii="標楷體" w:eastAsia="標楷體" w:hAnsi="標楷體"/>
          <w:b/>
          <w:bCs/>
          <w:sz w:val="36"/>
          <w:szCs w:val="36"/>
        </w:rPr>
      </w:pPr>
    </w:p>
    <w:p w14:paraId="3152A77B" w14:textId="549DEBB9" w:rsidR="00D22BA3" w:rsidRPr="00406345" w:rsidRDefault="0021576A" w:rsidP="00D22BA3">
      <w:pPr>
        <w:spacing w:line="400" w:lineRule="exact"/>
        <w:rPr>
          <w:rFonts w:ascii="標楷體" w:eastAsia="標楷體" w:hAnsi="標楷體"/>
          <w:sz w:val="36"/>
          <w:szCs w:val="36"/>
        </w:rPr>
      </w:pPr>
      <w:r w:rsidRPr="009B2567">
        <w:rPr>
          <w:rFonts w:ascii="標楷體" w:eastAsia="標楷體" w:hAnsi="標楷體" w:hint="eastAsia"/>
          <w:sz w:val="36"/>
          <w:szCs w:val="36"/>
        </w:rPr>
        <w:t>說明：</w:t>
      </w:r>
      <w:r w:rsidR="00D22BA3" w:rsidRPr="00D22BA3">
        <w:rPr>
          <w:rFonts w:ascii="標楷體" w:eastAsia="標楷體" w:hAnsi="標楷體" w:hint="eastAsia"/>
          <w:sz w:val="36"/>
          <w:szCs w:val="36"/>
        </w:rPr>
        <w:t>在成長的路上，我們都曾遇過一條「界線」──它可能是害怕失敗的心、</w:t>
      </w:r>
      <w:r w:rsidR="0053010F">
        <w:rPr>
          <w:rFonts w:ascii="標楷體" w:eastAsia="標楷體" w:hAnsi="標楷體" w:hint="eastAsia"/>
          <w:sz w:val="36"/>
          <w:szCs w:val="36"/>
        </w:rPr>
        <w:t>或是</w:t>
      </w:r>
      <w:r w:rsidR="00D22BA3" w:rsidRPr="00D22BA3">
        <w:rPr>
          <w:rFonts w:ascii="標楷體" w:eastAsia="標楷體" w:hAnsi="標楷體" w:hint="eastAsia"/>
          <w:sz w:val="36"/>
          <w:szCs w:val="36"/>
        </w:rPr>
        <w:t>他人設下的標準，也可能是自己不敢突破的限制。當我們選擇跨越那道界線，</w:t>
      </w:r>
      <w:r w:rsidR="0053010F">
        <w:rPr>
          <w:rFonts w:ascii="標楷體" w:eastAsia="標楷體" w:hAnsi="標楷體" w:hint="eastAsia"/>
          <w:sz w:val="36"/>
          <w:szCs w:val="36"/>
        </w:rPr>
        <w:t>可能</w:t>
      </w:r>
      <w:r w:rsidR="00CF6632">
        <w:rPr>
          <w:rFonts w:ascii="標楷體" w:eastAsia="標楷體" w:hAnsi="標楷體" w:hint="eastAsia"/>
          <w:sz w:val="36"/>
          <w:szCs w:val="36"/>
        </w:rPr>
        <w:t>會</w:t>
      </w:r>
      <w:r w:rsidR="00D22BA3" w:rsidRPr="00D22BA3">
        <w:rPr>
          <w:rFonts w:ascii="標楷體" w:eastAsia="標楷體" w:hAnsi="標楷體" w:hint="eastAsia"/>
          <w:sz w:val="36"/>
          <w:szCs w:val="36"/>
        </w:rPr>
        <w:t>經歷掙扎、懷疑與挫折，</w:t>
      </w:r>
      <w:r w:rsidR="00CF6632">
        <w:rPr>
          <w:rFonts w:ascii="標楷體" w:eastAsia="標楷體" w:hAnsi="標楷體" w:hint="eastAsia"/>
          <w:sz w:val="36"/>
          <w:szCs w:val="36"/>
        </w:rPr>
        <w:t>卻常</w:t>
      </w:r>
      <w:r w:rsidR="00D22BA3" w:rsidRPr="00D22BA3">
        <w:rPr>
          <w:rFonts w:ascii="標楷體" w:eastAsia="標楷體" w:hAnsi="標楷體" w:hint="eastAsia"/>
          <w:sz w:val="36"/>
          <w:szCs w:val="36"/>
        </w:rPr>
        <w:t>因此獲得</w:t>
      </w:r>
      <w:r w:rsidR="0053010F">
        <w:rPr>
          <w:rFonts w:ascii="標楷體" w:eastAsia="標楷體" w:hAnsi="標楷體" w:hint="eastAsia"/>
          <w:sz w:val="36"/>
          <w:szCs w:val="36"/>
        </w:rPr>
        <w:t>意想不到</w:t>
      </w:r>
      <w:r w:rsidR="00D22BA3" w:rsidRPr="00D22BA3">
        <w:rPr>
          <w:rFonts w:ascii="標楷體" w:eastAsia="標楷體" w:hAnsi="標楷體" w:hint="eastAsia"/>
          <w:sz w:val="36"/>
          <w:szCs w:val="36"/>
        </w:rPr>
        <w:t>的</w:t>
      </w:r>
      <w:r w:rsidR="0053010F">
        <w:rPr>
          <w:rFonts w:ascii="標楷體" w:eastAsia="標楷體" w:hAnsi="標楷體" w:hint="eastAsia"/>
          <w:sz w:val="36"/>
          <w:szCs w:val="36"/>
        </w:rPr>
        <w:t>收穫</w:t>
      </w:r>
      <w:r w:rsidR="00D22BA3" w:rsidRPr="00D22BA3">
        <w:rPr>
          <w:rFonts w:ascii="標楷體" w:eastAsia="標楷體" w:hAnsi="標楷體" w:hint="eastAsia"/>
          <w:sz w:val="36"/>
          <w:szCs w:val="36"/>
        </w:rPr>
        <w:t>與成長。請</w:t>
      </w:r>
      <w:r w:rsidR="00CF6632">
        <w:rPr>
          <w:rFonts w:ascii="標楷體" w:eastAsia="標楷體" w:hAnsi="標楷體" w:hint="eastAsia"/>
          <w:sz w:val="36"/>
          <w:szCs w:val="36"/>
        </w:rPr>
        <w:t>就自己的經驗，以</w:t>
      </w:r>
      <w:r w:rsidR="00D22BA3" w:rsidRPr="00D22BA3">
        <w:rPr>
          <w:rFonts w:ascii="標楷體" w:eastAsia="標楷體" w:hAnsi="標楷體" w:hint="eastAsia"/>
          <w:sz w:val="36"/>
          <w:szCs w:val="36"/>
        </w:rPr>
        <w:t>「</w:t>
      </w:r>
      <w:bookmarkStart w:id="0" w:name="_Hlk212416451"/>
      <w:r w:rsidR="00D22BA3" w:rsidRPr="00D22BA3">
        <w:rPr>
          <w:rFonts w:ascii="標楷體" w:eastAsia="標楷體" w:hAnsi="標楷體" w:hint="eastAsia"/>
          <w:sz w:val="36"/>
          <w:szCs w:val="36"/>
        </w:rPr>
        <w:t>跨越那道界線</w:t>
      </w:r>
      <w:bookmarkEnd w:id="0"/>
      <w:r w:rsidR="00D22BA3" w:rsidRPr="00D22BA3">
        <w:rPr>
          <w:rFonts w:ascii="標楷體" w:eastAsia="標楷體" w:hAnsi="標楷體" w:hint="eastAsia"/>
          <w:sz w:val="36"/>
          <w:szCs w:val="36"/>
        </w:rPr>
        <w:t>」為題，寫一篇文章。</w:t>
      </w:r>
    </w:p>
    <w:p w14:paraId="6F71F522" w14:textId="789AFB14" w:rsidR="004A74F8" w:rsidRDefault="005D0A2E" w:rsidP="00406345">
      <w:pPr>
        <w:spacing w:line="400" w:lineRule="exact"/>
        <w:ind w:left="780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 xml:space="preserve"> </w:t>
      </w:r>
    </w:p>
    <w:p w14:paraId="04F6F3CE" w14:textId="77777777" w:rsidR="004A74F8" w:rsidRPr="00F04B5E" w:rsidRDefault="004A74F8" w:rsidP="00F04B5E">
      <w:pPr>
        <w:spacing w:line="400" w:lineRule="exact"/>
        <w:ind w:left="780" w:hangingChars="300" w:hanging="780"/>
        <w:rPr>
          <w:rFonts w:ascii="標楷體" w:eastAsia="標楷體" w:hAnsi="標楷體"/>
          <w:sz w:val="26"/>
          <w:szCs w:val="26"/>
        </w:rPr>
      </w:pPr>
    </w:p>
    <w:tbl>
      <w:tblPr>
        <w:tblStyle w:val="a3"/>
        <w:tblpPr w:leftFromText="180" w:rightFromText="180" w:tblpX="226" w:tblpYSpec="top"/>
        <w:tblW w:w="0" w:type="auto"/>
        <w:tblLook w:val="04A0" w:firstRow="1" w:lastRow="0" w:firstColumn="1" w:lastColumn="0" w:noHBand="0" w:noVBand="1"/>
      </w:tblPr>
      <w:tblGrid>
        <w:gridCol w:w="582"/>
      </w:tblGrid>
      <w:tr w:rsidR="003F3BA1" w14:paraId="239F3E33" w14:textId="77777777" w:rsidTr="00AC09BF">
        <w:trPr>
          <w:cantSplit/>
          <w:trHeight w:val="13315"/>
        </w:trPr>
        <w:tc>
          <w:tcPr>
            <w:tcW w:w="501" w:type="dxa"/>
            <w:textDirection w:val="tbRlV"/>
          </w:tcPr>
          <w:p w14:paraId="0038F1C2" w14:textId="610A2465" w:rsidR="003F3BA1" w:rsidRDefault="00AC09BF" w:rsidP="003F3BA1">
            <w:pPr>
              <w:ind w:left="113" w:right="113"/>
            </w:pPr>
            <w:r w:rsidRPr="00AC09BF">
              <w:rPr>
                <w:rFonts w:ascii="標楷體" w:eastAsia="標楷體" w:hAnsi="標楷體" w:hint="eastAsia"/>
              </w:rPr>
              <w:t>※不可在文中洩漏私人身分。   ※不可使用詩歌體。   ※請用</w:t>
            </w:r>
            <w:r w:rsidRPr="009F43E4">
              <w:rPr>
                <w:rFonts w:ascii="標楷體" w:eastAsia="標楷體" w:hAnsi="標楷體" w:hint="eastAsia"/>
                <w:b/>
                <w:bCs/>
              </w:rPr>
              <w:t>黑筆</w:t>
            </w:r>
            <w:r w:rsidRPr="00AC09BF">
              <w:rPr>
                <w:rFonts w:ascii="標楷體" w:eastAsia="標楷體" w:hAnsi="標楷體" w:hint="eastAsia"/>
              </w:rPr>
              <w:t>寫作，否則不予計分。  ※</w:t>
            </w:r>
            <w:r w:rsidR="001E6FC8">
              <w:rPr>
                <w:rFonts w:ascii="標楷體" w:eastAsia="標楷體" w:hAnsi="標楷體" w:hint="eastAsia"/>
              </w:rPr>
              <w:t>務</w:t>
            </w:r>
            <w:r w:rsidRPr="00AC09BF">
              <w:rPr>
                <w:rFonts w:ascii="標楷體" w:eastAsia="標楷體" w:hAnsi="標楷體" w:hint="eastAsia"/>
              </w:rPr>
              <w:t>必抄題。</w:t>
            </w:r>
          </w:p>
        </w:tc>
      </w:tr>
    </w:tbl>
    <w:p w14:paraId="2F21F023" w14:textId="4CC0A44B" w:rsidR="003F3BA1" w:rsidRDefault="00F04B5E" w:rsidP="00F04B5E">
      <w:pPr>
        <w:wordWrap w:val="0"/>
        <w:spacing w:afterLines="50" w:after="180" w:line="400" w:lineRule="exact"/>
        <w:ind w:left="600" w:hangingChars="200" w:hanging="600"/>
        <w:jc w:val="right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 xml:space="preserve">第一頁  </w:t>
      </w:r>
    </w:p>
    <w:tbl>
      <w:tblPr>
        <w:tblStyle w:val="TableNormal"/>
        <w:tblpPr w:leftFromText="180" w:rightFromText="180" w:vertAnchor="text" w:tblpY="1"/>
        <w:tblOverlap w:val="never"/>
        <w:tblW w:w="13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185"/>
        <w:gridCol w:w="618"/>
        <w:gridCol w:w="185"/>
        <w:gridCol w:w="618"/>
        <w:gridCol w:w="187"/>
        <w:gridCol w:w="618"/>
        <w:gridCol w:w="185"/>
        <w:gridCol w:w="619"/>
        <w:gridCol w:w="185"/>
        <w:gridCol w:w="621"/>
        <w:gridCol w:w="185"/>
        <w:gridCol w:w="618"/>
        <w:gridCol w:w="185"/>
        <w:gridCol w:w="618"/>
        <w:gridCol w:w="187"/>
        <w:gridCol w:w="618"/>
        <w:gridCol w:w="185"/>
        <w:gridCol w:w="618"/>
        <w:gridCol w:w="185"/>
        <w:gridCol w:w="621"/>
        <w:gridCol w:w="185"/>
        <w:gridCol w:w="618"/>
        <w:gridCol w:w="185"/>
        <w:gridCol w:w="621"/>
        <w:gridCol w:w="185"/>
        <w:gridCol w:w="618"/>
        <w:gridCol w:w="185"/>
        <w:gridCol w:w="618"/>
        <w:gridCol w:w="187"/>
        <w:gridCol w:w="618"/>
        <w:gridCol w:w="185"/>
        <w:gridCol w:w="618"/>
        <w:gridCol w:w="185"/>
      </w:tblGrid>
      <w:tr w:rsidR="00942AAB" w14:paraId="6F338876" w14:textId="77777777" w:rsidTr="00942AAB">
        <w:trPr>
          <w:trHeight w:val="580"/>
        </w:trPr>
        <w:tc>
          <w:tcPr>
            <w:tcW w:w="620" w:type="dxa"/>
            <w:tcBorders>
              <w:bottom w:val="single" w:sz="6" w:space="0" w:color="000000"/>
            </w:tcBorders>
          </w:tcPr>
          <w:p w14:paraId="44064D2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40C999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10D95B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134B2B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6DB9FE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 w:val="restart"/>
          </w:tcPr>
          <w:p w14:paraId="135759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91B47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4697073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9" w:type="dxa"/>
            <w:tcBorders>
              <w:bottom w:val="single" w:sz="6" w:space="0" w:color="000000"/>
            </w:tcBorders>
          </w:tcPr>
          <w:p w14:paraId="2AFD614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58A1B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2E42E3D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72ADD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27246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14F9459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39EF976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 w:val="restart"/>
          </w:tcPr>
          <w:p w14:paraId="378F692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3C22C9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1B34E5B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575D36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2E03C63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61D764B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1F3FF10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730DD7D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751DD4C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1477C9F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28B676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490A21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24AD374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42DAB1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 w:val="restart"/>
          </w:tcPr>
          <w:p w14:paraId="0709F3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3C643F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082ACA9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6CAA53C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D5DB6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942AAB" w14:paraId="23231F75" w14:textId="77777777" w:rsidTr="00942AAB">
        <w:trPr>
          <w:trHeight w:val="580"/>
        </w:trPr>
        <w:tc>
          <w:tcPr>
            <w:tcW w:w="620" w:type="dxa"/>
            <w:tcBorders>
              <w:top w:val="single" w:sz="6" w:space="0" w:color="000000"/>
            </w:tcBorders>
          </w:tcPr>
          <w:p w14:paraId="2707187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6437CE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61B8FA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63869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72EFEE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0F50E8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43A1B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44345E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tcBorders>
              <w:top w:val="single" w:sz="6" w:space="0" w:color="000000"/>
            </w:tcBorders>
          </w:tcPr>
          <w:p w14:paraId="13DEB6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1FD83F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55BDCB7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3286E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66EA92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E5D326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862D04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1DD75F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28021D9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3582B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3E5AAE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CDA78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443E2D8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066453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0E7A951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B6771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660357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4ACCB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59BC85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4619F3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202643F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70966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EAEBA5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0301E2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6102C4D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2466F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3E81B59" w14:textId="77777777" w:rsidTr="00942AAB">
        <w:trPr>
          <w:trHeight w:val="600"/>
        </w:trPr>
        <w:tc>
          <w:tcPr>
            <w:tcW w:w="620" w:type="dxa"/>
          </w:tcPr>
          <w:p w14:paraId="157AA1C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9BF8D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6A67C3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BF82C9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AD351D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7F71BF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DF8A66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15796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DDECA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0563B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4CF43E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E6D391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F33A2A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AF3100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9BB651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522F1C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8A192B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865E6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2E0932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C79EA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C2DC3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2AB090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685AB5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10A9D7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F46CF6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900DE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372C6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52BF22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1F5431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91AC3E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DA883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A90DF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48957A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3F39D5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4D1EA549" w14:textId="77777777" w:rsidTr="00942AAB">
        <w:trPr>
          <w:trHeight w:val="600"/>
        </w:trPr>
        <w:tc>
          <w:tcPr>
            <w:tcW w:w="620" w:type="dxa"/>
          </w:tcPr>
          <w:p w14:paraId="0A6E12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BBA4BF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0008C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D5CDAC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412E0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5907FF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389048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A7EE5D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144312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01FCE6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F3D7E9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52F0DE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935FC1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15B5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6D3AA7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13F05B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9CA6AA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56BA06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CF6622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320ED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132047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6E29B7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E738B6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1B7164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7DF70C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1F720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0A1A35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034D3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DB61B4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E4287E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965945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8F7E5F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93EA00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8D2DB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A0E3372" w14:textId="77777777" w:rsidTr="00942AAB">
        <w:trPr>
          <w:trHeight w:val="600"/>
        </w:trPr>
        <w:tc>
          <w:tcPr>
            <w:tcW w:w="620" w:type="dxa"/>
          </w:tcPr>
          <w:p w14:paraId="2BB7AE0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09BE1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717F39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CE8004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B60892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17973D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B5D78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BEDB3A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491171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D3343F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2C3947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423F12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1E811B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FC15B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7DAA3F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49D217D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BE8B73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CAAB3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F16B00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6BB09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263808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E46A0C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6937F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8410E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C8A844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008CE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529505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CFC8A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F6888B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851D06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B536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3FD299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2311F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18EB04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42CBA074" w14:textId="77777777" w:rsidTr="00942AAB">
        <w:trPr>
          <w:trHeight w:val="600"/>
        </w:trPr>
        <w:tc>
          <w:tcPr>
            <w:tcW w:w="620" w:type="dxa"/>
            <w:tcBorders>
              <w:bottom w:val="single" w:sz="6" w:space="0" w:color="000000"/>
            </w:tcBorders>
          </w:tcPr>
          <w:p w14:paraId="7DD85C1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0523A6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D98072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C56DC0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5B44AEB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4F0AEE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5073964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D584BF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tcBorders>
              <w:bottom w:val="single" w:sz="6" w:space="0" w:color="000000"/>
            </w:tcBorders>
          </w:tcPr>
          <w:p w14:paraId="3F6876A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59D298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194E1A3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450C6C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09E7E5B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0637FC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42901C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4351F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506824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5C01B7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5EB210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85F50E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0BB07B3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C732AF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394444F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B16552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72CE87F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423EA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069A01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2FB16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33B694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E659D1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B48E3E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65D1A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4CCD54D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C3CC7D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08F90514" w14:textId="77777777" w:rsidTr="00942AAB">
        <w:trPr>
          <w:trHeight w:val="580"/>
        </w:trPr>
        <w:tc>
          <w:tcPr>
            <w:tcW w:w="620" w:type="dxa"/>
            <w:tcBorders>
              <w:top w:val="single" w:sz="6" w:space="0" w:color="000000"/>
            </w:tcBorders>
          </w:tcPr>
          <w:p w14:paraId="18D76D1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B7FE0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13CF630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6168DB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A4833B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EF6070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F7917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78F03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tcBorders>
              <w:top w:val="single" w:sz="6" w:space="0" w:color="000000"/>
            </w:tcBorders>
          </w:tcPr>
          <w:p w14:paraId="31A3E31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74CC2C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56D90DB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EFA24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07309F1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F53D20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DAE2C5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DE8DE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09ACB1F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1330B1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5E3C84E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2C4A5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5CFC06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B8FCB0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666DC62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57BFD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6D67E7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2673F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C3C11F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8A09E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5AA75E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778EA7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4C8AEA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1E01B9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5D8E9C0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303EF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4805425D" w14:textId="77777777" w:rsidTr="00942AAB">
        <w:trPr>
          <w:trHeight w:val="600"/>
        </w:trPr>
        <w:tc>
          <w:tcPr>
            <w:tcW w:w="620" w:type="dxa"/>
          </w:tcPr>
          <w:p w14:paraId="5444861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D7FD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02C15A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647F49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17F63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F126DE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10DF4A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6E9E8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61C56DC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E121E7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828E3D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B9E37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D57E15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6D68C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35A6D5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F219FE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7FF95E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32712A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D03E9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A2AB36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330612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20C425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59619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F01A5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D44D81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523BFA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7C51E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5E8B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109F2F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5BA441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5D240A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E081A6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7E95D9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B8864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1BA996B3" w14:textId="77777777" w:rsidTr="00942AAB">
        <w:trPr>
          <w:trHeight w:val="600"/>
        </w:trPr>
        <w:tc>
          <w:tcPr>
            <w:tcW w:w="620" w:type="dxa"/>
          </w:tcPr>
          <w:p w14:paraId="0CCFD6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62225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BCC180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C3B09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15B8E0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06409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8CDF3A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00A352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2A6C69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1DF83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FC6EED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DC506F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AAA36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EC8E5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41DC2C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4C6FD7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0F704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6E61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898F11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E65D8D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43BC57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13EDC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B94D8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83FF39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86FC1F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70F4B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2694EC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00D0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39C0A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99FFF4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10833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686683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D59B9C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3934C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5591CA3" w14:textId="77777777" w:rsidTr="00942AAB">
        <w:trPr>
          <w:trHeight w:val="600"/>
        </w:trPr>
        <w:tc>
          <w:tcPr>
            <w:tcW w:w="620" w:type="dxa"/>
          </w:tcPr>
          <w:p w14:paraId="5407088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CDFD38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C3A94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A4105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B6C50F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569F96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D90D12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B5D4D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05B2EAA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BE041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5375D1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FAA4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57753F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DDDEE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604F39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7023A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92EA7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E3A110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4AD0B8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A0BB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A5714B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9C1CC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AC1C5B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6C9E2C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A0CDC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A770B2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F2EA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16223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12C754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19CB7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42960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25972E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C9917F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399D6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7811D53E" w14:textId="77777777" w:rsidTr="00942AAB">
        <w:trPr>
          <w:trHeight w:val="600"/>
        </w:trPr>
        <w:tc>
          <w:tcPr>
            <w:tcW w:w="620" w:type="dxa"/>
          </w:tcPr>
          <w:p w14:paraId="56AC82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311176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1BA9A9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EC8543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6547E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28211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2F4C4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314BBD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0D780EF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1E3C37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9CFB2D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00C6B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77570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5B77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311EC8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1AC5E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CA3ABF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E0A1C3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4E96E6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A3C57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7F5C8A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1F91D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52C04B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BE695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7DC7F5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0EA1D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963C8D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1DA79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B43BD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D697F4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3439EA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2A55C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72A208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2E44C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09A32DC7" w14:textId="77777777" w:rsidTr="00942AAB">
        <w:trPr>
          <w:trHeight w:val="600"/>
        </w:trPr>
        <w:tc>
          <w:tcPr>
            <w:tcW w:w="620" w:type="dxa"/>
          </w:tcPr>
          <w:p w14:paraId="5F2E9FE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B8A4C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895390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BAD01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CCDBB7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B9D145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42297E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E2AAFF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26AD8D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B11512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26425A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047C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1A2A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0D27D5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61F21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35E0C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A20D69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8D4A02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0105D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EE5513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E6A8A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8465AB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E140C4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27F7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2417A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50ADF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D3AE58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84F18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33387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20AE8D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792E98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A16AC9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2E761E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1A31D2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E00CD28" w14:textId="77777777" w:rsidTr="00942AAB">
        <w:trPr>
          <w:trHeight w:val="600"/>
        </w:trPr>
        <w:tc>
          <w:tcPr>
            <w:tcW w:w="620" w:type="dxa"/>
          </w:tcPr>
          <w:p w14:paraId="541FEA6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6F893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CEF039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86A0C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7CD6B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B465F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5D9316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49F1A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47C838F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3EE0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23F4C5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6024C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06FE6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FF0278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B2A28D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B6D60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E238D7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4F6F14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0935C4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048ED8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8CE5CE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FCE7DC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FBC2B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0D0A50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F56DA6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0650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75993F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28D53F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2DB65F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5E3FE9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6AABE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55F4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F8B7F6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5A45FE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3BA74640" w14:textId="77777777" w:rsidTr="00942AAB">
        <w:trPr>
          <w:trHeight w:val="600"/>
        </w:trPr>
        <w:tc>
          <w:tcPr>
            <w:tcW w:w="620" w:type="dxa"/>
          </w:tcPr>
          <w:p w14:paraId="6FCB4B0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509262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B0A6AD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B1491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14DDDC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34227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BE334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66C03A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8D48C8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D1F409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2FD303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2FFF5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6326B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8D011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1371E6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A9685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B7DF47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A17686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F0CC05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3B6E5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E0419C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E5DC6E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EA45D1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93243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1E190D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57DBAA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6D93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DBB78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F8A08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C340C4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C8BFF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791FF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CCC8AF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DFC1B1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E2395BE" w14:textId="77777777" w:rsidTr="00942AAB">
        <w:trPr>
          <w:trHeight w:val="600"/>
        </w:trPr>
        <w:tc>
          <w:tcPr>
            <w:tcW w:w="620" w:type="dxa"/>
          </w:tcPr>
          <w:p w14:paraId="1B3ECE6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38043D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AB8735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12CB1D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AAF164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9F5F90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C5F88F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81541A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4284245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2730FC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331D80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A3A6DD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94F2E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365B7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5E85E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04464F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E2F58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FF14D8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37EA9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72F85B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5287AD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CFC818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01536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E9AE4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6D07A9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6FAE82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A964C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8C18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485C0B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A3EFE7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DB4770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479EB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9A185E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49B1FE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3D014619" w14:textId="77777777" w:rsidTr="00942AAB">
        <w:trPr>
          <w:trHeight w:val="600"/>
        </w:trPr>
        <w:tc>
          <w:tcPr>
            <w:tcW w:w="620" w:type="dxa"/>
          </w:tcPr>
          <w:p w14:paraId="1634760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5A1133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F6AAD3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A843C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E22F69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E59ECD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DF0D7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13FAD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0B8A48C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316786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0168C5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11EB6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680781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98B70C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5736B1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7DF826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499B23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56757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AE54AB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971462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99DD61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72AC42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EB34AC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47B85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D7890F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55F25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2EBFC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7FD6B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D5CDE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ECD10E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C0E2E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71DDA9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F5822E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340EE4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F4C3C12" w14:textId="77777777" w:rsidTr="00942AAB">
        <w:trPr>
          <w:trHeight w:val="600"/>
        </w:trPr>
        <w:tc>
          <w:tcPr>
            <w:tcW w:w="620" w:type="dxa"/>
          </w:tcPr>
          <w:p w14:paraId="74EB0B0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13764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DADF83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618D94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55786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3F9C77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64E5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C2B3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2D740AA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CA81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ED0AF1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6D8C51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0DD9B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F675E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BAEFC1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30A7E0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49109A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2B963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2FB5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B48FA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9CFCD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006C6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F4B98D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3244E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D89DD2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CF62AD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AD53AE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14101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5EA940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33CC6E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DA74BE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617E1E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D42B7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38F661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A6B02D2" w14:textId="77777777" w:rsidTr="00942AAB">
        <w:trPr>
          <w:trHeight w:val="600"/>
        </w:trPr>
        <w:tc>
          <w:tcPr>
            <w:tcW w:w="620" w:type="dxa"/>
          </w:tcPr>
          <w:p w14:paraId="0AA975E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21CDFF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8C886F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EE2D6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F4FF4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95AFB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80369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BBA80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CCFDDE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D81871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D286DF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30FC38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ECCAC0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CF0FCF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425307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1C17A5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67EE9C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DDAEA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26AE7C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A4BEA0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D5E1C1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E68300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E07C46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05817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D45D13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76CF3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AF8545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C83B8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3A0DDD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D6C8B7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82EBA0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A2A28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1424A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2BE7D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17479D12" w14:textId="77777777" w:rsidTr="00942AAB">
        <w:trPr>
          <w:trHeight w:val="600"/>
        </w:trPr>
        <w:tc>
          <w:tcPr>
            <w:tcW w:w="620" w:type="dxa"/>
          </w:tcPr>
          <w:p w14:paraId="6657FD9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8A878C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2D30F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ABD78E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1D4470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7B6B7B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7B2698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286500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55B9186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8E9E48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FF2242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762D79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F4D46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C846CF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F5651E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D8FACA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E072C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CA098A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80D46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05F95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DE7FB8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AA731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10F1B6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B9AAED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83203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C1568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121779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BF5FA6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6943FD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061458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EB588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53C36D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210A9A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449337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D2A74BE" w14:textId="77777777" w:rsidTr="00942AAB">
        <w:trPr>
          <w:trHeight w:val="600"/>
        </w:trPr>
        <w:tc>
          <w:tcPr>
            <w:tcW w:w="620" w:type="dxa"/>
          </w:tcPr>
          <w:p w14:paraId="3161814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AA1E9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D6398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0D7F82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857D30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C4670E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56545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2155F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EEBFC9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46CDA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D4B752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D92C1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7D0B3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823A1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9E873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595AF8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A7B8F2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12FC57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B6B7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CA6B0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1BEAC7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EA1A2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FB3A3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DF5323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294207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7AEC0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61C336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ED41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2F5463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693EA4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3904D8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FB582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27108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569F6B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7149F418" w14:textId="77777777" w:rsidTr="00942AAB">
        <w:trPr>
          <w:trHeight w:val="600"/>
        </w:trPr>
        <w:tc>
          <w:tcPr>
            <w:tcW w:w="620" w:type="dxa"/>
          </w:tcPr>
          <w:p w14:paraId="50CD61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22572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AD907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8B3C6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A99373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2E77C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58F58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73621B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2B951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A817FB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50DC1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BCE27D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DBDF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1009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648001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33713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F4A78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ECB306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40C6A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B5BF2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17A96B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6F4D49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98C136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DD0FD8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59B1D3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ABC22B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E8CA39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46DB5D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FE60A5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4726A00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FD5841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D38F02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C6299F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B91AE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673B7C22" w14:textId="77777777" w:rsidTr="00942AAB">
        <w:trPr>
          <w:trHeight w:val="600"/>
        </w:trPr>
        <w:tc>
          <w:tcPr>
            <w:tcW w:w="620" w:type="dxa"/>
          </w:tcPr>
          <w:p w14:paraId="3D26376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E27450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390E2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84007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B5D0E4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BF92BC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1172C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56CC49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28BF74B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3EDFE8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C4A5DA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F7BCF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A1A105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F2097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461D99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48E675D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C44759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96078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4F6D62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C81DFD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D75473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73A22C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C56359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52CC4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D72B0C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3F3BF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90532E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7E159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B0E331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ACBDEC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A2DC9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98B208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96AE34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9F1D8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</w:tbl>
    <w:p w14:paraId="06B824F3" w14:textId="616E423C" w:rsidR="00F04B5E" w:rsidRDefault="00F04B5E" w:rsidP="00824451">
      <w:pPr>
        <w:snapToGrid w:val="0"/>
        <w:jc w:val="right"/>
        <w:rPr>
          <w:b/>
          <w:bCs/>
        </w:rPr>
      </w:pPr>
    </w:p>
    <w:tbl>
      <w:tblPr>
        <w:tblStyle w:val="TableNormal"/>
        <w:tblpPr w:leftFromText="180" w:rightFromText="180" w:tblpX="742" w:tblpYSpec="top"/>
        <w:tblOverlap w:val="never"/>
        <w:tblW w:w="13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"/>
        <w:gridCol w:w="638"/>
        <w:gridCol w:w="190"/>
        <w:gridCol w:w="638"/>
        <w:gridCol w:w="190"/>
        <w:gridCol w:w="641"/>
        <w:gridCol w:w="190"/>
        <w:gridCol w:w="638"/>
        <w:gridCol w:w="190"/>
        <w:gridCol w:w="638"/>
        <w:gridCol w:w="192"/>
        <w:gridCol w:w="638"/>
        <w:gridCol w:w="190"/>
        <w:gridCol w:w="638"/>
        <w:gridCol w:w="190"/>
        <w:gridCol w:w="641"/>
        <w:gridCol w:w="190"/>
        <w:gridCol w:w="638"/>
        <w:gridCol w:w="190"/>
        <w:gridCol w:w="641"/>
        <w:gridCol w:w="190"/>
        <w:gridCol w:w="638"/>
        <w:gridCol w:w="190"/>
        <w:gridCol w:w="638"/>
        <w:gridCol w:w="192"/>
        <w:gridCol w:w="638"/>
        <w:gridCol w:w="190"/>
        <w:gridCol w:w="638"/>
        <w:gridCol w:w="190"/>
        <w:gridCol w:w="641"/>
        <w:gridCol w:w="190"/>
        <w:gridCol w:w="639"/>
        <w:gridCol w:w="190"/>
      </w:tblGrid>
      <w:tr w:rsidR="00F04B5E" w14:paraId="4E783812" w14:textId="77777777" w:rsidTr="005901CC">
        <w:trPr>
          <w:trHeight w:val="580"/>
        </w:trPr>
        <w:tc>
          <w:tcPr>
            <w:tcW w:w="192" w:type="dxa"/>
            <w:vMerge w:val="restart"/>
          </w:tcPr>
          <w:p w14:paraId="5B8C034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2565C5E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4C66215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0519A1B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435E535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14AFB9E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347B741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7F2241E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6047B5D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3A18522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 w:val="restart"/>
          </w:tcPr>
          <w:p w14:paraId="521543F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14DE313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2B1362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21BB64D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2D17BE2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02E7C82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10F620B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D50D35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30C85B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115B5AD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8B7FF7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5D0FFA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DED828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1BB6ABA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 w:val="restart"/>
          </w:tcPr>
          <w:p w14:paraId="49E4CBE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696F8F1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7D189A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3C9B724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327C3C7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6327F12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0E5A414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 w14:paraId="3787F74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626EDA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04B5E" w14:paraId="32929873" w14:textId="77777777" w:rsidTr="005901CC">
        <w:trPr>
          <w:trHeight w:val="580"/>
        </w:trPr>
        <w:tc>
          <w:tcPr>
            <w:tcW w:w="192" w:type="dxa"/>
            <w:vMerge/>
            <w:tcBorders>
              <w:top w:val="nil"/>
            </w:tcBorders>
          </w:tcPr>
          <w:p w14:paraId="750BF60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66EB906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60F186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3C2729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56027E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14E7AC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6DFCC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2BC687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FF44C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BFDCFE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31D62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796AE20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46E95F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717AFF3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69DB17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3AAD8C4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EEB512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4959C2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A93C96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22A324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C9994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3C095F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A397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74FC316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9FF64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5B207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9CB4A5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6EF5CB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C3ECE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62637A3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552B5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single" w:sz="6" w:space="0" w:color="000000"/>
            </w:tcBorders>
          </w:tcPr>
          <w:p w14:paraId="676D40E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560185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702857D8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CEF3B4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0C137C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F84CCB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AE6E0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BF214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96CD03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E7C16D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984CF3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0DF86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DFF3A4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36C35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5F6C7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CD2124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21465A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38D216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846019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0B7F40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19287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31AC4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8ABEEC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F4E67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39713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B82D1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EA7499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2BEE51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067AF3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4BAE27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8E121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55905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3229D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EE354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2A7E158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0C626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778B7E6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56BEE36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42753B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3C377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BE43A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A36DB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5964C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0362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6E24D6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C02F4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1E3705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D5AA6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9ACD39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63E1C3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CDA4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73739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CAA154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3FF051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72CA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3D4276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CF96F7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837080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23B7A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C788C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7D69AD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EFE5F6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F9EC89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981F82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A1921C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3242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03CC5A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773A3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170104D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238AA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3800EA1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D7E70F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6C1A61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E0E078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B4325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9F506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80B666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864BEE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BFBBDC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3ACD87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8F9C85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18698E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3A4A8B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EE9436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5CAC45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DB313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9FC159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6D569C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447869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02B7B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E4E495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C61278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635A56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3165D7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C0BA4C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5BD08E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0BA95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A6C282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24D26D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4D75F2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569D6E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86618D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3FD3971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357526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B8713B2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162283A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5214FB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9FC2C9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A46B80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60DC57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295D74E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5A490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7FB0C1E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0C6AE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666E02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5554AA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541E33F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BBC3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2F387D6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2FEB2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3A5C1D7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AE42FB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1F0710C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D1BEDB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637BB1F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B672F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60A7EB6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4FE8BA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543FAF0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A2B607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5D20676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F2CDBA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36F25BD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ABA5B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2A5C50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27D5F2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 w14:paraId="0EB88F4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95E238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1F71C10" w14:textId="77777777" w:rsidTr="005901CC">
        <w:trPr>
          <w:trHeight w:val="580"/>
        </w:trPr>
        <w:tc>
          <w:tcPr>
            <w:tcW w:w="192" w:type="dxa"/>
            <w:vMerge/>
            <w:tcBorders>
              <w:top w:val="nil"/>
            </w:tcBorders>
          </w:tcPr>
          <w:p w14:paraId="580B58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66122F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876E1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1984F9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3118E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7595751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B8DF8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C63E32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F0D65D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0080B4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FA62C9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50874D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07839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F3CD6D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0B93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1320F74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2BC3EE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3AC52BE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931578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34F82C3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C40C3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0F15B7E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F3DFB6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7E2855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823570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ECE159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31DF86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FCE442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7197EB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381FC1B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5579E5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single" w:sz="6" w:space="0" w:color="000000"/>
            </w:tcBorders>
          </w:tcPr>
          <w:p w14:paraId="7D632C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0B1041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6AD282A2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FFC314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8FB7C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2D43C2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31538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1A03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0F2D8B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71C98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B4C945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3E46B3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CF2A02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32F703B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95532C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48AE7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FE76F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CBAF66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B8ACE9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72356A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1C05DE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BDF057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5E26A7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A1A6F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33B3F0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2ECC64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7F857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3730AAE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1195D5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1F072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263667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A5F05F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A750F6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DBC1A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649FD23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517A6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18742C1C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28EA754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A27C3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58405C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DE54D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068D89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14A5D6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CEDB02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8C88F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6E29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C49ED5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B22F07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66F87C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FB8BDE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D59196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E2FAAB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5B5918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19C36A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E9FD1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9E187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B1D7C4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5356A9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D47D31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78F85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6DBC7E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8906F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8046E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D11F3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4A760F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440CD7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517E66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EE43B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4FA8EF4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EF0D6F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260B330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BCCE83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EF6639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57AC9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84E5A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06C59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7B9C38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C8EDEE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0AC5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83A0C3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F433F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479455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B67166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CD3D69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5DC69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3BE828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EA283C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A66A7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A4F5D2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1B4852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56595B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52D782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68495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7D347A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F70CDF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59AB06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A6E75A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AA4427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A977F7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00D73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84CFF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CE6ED1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22218A9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BCEAA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61A6A74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12C709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8B64F3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50ADAF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C7ED65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8F1088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1E08C0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E693E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693E4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BF548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11B07B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503488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A01349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4C23E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30A4FF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DAA00D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DEFBAC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DC963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7BB1D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9627A9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205EBD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836648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9BBC1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ED9F6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10A038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835E6D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6E6E5E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30DE60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3E1C4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4CF3D7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D74B85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1D0ECD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071A20D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06B795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3BF2DB0B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E729CF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DFB70E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269C2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E41E01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03E63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48AE8A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0B81A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47954E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DBB2A6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057E29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69C24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F23C49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A396ED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85EA29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19095A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2CA323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1F515D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25392E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B3676F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37DADA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7CCA8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9732AA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37778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4F10E0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EB3B47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F1E896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18AF8C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B76F6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E9267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475AD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92996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014132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2FC0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6E294D87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6EC9FE2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626F64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C1F3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EA1B86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D2D540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EFCE13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57D01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1D610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313C3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7E1321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54AE00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81B10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E7057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6CFC43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A7FC0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67D58C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1C3FD9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6E4A39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C6567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92E125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7837B0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A13EEC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9BBE7F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8BFA86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BAB786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3758E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25B041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8B9B72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B465A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EAC95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F512F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5DE445A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951B21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772ABB6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419030F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3B2AC5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889C2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7E519C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B1B9B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D19EED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EB8E8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5C6EF1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CFF5D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18005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7D105E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8DB7C8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7442C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D73553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C9A2EA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1FC6B5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BAF156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6D471E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2347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774E84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B00395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A3E1D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41BFA4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05C60D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2FBC7A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286B8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9B1E38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87352F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42B7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97942D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C04F1C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44BBBBA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119D7A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49DC79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553225C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FE03A2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822E0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D1D9A5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3B67B9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AB0C32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A3B5A7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20AD3B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468BB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E7EAB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C24872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62F6F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FA8F4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FCB5B8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8385E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BB43D9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CAC9C7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4FB07F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6DC2A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6D09F4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7AA2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7A8EA2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2CA56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9D321B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33C1182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1C8BD0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D08911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CB3914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D9FE4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8FDCD2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BB5254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1F638D7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936566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0A50E9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3FFF18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CE2C9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3638E1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D4DF38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28525B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905A27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835C0A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12C032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81FC7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5BFEA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E96045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C30FF7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C46A1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026DE9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36A98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211F22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584EE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7D1016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82FAD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82696D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B75C3D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FE80EF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492E21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1F937D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0E033F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4370E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28E1F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E72A5D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50F76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030238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1CED3B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069D1B1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42593D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24F54091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172EC5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84C3A0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5B189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4CBA1B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308A8A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E3BC69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63E959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9FD18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AFEF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176008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6FF540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4826E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093D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89822B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F791DA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474431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3EFA5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A16906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AFA7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3CBD76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E1312A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CBFB67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1C88BD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5A973F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0D1F7A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15F1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D2E20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B352E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3A8C0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B1AF48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42304C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1E7A3EA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2C32F2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14EA53EB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6FBABA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983CB2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1543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ABDFA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5419C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118522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15AA1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32C210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FC0B7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650D3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5BEBA5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0FED8F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BD7761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3DB41A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736F7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087744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785B2E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F2CDD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48965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6BB87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3409CA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C7B7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8E1E45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D02E8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394D3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F956AC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22D198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737FD7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A04BB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29005A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A35A01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64CB7E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837EF7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2638486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CA20DF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FFE0A3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DB43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A9921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957246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F1C29E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8177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FC8289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CCA02F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CE1B7D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A55BC3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62199E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197D7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6F0376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88AEC4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49607B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AB23D9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F0877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08ABFD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5EF925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2CE2C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AA0926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1DE8A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F739A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1056FA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89A203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BD25B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007A4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0407D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522487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43B9C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043BD7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D55D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1CEE71E9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EDFDC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D2D23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B9FC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514614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9E45EE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91A48D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6865E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019F8A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F64FF2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9E47C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3345C6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AC8F3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A2685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E326B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52529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4383A1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192AC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8B8E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E8AB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8FA377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2F34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7F9977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34F12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314F44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5EB688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31714F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8BF82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FBB173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776F4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9A0B35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50C39D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2113B9E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CFDA1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27F9D23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0294AB0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72B61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BF615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40592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4BF1D1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2CB9DF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878302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5DC01B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43A902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5B8739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0366E4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330484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52442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0E77D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71973B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678F4D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954DEC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F24A0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0E1BE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951130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654EB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2D6ECA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A41017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AE2A47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3CC992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B1CA69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530C46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AEA93E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439F17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DF0701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09F0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452169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3AB0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2A9A3F21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4BC221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074355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52FA09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F3104C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691B94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F7E01A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0135A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173CAB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34CEA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EE9E1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D73074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0EAFD0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1F9749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9F9D1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D4675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28D22D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7E486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6AD71E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F6E7B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923E73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6A085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BCFBA6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2E69A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E98942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E7927A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8F369C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2D693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229EA6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D12243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C04580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B1DCB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B6DEA1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BB683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</w:tbl>
    <w:p w14:paraId="5DEFEE55" w14:textId="4EE81943" w:rsidR="00F04B5E" w:rsidRDefault="00F04B5E" w:rsidP="005901CC">
      <w:pPr>
        <w:wordWrap w:val="0"/>
        <w:snapToGrid w:val="0"/>
        <w:spacing w:line="400" w:lineRule="exact"/>
        <w:ind w:left="600" w:hangingChars="200" w:hanging="600"/>
        <w:jc w:val="right"/>
        <w:rPr>
          <w:b/>
          <w:bCs/>
        </w:rPr>
      </w:pPr>
      <w:r w:rsidRPr="005901CC">
        <w:rPr>
          <w:rFonts w:ascii="標楷體" w:eastAsia="標楷體" w:hAnsi="標楷體" w:hint="eastAsia"/>
          <w:sz w:val="30"/>
          <w:szCs w:val="30"/>
        </w:rPr>
        <w:t>第二頁</w:t>
      </w:r>
      <w:r>
        <w:rPr>
          <w:rFonts w:hint="eastAsia"/>
          <w:b/>
          <w:bCs/>
        </w:rPr>
        <w:t xml:space="preserve">  </w:t>
      </w:r>
    </w:p>
    <w:p w14:paraId="2C0E7E2C" w14:textId="77777777" w:rsidR="00840812" w:rsidRDefault="00840812"/>
    <w:tbl>
      <w:tblPr>
        <w:tblStyle w:val="a3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2835"/>
        <w:gridCol w:w="2476"/>
      </w:tblGrid>
      <w:tr w:rsidR="00824451" w14:paraId="17BC2EE1" w14:textId="77777777" w:rsidTr="00840812">
        <w:trPr>
          <w:cantSplit/>
          <w:trHeight w:val="6518"/>
        </w:trPr>
        <w:tc>
          <w:tcPr>
            <w:tcW w:w="2835" w:type="dxa"/>
            <w:textDirection w:val="tbRlV"/>
          </w:tcPr>
          <w:p w14:paraId="430B2E62" w14:textId="77777777" w:rsidR="00840812" w:rsidRPr="00D270F0" w:rsidRDefault="00840812" w:rsidP="00840812">
            <w:pPr>
              <w:snapToGrid w:val="0"/>
              <w:ind w:leftChars="20" w:left="288" w:right="113" w:hangingChars="100" w:hanging="240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【遣詞造句】</w:t>
            </w:r>
          </w:p>
          <w:p w14:paraId="1EFF3B9F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□能精確使用詞語，並有效運用句型，使文句流暢。</w:t>
            </w:r>
          </w:p>
          <w:p w14:paraId="409F0A52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□能正確使用詞語，並運用句型使文句通順。</w:t>
            </w:r>
          </w:p>
          <w:p w14:paraId="305BB12D" w14:textId="5CD1B7CB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□正確使用詞語，文意表達尚清楚，但有冗詞贅句，句型較</w:t>
            </w:r>
            <w:r w:rsidR="000D28C3">
              <w:rPr>
                <w:rFonts w:ascii="標楷體" w:eastAsia="標楷體" w:hAnsi="標楷體"/>
              </w:rPr>
              <w:br/>
            </w:r>
            <w:r w:rsidR="000D28C3">
              <w:rPr>
                <w:rFonts w:ascii="標楷體" w:eastAsia="標楷體" w:hAnsi="標楷體" w:hint="eastAsia"/>
              </w:rPr>
              <w:t xml:space="preserve">  </w:t>
            </w:r>
            <w:r w:rsidRPr="00D270F0">
              <w:rPr>
                <w:rFonts w:ascii="標楷體" w:eastAsia="標楷體" w:hAnsi="標楷體" w:hint="eastAsia"/>
              </w:rPr>
              <w:t>無變化。</w:t>
            </w:r>
          </w:p>
          <w:p w14:paraId="48A8C677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□用字遣詞不夠精確，冗詞贅句過多。</w:t>
            </w:r>
          </w:p>
          <w:p w14:paraId="0DD2A923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□用字、遣詞、構句常有錯誤。</w:t>
            </w:r>
          </w:p>
          <w:p w14:paraId="65AF5863" w14:textId="77777777" w:rsidR="00824451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□用字遣詞有很多錯誤或完全不恰當，文句支離破碎。</w:t>
            </w:r>
          </w:p>
        </w:tc>
        <w:tc>
          <w:tcPr>
            <w:tcW w:w="2476" w:type="dxa"/>
            <w:textDirection w:val="tbRlV"/>
          </w:tcPr>
          <w:p w14:paraId="12DEC268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【立意取材】</w:t>
            </w:r>
          </w:p>
          <w:p w14:paraId="06D4CD9A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□能選取適當材料，並能進一步闡述主旨，凸顯主題。</w:t>
            </w:r>
          </w:p>
          <w:p w14:paraId="2CE03ACE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□能選取相關材料，並能闡述說明主旨。</w:t>
            </w:r>
          </w:p>
          <w:p w14:paraId="313CAA9B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□能依據題目選取材料，但不能有效闡述說明主旨。</w:t>
            </w:r>
          </w:p>
          <w:p w14:paraId="7F69D7DE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□選取材料不夠適切，發展不夠充分。應加強取材能力。</w:t>
            </w:r>
          </w:p>
          <w:p w14:paraId="1A8B5E81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□選取之材料不足，未能加以發展。應再新增段落與內容。</w:t>
            </w:r>
          </w:p>
          <w:p w14:paraId="6FB54244" w14:textId="77777777" w:rsidR="00824451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□無法選取相關材料加以發展。</w:t>
            </w:r>
          </w:p>
        </w:tc>
      </w:tr>
      <w:tr w:rsidR="00824451" w14:paraId="58474473" w14:textId="77777777" w:rsidTr="00840812">
        <w:trPr>
          <w:cantSplit/>
          <w:trHeight w:val="6654"/>
        </w:trPr>
        <w:tc>
          <w:tcPr>
            <w:tcW w:w="2835" w:type="dxa"/>
            <w:textDirection w:val="tbRlV"/>
          </w:tcPr>
          <w:p w14:paraId="295F311A" w14:textId="77777777" w:rsidR="00D270F0" w:rsidRPr="00D270F0" w:rsidRDefault="00D270F0" w:rsidP="00D270F0">
            <w:pPr>
              <w:snapToGrid w:val="0"/>
              <w:ind w:leftChars="20" w:left="288" w:right="113" w:hangingChars="100" w:hanging="240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【錯別字、格式、標點符號】</w:t>
            </w:r>
          </w:p>
          <w:p w14:paraId="43EB713C" w14:textId="77777777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□幾乎沒有錯別字及格式、標點符號之錯誤。</w:t>
            </w:r>
          </w:p>
          <w:p w14:paraId="3A63ECE1" w14:textId="77777777" w:rsidR="00D270F0" w:rsidRPr="00D270F0" w:rsidRDefault="00D270F0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□少有錯別字及格式、標點符號之錯誤，不影響文意表達。</w:t>
            </w:r>
          </w:p>
          <w:p w14:paraId="268344AA" w14:textId="2A6708B2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□有些錯別字及格式、標點符號之錯誤，但不至於造成理解</w:t>
            </w:r>
            <w:r w:rsidR="000D28C3">
              <w:rPr>
                <w:rFonts w:ascii="標楷體" w:eastAsia="標楷體" w:hAnsi="標楷體"/>
              </w:rPr>
              <w:br/>
            </w:r>
            <w:r w:rsidR="000D28C3">
              <w:rPr>
                <w:rFonts w:ascii="標楷體" w:eastAsia="標楷體" w:hAnsi="標楷體" w:hint="eastAsia"/>
              </w:rPr>
              <w:t xml:space="preserve">  </w:t>
            </w:r>
            <w:r w:rsidRPr="00D270F0">
              <w:rPr>
                <w:rFonts w:ascii="標楷體" w:eastAsia="標楷體" w:hAnsi="標楷體" w:hint="eastAsia"/>
              </w:rPr>
              <w:t>困難。</w:t>
            </w:r>
          </w:p>
          <w:p w14:paraId="14EDE7D5" w14:textId="77777777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□有些錯別字及格式、標點符號之錯誤，造成理解困難。</w:t>
            </w:r>
          </w:p>
          <w:p w14:paraId="05E38118" w14:textId="107271A9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□錯別字頗多，不太能掌握格式</w:t>
            </w:r>
            <w:r w:rsidR="005901CC">
              <w:rPr>
                <w:rFonts w:ascii="標楷體" w:eastAsia="標楷體" w:hAnsi="標楷體" w:hint="eastAsia"/>
              </w:rPr>
              <w:t>，不太</w:t>
            </w:r>
            <w:r w:rsidRPr="00D270F0">
              <w:rPr>
                <w:rFonts w:ascii="標楷體" w:eastAsia="標楷體" w:hAnsi="標楷體" w:hint="eastAsia"/>
              </w:rPr>
              <w:t>會</w:t>
            </w:r>
            <w:r w:rsidR="005901CC">
              <w:rPr>
                <w:rFonts w:ascii="標楷體" w:eastAsia="標楷體" w:hAnsi="標楷體" w:hint="eastAsia"/>
              </w:rPr>
              <w:t>運</w:t>
            </w:r>
            <w:r w:rsidRPr="00D270F0">
              <w:rPr>
                <w:rFonts w:ascii="標楷體" w:eastAsia="標楷體" w:hAnsi="標楷體" w:hint="eastAsia"/>
              </w:rPr>
              <w:t>用標點符號。</w:t>
            </w:r>
          </w:p>
          <w:p w14:paraId="03DC175E" w14:textId="77777777" w:rsidR="00824451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□錯別字極多，完全不能掌握格式，不會運用標點符號。</w:t>
            </w:r>
          </w:p>
        </w:tc>
        <w:tc>
          <w:tcPr>
            <w:tcW w:w="2476" w:type="dxa"/>
            <w:textDirection w:val="tbRlV"/>
          </w:tcPr>
          <w:p w14:paraId="2D79139E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【結構組織】</w:t>
            </w:r>
          </w:p>
          <w:p w14:paraId="18F25D28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□文章結構完整，段落分明，內容前後連貫。</w:t>
            </w:r>
          </w:p>
          <w:p w14:paraId="24EC8952" w14:textId="77777777" w:rsidR="00840812" w:rsidRPr="00D270F0" w:rsidRDefault="00840812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□文章結構大致完整，偶有轉折不流暢之處。</w:t>
            </w:r>
          </w:p>
          <w:p w14:paraId="215CD4B3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□文章結構稍嫌鬆散，偶有不連貫、轉折不流暢之處。</w:t>
            </w:r>
          </w:p>
          <w:p w14:paraId="01589C91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□文章結構鬆散，且前後不連貫。</w:t>
            </w:r>
          </w:p>
          <w:p w14:paraId="3F7B095E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□結構本身不連貫，或全文僅有一段，但可區分出結構。</w:t>
            </w:r>
          </w:p>
          <w:p w14:paraId="6E2338CF" w14:textId="77777777" w:rsidR="00824451" w:rsidRPr="00D270F0" w:rsidRDefault="00840812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□沒有明顯之結構，或全文僅有一段，且不能辨認出結構。</w:t>
            </w:r>
          </w:p>
        </w:tc>
      </w:tr>
    </w:tbl>
    <w:p w14:paraId="4119D54E" w14:textId="77777777" w:rsidR="00824451" w:rsidRPr="00824451" w:rsidRDefault="00824451"/>
    <w:sectPr w:rsidR="00824451" w:rsidRPr="00824451" w:rsidSect="00840812">
      <w:pgSz w:w="22000" w:h="15139" w:orient="landscape" w:code="162"/>
      <w:pgMar w:top="737" w:right="737" w:bottom="737" w:left="737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D01D6" w14:textId="77777777" w:rsidR="00011A7D" w:rsidRDefault="00011A7D" w:rsidP="00824451">
      <w:r>
        <w:separator/>
      </w:r>
    </w:p>
  </w:endnote>
  <w:endnote w:type="continuationSeparator" w:id="0">
    <w:p w14:paraId="494D11A0" w14:textId="77777777" w:rsidR="00011A7D" w:rsidRDefault="00011A7D" w:rsidP="0082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2C41B" w14:textId="77777777" w:rsidR="00011A7D" w:rsidRDefault="00011A7D" w:rsidP="00824451">
      <w:r>
        <w:separator/>
      </w:r>
    </w:p>
  </w:footnote>
  <w:footnote w:type="continuationSeparator" w:id="0">
    <w:p w14:paraId="262CA5ED" w14:textId="77777777" w:rsidR="00011A7D" w:rsidRDefault="00011A7D" w:rsidP="0082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451"/>
    <w:rsid w:val="00011A7D"/>
    <w:rsid w:val="0007550B"/>
    <w:rsid w:val="000B0859"/>
    <w:rsid w:val="000D28C3"/>
    <w:rsid w:val="000F63AC"/>
    <w:rsid w:val="00121CDF"/>
    <w:rsid w:val="001E6FC8"/>
    <w:rsid w:val="0021576A"/>
    <w:rsid w:val="002A24F4"/>
    <w:rsid w:val="003F3BA1"/>
    <w:rsid w:val="003F68A8"/>
    <w:rsid w:val="00406345"/>
    <w:rsid w:val="00407EC6"/>
    <w:rsid w:val="00416037"/>
    <w:rsid w:val="00454B46"/>
    <w:rsid w:val="004A74F8"/>
    <w:rsid w:val="0053010F"/>
    <w:rsid w:val="00577C9E"/>
    <w:rsid w:val="005901CC"/>
    <w:rsid w:val="005B0440"/>
    <w:rsid w:val="005D0A2E"/>
    <w:rsid w:val="00624866"/>
    <w:rsid w:val="006777DC"/>
    <w:rsid w:val="0069485B"/>
    <w:rsid w:val="00824451"/>
    <w:rsid w:val="008269A8"/>
    <w:rsid w:val="00840812"/>
    <w:rsid w:val="008B2C90"/>
    <w:rsid w:val="00942AAB"/>
    <w:rsid w:val="009A7CF3"/>
    <w:rsid w:val="009B2567"/>
    <w:rsid w:val="009F43E4"/>
    <w:rsid w:val="00A92E14"/>
    <w:rsid w:val="00AC09BF"/>
    <w:rsid w:val="00AD00B3"/>
    <w:rsid w:val="00B3052D"/>
    <w:rsid w:val="00C533F2"/>
    <w:rsid w:val="00CA54F4"/>
    <w:rsid w:val="00CF6632"/>
    <w:rsid w:val="00D22BA3"/>
    <w:rsid w:val="00D270F0"/>
    <w:rsid w:val="00D417FD"/>
    <w:rsid w:val="00D663CB"/>
    <w:rsid w:val="00D85E2D"/>
    <w:rsid w:val="00DD2B56"/>
    <w:rsid w:val="00DE118C"/>
    <w:rsid w:val="00F04B5E"/>
    <w:rsid w:val="00F12E29"/>
    <w:rsid w:val="00F21541"/>
    <w:rsid w:val="00F62F55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562D614"/>
  <w15:chartTrackingRefBased/>
  <w15:docId w15:val="{D865A285-8CB7-4C66-8DCB-7478998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45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4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24451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2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2445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24451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4451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P0003</dc:creator>
  <cp:keywords/>
  <dc:description/>
  <cp:lastModifiedBy>Roki</cp:lastModifiedBy>
  <cp:revision>10</cp:revision>
  <cp:lastPrinted>2023-03-31T03:42:00Z</cp:lastPrinted>
  <dcterms:created xsi:type="dcterms:W3CDTF">2025-09-05T00:45:00Z</dcterms:created>
  <dcterms:modified xsi:type="dcterms:W3CDTF">2025-10-28T03:51:00Z</dcterms:modified>
</cp:coreProperties>
</file>