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1C773C28" w:rsidR="00010C8B" w:rsidRDefault="007B338D" w:rsidP="0064138D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FD74A3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64138D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64138D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表演藝術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64138D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64138D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64138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64138D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64138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64138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127A119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第七課：躋身閃耀舞臺：表演藝術的世界</w:t>
            </w:r>
          </w:p>
          <w:p w14:paraId="7C574674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AF493B5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能覺察並感受創作與美感經驗的關聯。</w:t>
            </w:r>
          </w:p>
          <w:p w14:paraId="03D35642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4DDACB47" w14:textId="7C8E874D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8BB2D6A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4FCA1C77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在地及各族群東西方、傳統與當代表演藝術之類型、代表作品與人物。</w:t>
            </w:r>
          </w:p>
          <w:p w14:paraId="6283FC3A" w14:textId="43CA505E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P-IV-2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30C9230A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表演藝術的三元素。</w:t>
            </w:r>
          </w:p>
          <w:p w14:paraId="7C702D03" w14:textId="774C6649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表演藝術源起形式。</w:t>
            </w:r>
          </w:p>
        </w:tc>
        <w:tc>
          <w:tcPr>
            <w:tcW w:w="1559" w:type="dxa"/>
          </w:tcPr>
          <w:p w14:paraId="3073C174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歷程性評量：學生上課參與度。</w:t>
            </w:r>
          </w:p>
          <w:p w14:paraId="63D13A68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6CBA9B9E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可以說明表演藝術的三元素。</w:t>
            </w:r>
          </w:p>
          <w:p w14:paraId="4DF0F58F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能夠分辨各種表演形式。</w:t>
            </w:r>
          </w:p>
          <w:p w14:paraId="767BB42A" w14:textId="6D9691EF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紙筆測驗：完成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藝起練習趣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的活動。</w:t>
            </w:r>
          </w:p>
        </w:tc>
        <w:tc>
          <w:tcPr>
            <w:tcW w:w="1276" w:type="dxa"/>
            <w:shd w:val="clear" w:color="auto" w:fill="auto"/>
          </w:tcPr>
          <w:p w14:paraId="695BDB4E" w14:textId="63D4BAB8" w:rsidR="00E83CB6" w:rsidRPr="0064138D" w:rsidRDefault="00E83CB6" w:rsidP="00E83CB6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03F941B7" w14:textId="438AA504" w:rsidR="00E83CB6" w:rsidRPr="0064138D" w:rsidRDefault="00E83CB6" w:rsidP="00E83CB6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>J7</w:t>
            </w:r>
          </w:p>
          <w:p w14:paraId="02BB94A4" w14:textId="38E96B43" w:rsidR="0016715E" w:rsidRPr="0064138D" w:rsidRDefault="00E83CB6" w:rsidP="00E83CB6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039D4E6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第七課：躋身閃耀舞臺：表演藝術的世界</w:t>
            </w:r>
          </w:p>
          <w:p w14:paraId="5ABB824D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DD803C7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能覺察並感受創作與美感經驗的關聯。</w:t>
            </w:r>
          </w:p>
          <w:p w14:paraId="33159D4B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6682BA95" w14:textId="3A71F9C9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F1C050B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10FA3364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在地及各族群東西方、傳統與當代表演藝術之類型、代表作品與人物。</w:t>
            </w:r>
          </w:p>
          <w:p w14:paraId="403CD493" w14:textId="2B9D73DE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P-IV-2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78B3DB33" w14:textId="51379D19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認識東方、西方與現代常見的舞臺形式。</w:t>
            </w:r>
          </w:p>
        </w:tc>
        <w:tc>
          <w:tcPr>
            <w:tcW w:w="1559" w:type="dxa"/>
            <w:shd w:val="clear" w:color="auto" w:fill="auto"/>
          </w:tcPr>
          <w:p w14:paraId="516BC4D4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2E6AE5D0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55FF2C83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學生專心聆聽程度。</w:t>
            </w:r>
          </w:p>
          <w:p w14:paraId="395B7029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總結性評量：能瞭解西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方舞臺形式並分辨。</w:t>
            </w:r>
          </w:p>
          <w:p w14:paraId="26ED1E87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CA1859" w14:textId="29A0EC13" w:rsidR="00E83CB6" w:rsidRPr="0064138D" w:rsidRDefault="00E83CB6" w:rsidP="00E83CB6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 xml:space="preserve">J7 </w:t>
            </w:r>
          </w:p>
          <w:p w14:paraId="71B8E334" w14:textId="431F7DB1" w:rsidR="007B338D" w:rsidRPr="0064138D" w:rsidRDefault="00E83CB6" w:rsidP="00E83CB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5052E9D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第七課：躋身閃耀舞臺：表演藝術的世界</w:t>
            </w:r>
          </w:p>
          <w:p w14:paraId="108D0A63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151E844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能覺察並感受創作與美感經驗的關聯。</w:t>
            </w:r>
          </w:p>
          <w:p w14:paraId="1E487636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0DD43A34" w14:textId="592FDEF7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BC3D089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1223EA58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在地及各族群東西方、傳統與當代表演藝術之類型、代表作品與人物。</w:t>
            </w:r>
          </w:p>
          <w:p w14:paraId="21C9A63F" w14:textId="24234CF7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P-IV-2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045E6783" w14:textId="77777777" w:rsidR="00E83CB6" w:rsidRPr="0064138D" w:rsidRDefault="00E83CB6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認識東方、西方與現代常見的舞臺形式。</w:t>
            </w:r>
          </w:p>
          <w:p w14:paraId="4FFB920E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CB024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693E0FF8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0CF79475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學生分組合作紀錄。</w:t>
            </w:r>
          </w:p>
          <w:p w14:paraId="11070D8B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69F5A72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能認識東方表演空間與文化的關聯性。</w:t>
            </w:r>
          </w:p>
          <w:p w14:paraId="011F14C2" w14:textId="38220834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認識現代舞臺形式的發展。</w:t>
            </w:r>
          </w:p>
        </w:tc>
        <w:tc>
          <w:tcPr>
            <w:tcW w:w="1276" w:type="dxa"/>
            <w:shd w:val="clear" w:color="auto" w:fill="auto"/>
          </w:tcPr>
          <w:p w14:paraId="1B3905BA" w14:textId="1D8D59FD" w:rsidR="00E83CB6" w:rsidRPr="0064138D" w:rsidRDefault="00E83CB6" w:rsidP="00E83CB6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 xml:space="preserve">J7 </w:t>
            </w:r>
          </w:p>
          <w:p w14:paraId="206BF8A5" w14:textId="2A25B7E9" w:rsidR="007B338D" w:rsidRPr="0064138D" w:rsidRDefault="00E83CB6" w:rsidP="00E83CB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1D1235A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第七課：躋身閃耀舞臺：表演藝術的世界</w:t>
            </w:r>
          </w:p>
          <w:p w14:paraId="4D1E52F2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153EA1E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能覺察並感受創作與美感經驗的關聯。</w:t>
            </w:r>
          </w:p>
          <w:p w14:paraId="5B4944A2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1F60DEB0" w14:textId="7B494E85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66ADADF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C5B7A26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在地及各族群東西方、傳統與當代表演藝術之類型、代表作品與人物。</w:t>
            </w:r>
          </w:p>
          <w:p w14:paraId="1C69D52E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P-IV-2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應用戲劇、劇場與應用舞蹈等多元形式。</w:t>
            </w:r>
          </w:p>
          <w:p w14:paraId="624BD86F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C995AA8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瞭解表演者與觀眾的關係。</w:t>
            </w:r>
          </w:p>
          <w:p w14:paraId="6237B75F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認識表演藝術資訊網站。</w:t>
            </w:r>
          </w:p>
          <w:p w14:paraId="12BAF3A4" w14:textId="42F21127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661D3448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096B9D47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007D6E96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上課表現的紀錄。</w:t>
            </w:r>
          </w:p>
          <w:p w14:paraId="67081009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3B5C152B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可以認知劇場相關禮儀。</w:t>
            </w:r>
          </w:p>
          <w:p w14:paraId="2921A1D6" w14:textId="0F4425B9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能欣賞表演藝術，及認識表演資訊的平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臺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2EFAFC0E" w14:textId="52C20485" w:rsidR="00E83CB6" w:rsidRPr="0064138D" w:rsidRDefault="00E83CB6" w:rsidP="00E83CB6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 xml:space="preserve">J7 </w:t>
            </w:r>
          </w:p>
          <w:p w14:paraId="0A4A5E9F" w14:textId="040D3080" w:rsidR="007B338D" w:rsidRPr="0064138D" w:rsidRDefault="00E83CB6" w:rsidP="00E83CB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7C9B3D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第七課：躋身閃耀舞臺：表演藝術的世界</w:t>
            </w:r>
          </w:p>
          <w:p w14:paraId="5AB7BF57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5168809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能覺察並感受創作與美感經驗的關聯。</w:t>
            </w:r>
          </w:p>
          <w:p w14:paraId="0C6D8A07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56345042" w14:textId="1294B2CA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69F6854D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3164BA82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在地及各族群東西方、傳統與當代表演藝術之類型、代表作品與人物。</w:t>
            </w:r>
          </w:p>
          <w:p w14:paraId="2FF7E425" w14:textId="2B7B83E1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P-IV-2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74431BCB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53F8360F" w14:textId="61B52DD6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4A774346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歷程性評量：活動參與度。</w:t>
            </w:r>
          </w:p>
          <w:p w14:paraId="5C5CA8B9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總結性評量：能分享觀賞過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的表藝活動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9C1A84E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743EB663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6E3EE5" w14:textId="78343256" w:rsidR="00E83CB6" w:rsidRPr="0064138D" w:rsidRDefault="00E83CB6" w:rsidP="00E83CB6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 xml:space="preserve">J7 </w:t>
            </w:r>
          </w:p>
          <w:p w14:paraId="24E7E51C" w14:textId="090A6396" w:rsidR="007B338D" w:rsidRPr="0064138D" w:rsidRDefault="00E83CB6" w:rsidP="00E83CB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5A4A61A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第八課：開放肢體語言：劇場遊戲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好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好玩</w:t>
            </w:r>
          </w:p>
          <w:p w14:paraId="0A2539DC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D64BD8D" w14:textId="77777777" w:rsidR="00E83CB6" w:rsidRPr="0064138D" w:rsidRDefault="00E83CB6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51296F02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2A56332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5DDB3BD2" w14:textId="77777777" w:rsidR="00E83CB6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肢體動作與語彙、角色建立與表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演、各類型文本分析與創作。</w:t>
            </w:r>
          </w:p>
          <w:p w14:paraId="3D948182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5B154BE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共同制定團體規範。</w:t>
            </w:r>
          </w:p>
          <w:p w14:paraId="053933A5" w14:textId="67CD0E49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398232CA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2E33271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711308B1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學生合作討論紀錄。</w:t>
            </w:r>
          </w:p>
          <w:p w14:paraId="024160DF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212DF426" w14:textId="77777777" w:rsidR="00E83CB6" w:rsidRPr="0064138D" w:rsidRDefault="00E83CB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學習合作精神。</w:t>
            </w:r>
          </w:p>
          <w:p w14:paraId="7E7EE521" w14:textId="3621A81C" w:rsidR="007B338D" w:rsidRPr="0064138D" w:rsidRDefault="00E83CB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完成自訂班級公約。</w:t>
            </w:r>
          </w:p>
        </w:tc>
        <w:tc>
          <w:tcPr>
            <w:tcW w:w="1276" w:type="dxa"/>
            <w:shd w:val="clear" w:color="auto" w:fill="auto"/>
          </w:tcPr>
          <w:p w14:paraId="484F1D0C" w14:textId="6D238579" w:rsidR="003C578E" w:rsidRPr="0064138D" w:rsidRDefault="003C578E" w:rsidP="003C578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性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J4</w:t>
            </w:r>
          </w:p>
          <w:p w14:paraId="1E1A22FD" w14:textId="18671473" w:rsidR="003C578E" w:rsidRPr="0064138D" w:rsidRDefault="003C578E" w:rsidP="003C578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52918EC" w14:textId="155FBEED" w:rsidR="007B338D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品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B62D8E" w:rsidRPr="0064138D" w:rsidRDefault="00B62D8E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5160E56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第八課：開放肢體語言：劇場遊戲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好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好玩</w:t>
            </w:r>
          </w:p>
          <w:p w14:paraId="553DDF4C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2F1AD9A" w14:textId="77777777" w:rsidR="003C578E" w:rsidRPr="0064138D" w:rsidRDefault="003C578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28F7E3B7" w14:textId="33DA454B" w:rsidR="003C578E" w:rsidRPr="0064138D" w:rsidRDefault="003C578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</w:p>
          <w:p w14:paraId="41AC39B4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681B398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072E9918" w14:textId="6B7E5223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肢體動作與語彙、角色建立與表演、各類型文本分析與創作。</w:t>
            </w:r>
          </w:p>
        </w:tc>
        <w:tc>
          <w:tcPr>
            <w:tcW w:w="2693" w:type="dxa"/>
            <w:shd w:val="clear" w:color="auto" w:fill="auto"/>
          </w:tcPr>
          <w:p w14:paraId="5963E85E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練習腹式呼吸與發聲活動。</w:t>
            </w:r>
          </w:p>
          <w:p w14:paraId="21B3D402" w14:textId="7DDB2ED2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2AB452A0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62D29E1D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學生上課的參與度。</w:t>
            </w:r>
          </w:p>
          <w:p w14:paraId="45089E25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實施的程度。</w:t>
            </w:r>
          </w:p>
          <w:p w14:paraId="76A7C296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1CE0E9D5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學習正確的站姿。</w:t>
            </w:r>
          </w:p>
          <w:p w14:paraId="7B77553C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能實施腹式呼吸。</w:t>
            </w:r>
          </w:p>
          <w:p w14:paraId="2C0DDC3A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瞭解腹式發聲。</w:t>
            </w:r>
          </w:p>
          <w:p w14:paraId="0AD9239A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6D350DF" w14:textId="6AA28583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3D249FD" w14:textId="06C4605B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056D33A0" w14:textId="4588307C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496223E4" w14:textId="152C5029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47377A60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018DFD1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第八課：開放肢體語言：劇場遊戲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好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好玩</w:t>
            </w:r>
          </w:p>
          <w:p w14:paraId="56128AF1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5FE953C" w14:textId="77777777" w:rsidR="003C578E" w:rsidRPr="0064138D" w:rsidRDefault="003C578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想法，發展多元能力，並在劇場中呈現。</w:t>
            </w:r>
          </w:p>
          <w:p w14:paraId="2069320B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0B46FC2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力、即興、動作等戲劇或舞蹈元素。</w:t>
            </w:r>
          </w:p>
          <w:p w14:paraId="7EB19873" w14:textId="3F658F65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肢體動作與語彙、角色建立與表演、各類型文本分析與創作。</w:t>
            </w:r>
          </w:p>
        </w:tc>
        <w:tc>
          <w:tcPr>
            <w:tcW w:w="2693" w:type="dxa"/>
            <w:shd w:val="clear" w:color="auto" w:fill="auto"/>
          </w:tcPr>
          <w:p w14:paraId="69DD75CB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默契大考驗。</w:t>
            </w:r>
          </w:p>
          <w:p w14:paraId="7E32666A" w14:textId="5420E333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學習以肢體表達自己。</w:t>
            </w:r>
          </w:p>
        </w:tc>
        <w:tc>
          <w:tcPr>
            <w:tcW w:w="1559" w:type="dxa"/>
            <w:shd w:val="clear" w:color="auto" w:fill="auto"/>
          </w:tcPr>
          <w:p w14:paraId="2B435587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134D4D7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72D609CE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分組合作的紀錄。</w:t>
            </w:r>
          </w:p>
          <w:p w14:paraId="18430B8A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F1E6F98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能夠積極參與活動。</w:t>
            </w:r>
          </w:p>
          <w:p w14:paraId="6E8FED69" w14:textId="39684D7E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分組比賽中能夠與他人合作。</w:t>
            </w:r>
          </w:p>
        </w:tc>
        <w:tc>
          <w:tcPr>
            <w:tcW w:w="1276" w:type="dxa"/>
            <w:shd w:val="clear" w:color="auto" w:fill="auto"/>
          </w:tcPr>
          <w:p w14:paraId="7A3A1E23" w14:textId="77E8DC76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22A31556" w14:textId="36B13E07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65763804" w14:textId="14B8D213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034FDF01" w14:textId="600BE200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品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2293CD8E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8F6BB7A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第八課：開放肢體語言：劇場遊戲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好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好玩</w:t>
            </w:r>
          </w:p>
          <w:p w14:paraId="63F852DD" w14:textId="01C15A79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7711D2F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75E55E2" w14:textId="77777777" w:rsidR="003C578E" w:rsidRPr="0064138D" w:rsidRDefault="003C578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29797D80" w14:textId="46334DDC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06F0267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34D060C8" w14:textId="0F90FB44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肢體動作與語彙、角色建立與表演、各類型文本分析與創作。</w:t>
            </w:r>
          </w:p>
        </w:tc>
        <w:tc>
          <w:tcPr>
            <w:tcW w:w="2693" w:type="dxa"/>
            <w:shd w:val="clear" w:color="auto" w:fill="auto"/>
          </w:tcPr>
          <w:p w14:paraId="52EF07B3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瞭解表演藝術課「鏡面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定格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」、「解凍」、接觸點等概念。</w:t>
            </w:r>
          </w:p>
          <w:p w14:paraId="37073B04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學習以肢體表達自己。</w:t>
            </w:r>
          </w:p>
          <w:p w14:paraId="391DA4DC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143B47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歷程性評量：學上上課的參與度。</w:t>
            </w:r>
          </w:p>
          <w:p w14:paraId="3232FFBD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總結性評量：以肢體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表現靜面與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接觸點。</w:t>
            </w:r>
          </w:p>
          <w:p w14:paraId="414A5B59" w14:textId="65E95C38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紙筆測驗：完成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藝起練習趣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活動。</w:t>
            </w:r>
          </w:p>
        </w:tc>
        <w:tc>
          <w:tcPr>
            <w:tcW w:w="1276" w:type="dxa"/>
            <w:shd w:val="clear" w:color="auto" w:fill="auto"/>
          </w:tcPr>
          <w:p w14:paraId="2F16A95B" w14:textId="3B5E8DF5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36BD2C4" w14:textId="48A56A82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2A81605A" w14:textId="115FF241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405A2A8C" w14:textId="42EA012D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5C9F2D7D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6DAE2B8" w14:textId="77777777" w:rsidR="003C578E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第八課：開放肢體語言：劇場遊戲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好</w:t>
            </w:r>
            <w:proofErr w:type="gramEnd"/>
            <w:r w:rsidRPr="0064138D">
              <w:rPr>
                <w:rFonts w:ascii="Times New Roman" w:eastAsia="標楷體" w:hAnsi="Times New Roman" w:cs="Times New Roman"/>
                <w:szCs w:val="24"/>
              </w:rPr>
              <w:t>好玩</w:t>
            </w:r>
          </w:p>
          <w:p w14:paraId="4FFB0A89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16D1DF1" w14:textId="77777777" w:rsidR="003C578E" w:rsidRPr="0064138D" w:rsidRDefault="003C578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想法，發展多元能力，並在劇場中呈現。</w:t>
            </w:r>
          </w:p>
          <w:p w14:paraId="6CD012D1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03AD0B2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056ECF18" w14:textId="6E9BF5DD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肢體動作與語彙、角色建立與表演、各類型文本分析與創作。</w:t>
            </w:r>
          </w:p>
        </w:tc>
        <w:tc>
          <w:tcPr>
            <w:tcW w:w="2693" w:type="dxa"/>
            <w:shd w:val="clear" w:color="auto" w:fill="auto"/>
          </w:tcPr>
          <w:p w14:paraId="2B21671C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完成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t>勇闖藝世界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>活動「表演遊戲大盤點」。</w:t>
            </w:r>
          </w:p>
          <w:p w14:paraId="070B863E" w14:textId="56B3269D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完成自我檢核表。</w:t>
            </w:r>
          </w:p>
        </w:tc>
        <w:tc>
          <w:tcPr>
            <w:tcW w:w="1559" w:type="dxa"/>
            <w:shd w:val="clear" w:color="auto" w:fill="auto"/>
          </w:tcPr>
          <w:p w14:paraId="6E27BDB8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歷程性評量：活動參與度。</w:t>
            </w:r>
          </w:p>
          <w:p w14:paraId="05A61EAE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0F39CCD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能完成活動並分享。</w:t>
            </w:r>
          </w:p>
          <w:p w14:paraId="2CD34907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活動中能運用課程所學。</w:t>
            </w:r>
          </w:p>
          <w:p w14:paraId="6029A6AD" w14:textId="23B6B00E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學生自我檢核。</w:t>
            </w:r>
          </w:p>
        </w:tc>
        <w:tc>
          <w:tcPr>
            <w:tcW w:w="1276" w:type="dxa"/>
            <w:shd w:val="clear" w:color="auto" w:fill="auto"/>
          </w:tcPr>
          <w:p w14:paraId="2A767478" w14:textId="3578C9D8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D5ED6AB" w14:textId="0CF3E083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5A5E2501" w14:textId="28DD68CD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68BE6AC2" w14:textId="263BF9C2" w:rsidR="003C578E" w:rsidRPr="0064138D" w:rsidRDefault="003C578E" w:rsidP="003C57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38EC36DB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578446CE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第九課：認識舞蹈藝術：與你共舞</w:t>
            </w:r>
          </w:p>
        </w:tc>
        <w:tc>
          <w:tcPr>
            <w:tcW w:w="3118" w:type="dxa"/>
            <w:shd w:val="clear" w:color="auto" w:fill="auto"/>
          </w:tcPr>
          <w:p w14:paraId="69A19F09" w14:textId="77777777" w:rsidR="003C578E" w:rsidRPr="0064138D" w:rsidRDefault="003C578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24E38948" w14:textId="727B2F25" w:rsidR="007B338D" w:rsidRPr="0064138D" w:rsidRDefault="003C578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能理解表演的形式、文本與表現技巧並創作發表。</w:t>
            </w:r>
          </w:p>
        </w:tc>
        <w:tc>
          <w:tcPr>
            <w:tcW w:w="2552" w:type="dxa"/>
            <w:shd w:val="clear" w:color="auto" w:fill="auto"/>
          </w:tcPr>
          <w:p w14:paraId="6E0EE015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4BB76576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481653DE" w14:textId="32D61138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E-IV-3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戲劇、舞蹈與其他藝術元素的結合演出。</w:t>
            </w:r>
          </w:p>
        </w:tc>
        <w:tc>
          <w:tcPr>
            <w:tcW w:w="2693" w:type="dxa"/>
            <w:shd w:val="clear" w:color="auto" w:fill="auto"/>
          </w:tcPr>
          <w:p w14:paraId="07862D60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認識舞蹈與人類的關係</w:t>
            </w:r>
          </w:p>
          <w:p w14:paraId="1B9C34C8" w14:textId="03ADC289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認識舞蹈的不同類型。</w:t>
            </w:r>
          </w:p>
        </w:tc>
        <w:tc>
          <w:tcPr>
            <w:tcW w:w="1559" w:type="dxa"/>
            <w:shd w:val="clear" w:color="auto" w:fill="auto"/>
          </w:tcPr>
          <w:p w14:paraId="500F3DD1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3C36A44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2AD0AFC3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討論分享的紀錄。</w:t>
            </w:r>
          </w:p>
          <w:p w14:paraId="22F38576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353CD7D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認識舞蹈的發展。</w:t>
            </w:r>
          </w:p>
          <w:p w14:paraId="52A19AEC" w14:textId="0A9AB0E3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認識舞蹈類型。</w:t>
            </w:r>
          </w:p>
        </w:tc>
        <w:tc>
          <w:tcPr>
            <w:tcW w:w="1276" w:type="dxa"/>
            <w:shd w:val="clear" w:color="auto" w:fill="auto"/>
          </w:tcPr>
          <w:p w14:paraId="1CC12767" w14:textId="49411C65" w:rsidR="007B338D" w:rsidRPr="0064138D" w:rsidRDefault="001B46FE" w:rsidP="001B4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1AB09658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第九課：認識舞蹈藝術：與你共舞</w:t>
            </w:r>
          </w:p>
        </w:tc>
        <w:tc>
          <w:tcPr>
            <w:tcW w:w="3118" w:type="dxa"/>
            <w:shd w:val="clear" w:color="auto" w:fill="auto"/>
          </w:tcPr>
          <w:p w14:paraId="2897DB02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想法，發展多元能力，並在劇場中呈現。</w:t>
            </w:r>
          </w:p>
          <w:p w14:paraId="380EB1AE" w14:textId="425ABA27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能理解表演的形式、文本與表現技巧並創作發表。</w:t>
            </w:r>
          </w:p>
        </w:tc>
        <w:tc>
          <w:tcPr>
            <w:tcW w:w="2552" w:type="dxa"/>
            <w:shd w:val="clear" w:color="auto" w:fill="auto"/>
          </w:tcPr>
          <w:p w14:paraId="302D83C0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力、即興、動作等戲劇或舞蹈元素。</w:t>
            </w:r>
          </w:p>
          <w:p w14:paraId="5D242820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26C32D04" w14:textId="3E240F89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E-IV-3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戲劇、舞蹈與其他藝術元素的結合演出。</w:t>
            </w:r>
          </w:p>
        </w:tc>
        <w:tc>
          <w:tcPr>
            <w:tcW w:w="2693" w:type="dxa"/>
            <w:shd w:val="clear" w:color="auto" w:fill="auto"/>
          </w:tcPr>
          <w:p w14:paraId="608D2AB8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認識各種舞蹈動作模式。</w:t>
            </w:r>
          </w:p>
          <w:p w14:paraId="28A2ACE6" w14:textId="59D251E9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6228E35E" w14:textId="77777777" w:rsidR="001B46FE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55A76770" w14:textId="77777777" w:rsidR="001B46FE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學生上課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的參與度。</w:t>
            </w:r>
          </w:p>
          <w:p w14:paraId="123808CF" w14:textId="77777777" w:rsidR="001B46FE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討論分享的紀錄。</w:t>
            </w:r>
          </w:p>
          <w:p w14:paraId="0AB6ADDE" w14:textId="77777777" w:rsidR="001B46FE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總結性評量：認識各種動作模式。</w:t>
            </w:r>
          </w:p>
          <w:p w14:paraId="03CFC11C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95D12EC" w14:textId="4ED77F78" w:rsidR="001B46FE" w:rsidRPr="0064138D" w:rsidRDefault="001B46FE" w:rsidP="001B4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2ABD5F5" w14:textId="61EB23BC" w:rsidR="001B46FE" w:rsidRPr="0064138D" w:rsidRDefault="001B46FE" w:rsidP="001B4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54300292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8139CA" w:rsidRPr="0064138D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3DC568FA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第九課：認識舞蹈藝術：與你共舞</w:t>
            </w:r>
          </w:p>
        </w:tc>
        <w:tc>
          <w:tcPr>
            <w:tcW w:w="3118" w:type="dxa"/>
            <w:shd w:val="clear" w:color="auto" w:fill="auto"/>
          </w:tcPr>
          <w:p w14:paraId="464BF184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3A2E0DEE" w14:textId="60E3231F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能理解表演的形式、文本與表現技巧並創作發表。</w:t>
            </w:r>
          </w:p>
        </w:tc>
        <w:tc>
          <w:tcPr>
            <w:tcW w:w="2552" w:type="dxa"/>
            <w:shd w:val="clear" w:color="auto" w:fill="auto"/>
          </w:tcPr>
          <w:p w14:paraId="5350CCFE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5DD5079C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13D92A0C" w14:textId="05BD0876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E-IV-3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戲劇、舞蹈與其他藝術元素的結合演出。</w:t>
            </w:r>
          </w:p>
        </w:tc>
        <w:tc>
          <w:tcPr>
            <w:tcW w:w="2693" w:type="dxa"/>
            <w:shd w:val="clear" w:color="auto" w:fill="auto"/>
          </w:tcPr>
          <w:p w14:paraId="44137CB4" w14:textId="77777777" w:rsidR="001B46FE" w:rsidRPr="0064138D" w:rsidRDefault="001B46F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瞭解舞蹈的各種元素。</w:t>
            </w:r>
          </w:p>
          <w:p w14:paraId="0D2EC5E2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27B69AA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39150BB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28D31C0F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分組的合作度。</w:t>
            </w:r>
          </w:p>
          <w:p w14:paraId="45E82452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5C63274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211D1E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211D1E"/>
              </w:rPr>
              <w:t>能展現不同舞蹈元素時的想法與創意。</w:t>
            </w:r>
          </w:p>
          <w:p w14:paraId="4F8A9615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(2)</w:t>
            </w:r>
            <w:r w:rsidRPr="0064138D">
              <w:rPr>
                <w:rFonts w:ascii="Times New Roman" w:eastAsia="標楷體" w:hAnsi="Times New Roman" w:cs="Times New Roman"/>
                <w:color w:val="211D1E"/>
              </w:rPr>
              <w:t xml:space="preserve"> </w:t>
            </w:r>
            <w:r w:rsidRPr="0064138D">
              <w:rPr>
                <w:rFonts w:ascii="Times New Roman" w:eastAsia="標楷體" w:hAnsi="Times New Roman" w:cs="Times New Roman"/>
                <w:color w:val="211D1E"/>
              </w:rPr>
              <w:t>聽到老師引導能立即做出動作。</w:t>
            </w:r>
          </w:p>
          <w:p w14:paraId="566A396E" w14:textId="00A65BA1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211D1E"/>
                <w:szCs w:val="24"/>
              </w:rPr>
              <w:t>(3)</w:t>
            </w:r>
            <w:r w:rsidRPr="0064138D">
              <w:rPr>
                <w:rFonts w:ascii="Times New Roman" w:eastAsia="標楷體" w:hAnsi="Times New Roman" w:cs="Times New Roman"/>
                <w:color w:val="211D1E"/>
                <w:szCs w:val="24"/>
              </w:rPr>
              <w:t>依不同類型的音樂做出自己設計的移動動作。</w:t>
            </w:r>
          </w:p>
        </w:tc>
        <w:tc>
          <w:tcPr>
            <w:tcW w:w="1276" w:type="dxa"/>
            <w:shd w:val="clear" w:color="auto" w:fill="auto"/>
          </w:tcPr>
          <w:p w14:paraId="442A11FE" w14:textId="1B69461E" w:rsidR="007B338D" w:rsidRPr="0064138D" w:rsidRDefault="001B46FE" w:rsidP="001B4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J1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64138D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6816E8DF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第九課：認識舞蹈藝術：與你共舞</w:t>
            </w:r>
          </w:p>
        </w:tc>
        <w:tc>
          <w:tcPr>
            <w:tcW w:w="3118" w:type="dxa"/>
            <w:shd w:val="clear" w:color="auto" w:fill="auto"/>
          </w:tcPr>
          <w:p w14:paraId="6E775645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62E597CE" w14:textId="67AF80C7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能理解表演的形式、文本與表現技巧並創作發表。</w:t>
            </w:r>
          </w:p>
        </w:tc>
        <w:tc>
          <w:tcPr>
            <w:tcW w:w="2552" w:type="dxa"/>
            <w:shd w:val="clear" w:color="auto" w:fill="auto"/>
          </w:tcPr>
          <w:p w14:paraId="429F8A56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7D8ADA35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1CFDB518" w14:textId="485A528B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E-IV-3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戲劇、舞蹈與其他藝術元素的結合演出。</w:t>
            </w:r>
          </w:p>
        </w:tc>
        <w:tc>
          <w:tcPr>
            <w:tcW w:w="2693" w:type="dxa"/>
            <w:shd w:val="clear" w:color="auto" w:fill="auto"/>
          </w:tcPr>
          <w:p w14:paraId="6ED75441" w14:textId="77777777" w:rsidR="001B46FE" w:rsidRPr="0064138D" w:rsidRDefault="001B46FE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瞭解舞蹈的各種元素。</w:t>
            </w:r>
          </w:p>
          <w:p w14:paraId="4C192BD7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2FCCB39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370CF0A2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06784B6A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分組的合作度。</w:t>
            </w:r>
          </w:p>
          <w:p w14:paraId="4FF1D80E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0BFA73EB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211D1E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211D1E"/>
              </w:rPr>
              <w:t>能展現不同舞蹈元素時的想法與創意。</w:t>
            </w:r>
          </w:p>
          <w:p w14:paraId="223DC841" w14:textId="77777777" w:rsidR="001B46FE" w:rsidRPr="0064138D" w:rsidRDefault="001B46FE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211D1E"/>
              </w:rPr>
              <w:t>聽到老師引導能立即做出動作。</w:t>
            </w:r>
          </w:p>
          <w:p w14:paraId="7CB3B3F0" w14:textId="7EB7128F" w:rsidR="007B338D" w:rsidRPr="0064138D" w:rsidRDefault="001B46FE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211D1E"/>
                <w:szCs w:val="24"/>
              </w:rPr>
              <w:t>(3)</w:t>
            </w:r>
            <w:r w:rsidRPr="0064138D">
              <w:rPr>
                <w:rFonts w:ascii="Times New Roman" w:eastAsia="標楷體" w:hAnsi="Times New Roman" w:cs="Times New Roman"/>
                <w:color w:val="211D1E"/>
                <w:szCs w:val="24"/>
              </w:rPr>
              <w:t>依不同類型的音樂做</w:t>
            </w:r>
            <w:r w:rsidRPr="0064138D">
              <w:rPr>
                <w:rFonts w:ascii="Times New Roman" w:eastAsia="標楷體" w:hAnsi="Times New Roman" w:cs="Times New Roman"/>
                <w:color w:val="211D1E"/>
                <w:szCs w:val="24"/>
              </w:rPr>
              <w:lastRenderedPageBreak/>
              <w:t>出自己設計的移動動作。</w:t>
            </w:r>
          </w:p>
        </w:tc>
        <w:tc>
          <w:tcPr>
            <w:tcW w:w="1276" w:type="dxa"/>
            <w:shd w:val="clear" w:color="auto" w:fill="auto"/>
          </w:tcPr>
          <w:p w14:paraId="4C65F21A" w14:textId="4829DFE9" w:rsidR="001B46FE" w:rsidRPr="0064138D" w:rsidRDefault="001B46FE" w:rsidP="001B46F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150B006A" w14:textId="28414EA8" w:rsidR="007B338D" w:rsidRPr="0064138D" w:rsidRDefault="001B46FE" w:rsidP="001B46F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2B791B5" w14:textId="37BA9D9E" w:rsidR="007B338D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第九課：認識舞蹈藝術：與你共舞</w:t>
            </w:r>
          </w:p>
        </w:tc>
        <w:tc>
          <w:tcPr>
            <w:tcW w:w="3118" w:type="dxa"/>
            <w:shd w:val="clear" w:color="auto" w:fill="auto"/>
          </w:tcPr>
          <w:p w14:paraId="685CA51F" w14:textId="77777777" w:rsidR="007758DB" w:rsidRPr="0064138D" w:rsidRDefault="007758D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675DA4CB" w14:textId="7FDC2D2D" w:rsidR="007B338D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能理解表演的形式、文本與表現技巧並創作發表。</w:t>
            </w:r>
          </w:p>
        </w:tc>
        <w:tc>
          <w:tcPr>
            <w:tcW w:w="2552" w:type="dxa"/>
            <w:shd w:val="clear" w:color="auto" w:fill="auto"/>
          </w:tcPr>
          <w:p w14:paraId="2292BB25" w14:textId="77777777" w:rsidR="007758DB" w:rsidRPr="0064138D" w:rsidRDefault="007758D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聲音、身體、情感、時間、空間、勁力、即興、動作等戲劇或舞蹈元素。</w:t>
            </w:r>
          </w:p>
          <w:p w14:paraId="72223974" w14:textId="77777777" w:rsidR="007758DB" w:rsidRPr="0064138D" w:rsidRDefault="007758D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0E87E9FF" w14:textId="5E41CC8C" w:rsidR="007B338D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E-IV-3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戲劇、舞蹈與其他藝術元素的結合演出。</w:t>
            </w:r>
          </w:p>
        </w:tc>
        <w:tc>
          <w:tcPr>
            <w:tcW w:w="2693" w:type="dxa"/>
            <w:shd w:val="clear" w:color="auto" w:fill="auto"/>
          </w:tcPr>
          <w:p w14:paraId="0E457BC5" w14:textId="77777777" w:rsidR="007758DB" w:rsidRPr="0064138D" w:rsidRDefault="007758D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運用動作組合完成舞蹈創作小品。</w:t>
            </w:r>
          </w:p>
          <w:p w14:paraId="1AA9F289" w14:textId="77777777" w:rsidR="007758DB" w:rsidRPr="0064138D" w:rsidRDefault="007758D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F28A4D8" w14:textId="5B42C534" w:rsidR="007B338D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2F06A256" w14:textId="77777777" w:rsidR="007758DB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歷程性評量：活動參與度。</w:t>
            </w:r>
          </w:p>
          <w:p w14:paraId="2C8E8E2B" w14:textId="77777777" w:rsidR="007758DB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總結性評量：能與同學合作表演。</w:t>
            </w:r>
          </w:p>
          <w:p w14:paraId="73F0C1B0" w14:textId="77777777" w:rsidR="007758DB" w:rsidRPr="0064138D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2548B7B4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6DE318" w14:textId="6C733947" w:rsidR="007758DB" w:rsidRPr="0064138D" w:rsidRDefault="007758DB" w:rsidP="007758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71BC47EF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414C75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414C75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75FF9DA" w14:textId="77777777" w:rsidR="007758DB" w:rsidRPr="00414C75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5800ED38" w14:textId="77777777" w:rsidR="007758DB" w:rsidRPr="00414C75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3699730F" w14:textId="77777777" w:rsidR="007758DB" w:rsidRPr="00414C75" w:rsidRDefault="007758D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偶像大師？歡迎來到偶的世界</w:t>
            </w:r>
          </w:p>
          <w:p w14:paraId="5B3012CD" w14:textId="77777777" w:rsidR="007B338D" w:rsidRPr="00414C75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BC6C978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342BB81E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5E4E21A1" w14:textId="065E8F1B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552" w:type="dxa"/>
            <w:shd w:val="clear" w:color="auto" w:fill="auto"/>
          </w:tcPr>
          <w:p w14:paraId="0AB4606F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44E44349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766D118D" w14:textId="17309827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A-IV-2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在地與東西方、傳統與當代表演藝術之類型、代表作品與人物。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65110AD6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認識世界偶劇演出的類型與特色。</w:t>
            </w:r>
          </w:p>
          <w:p w14:paraId="514735EC" w14:textId="0E1E7081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11515305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77EA97F7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7DD4E4EC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上課的互動性。</w:t>
            </w:r>
          </w:p>
          <w:p w14:paraId="6B5F3E39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3FE300BA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能認識各類偶戲及代表。</w:t>
            </w:r>
          </w:p>
          <w:p w14:paraId="029FA854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認識各類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偶的操作方式。</w:t>
            </w:r>
          </w:p>
          <w:p w14:paraId="33EC878F" w14:textId="4209604E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紙筆測驗：確認同學是否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熟悉偶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劇類型。</w:t>
            </w:r>
          </w:p>
        </w:tc>
        <w:tc>
          <w:tcPr>
            <w:tcW w:w="1276" w:type="dxa"/>
            <w:shd w:val="clear" w:color="auto" w:fill="auto"/>
          </w:tcPr>
          <w:p w14:paraId="68A5EDE5" w14:textId="2A17A760" w:rsidR="002B5B0D" w:rsidRPr="00414C75" w:rsidRDefault="002B5B0D" w:rsidP="002B5B0D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14195736" w14:textId="1FAC9B4B" w:rsidR="007B338D" w:rsidRPr="00414C75" w:rsidRDefault="002B5B0D" w:rsidP="002B5B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國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414C75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9E639A0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當偶們</w:t>
            </w:r>
            <w:proofErr w:type="gramEnd"/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同在一起</w:t>
            </w:r>
          </w:p>
          <w:p w14:paraId="003D7BB5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第</w:t>
            </w:r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1</w:t>
            </w:r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課</w:t>
            </w:r>
          </w:p>
          <w:p w14:paraId="51BF744B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偶像大師？歡迎來到偶的世界</w:t>
            </w:r>
          </w:p>
          <w:p w14:paraId="6EA1CE74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88E67C7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2A2FF02C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507A3D70" w14:textId="6401B96C" w:rsidR="007B338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552" w:type="dxa"/>
            <w:shd w:val="clear" w:color="auto" w:fill="auto"/>
          </w:tcPr>
          <w:p w14:paraId="55FF4F27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E8C756B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2D815314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在地與東西方、傳統與當代表演藝術之類型、代表作品與人物。</w:t>
            </w:r>
          </w:p>
          <w:p w14:paraId="7C93D0EB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2508814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t>藉由偶戲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>配音的訓練，瞭解表演者的聲音表情與戲劇表現密不可分。</w:t>
            </w:r>
          </w:p>
          <w:p w14:paraId="4DC2C267" w14:textId="49F8BFF8" w:rsidR="007B338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3C3CEBAB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0829E062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4991BA3C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分組活動的紀錄。</w:t>
            </w:r>
          </w:p>
          <w:p w14:paraId="76A27732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1C3AC7A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瞭解配音的表現。</w:t>
            </w:r>
          </w:p>
          <w:p w14:paraId="43A8CD26" w14:textId="1431385C" w:rsidR="007B338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可以運用聲音、語調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和氣調試著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模仿哪通人物。</w:t>
            </w:r>
          </w:p>
        </w:tc>
        <w:tc>
          <w:tcPr>
            <w:tcW w:w="1276" w:type="dxa"/>
            <w:shd w:val="clear" w:color="auto" w:fill="auto"/>
          </w:tcPr>
          <w:p w14:paraId="3DD2FB94" w14:textId="3BCE4797" w:rsidR="007B338D" w:rsidRPr="0064138D" w:rsidRDefault="002B5B0D" w:rsidP="002B5B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國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64138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B338D" w:rsidRPr="0064138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4138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F5867F8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當偶們</w:t>
            </w:r>
            <w:proofErr w:type="gramEnd"/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同在一起</w:t>
            </w:r>
          </w:p>
          <w:p w14:paraId="5D996C4F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第</w:t>
            </w:r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1</w:t>
            </w:r>
            <w:r w:rsidRPr="0064138D">
              <w:rPr>
                <w:rFonts w:ascii="Times New Roman" w:eastAsia="標楷體" w:hAnsi="Times New Roman" w:cs="Times New Roman"/>
                <w:b/>
                <w:bCs/>
                <w:szCs w:val="24"/>
              </w:rPr>
              <w:t>課</w:t>
            </w:r>
          </w:p>
          <w:p w14:paraId="61DCFD05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偶像大師？歡迎來到偶的世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界</w:t>
            </w:r>
          </w:p>
          <w:p w14:paraId="3D93B0C2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A2C3BA4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1DF8D407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64138D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65F0CE14" w14:textId="64FB4821" w:rsidR="007B338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552" w:type="dxa"/>
            <w:shd w:val="clear" w:color="auto" w:fill="auto"/>
          </w:tcPr>
          <w:p w14:paraId="384ABA14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5D16676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A-IV-1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表演藝術與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生活美學、在地文化及特定場域的演出連結。</w:t>
            </w:r>
          </w:p>
          <w:p w14:paraId="6D54847F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在地與東西方、傳統與當代表演藝術之類型、代表作品與人物。</w:t>
            </w:r>
          </w:p>
          <w:p w14:paraId="621EB9AB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E1BAF54" w14:textId="77777777" w:rsidR="002B5B0D" w:rsidRPr="0064138D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proofErr w:type="gramStart"/>
            <w:r w:rsidRPr="0064138D">
              <w:rPr>
                <w:rFonts w:ascii="Times New Roman" w:eastAsia="標楷體" w:hAnsi="Times New Roman" w:cs="Times New Roman"/>
                <w:color w:val="000000"/>
              </w:rPr>
              <w:t>藉由偶戲</w:t>
            </w:r>
            <w:proofErr w:type="gramEnd"/>
            <w:r w:rsidRPr="0064138D">
              <w:rPr>
                <w:rFonts w:ascii="Times New Roman" w:eastAsia="標楷體" w:hAnsi="Times New Roman" w:cs="Times New Roman"/>
                <w:color w:val="000000"/>
              </w:rPr>
              <w:t>配音的訓練，瞭解表演者的聲音表情與戲劇表現密不可分。</w:t>
            </w:r>
          </w:p>
          <w:p w14:paraId="4FC5BE3F" w14:textId="4257243B" w:rsidR="007B338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4138D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4669B8FC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60EA6F17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活動進行中學習揣摩情緒臺詞。</w:t>
            </w:r>
          </w:p>
          <w:p w14:paraId="1CB4B381" w14:textId="77777777" w:rsidR="002B5B0D" w:rsidRPr="0064138D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(2)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能夠與同學互相交流、切</w:t>
            </w:r>
          </w:p>
          <w:p w14:paraId="70204AA7" w14:textId="77777777" w:rsidR="007B338D" w:rsidRPr="0064138D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BEB46CC" w14:textId="739D404C" w:rsidR="002B5B0D" w:rsidRPr="0064138D" w:rsidRDefault="002B5B0D" w:rsidP="002B5B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4138D">
              <w:rPr>
                <w:rFonts w:ascii="Times New Roman" w:eastAsia="標楷體" w:hAnsi="Times New Roman" w:cs="Times New Roman"/>
                <w:szCs w:val="24"/>
              </w:rPr>
              <w:lastRenderedPageBreak/>
              <w:t>國</w:t>
            </w:r>
            <w:r w:rsidRPr="0064138D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21DCEBB8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7B338D" w:rsidRPr="0064138D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414C75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414C75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90F0418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601CEF2C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51105EBF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偶像大師？歡迎來到偶的世界</w:t>
            </w:r>
          </w:p>
          <w:p w14:paraId="19EC6E0F" w14:textId="77777777" w:rsidR="007B338D" w:rsidRPr="00414C75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37CFA9D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7CA73139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1E46F524" w14:textId="00BDC529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552" w:type="dxa"/>
            <w:shd w:val="clear" w:color="auto" w:fill="auto"/>
          </w:tcPr>
          <w:p w14:paraId="03E563C4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1230F706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A-IV-1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7B816A15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在地與東西方、傳統與當代表演藝術之類型、代表作品與人物。</w:t>
            </w:r>
          </w:p>
          <w:p w14:paraId="233728B1" w14:textId="77777777" w:rsidR="007B338D" w:rsidRPr="00414C75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43ECEE9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透過分析角色情緒訓練，學習劇本對白內涵，認識劇本架構，進而延伸創作。</w:t>
            </w:r>
          </w:p>
          <w:p w14:paraId="1620D423" w14:textId="15D1C771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195041DB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36FB26D5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知道劇本有哪些固定格式。</w:t>
            </w:r>
          </w:p>
          <w:p w14:paraId="04770149" w14:textId="0C7463F2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能進行劇本的角色個性分析。</w:t>
            </w:r>
          </w:p>
        </w:tc>
        <w:tc>
          <w:tcPr>
            <w:tcW w:w="1276" w:type="dxa"/>
            <w:shd w:val="clear" w:color="auto" w:fill="auto"/>
          </w:tcPr>
          <w:p w14:paraId="6478F455" w14:textId="72B898A5" w:rsidR="007B338D" w:rsidRPr="00414C75" w:rsidRDefault="002B5B0D" w:rsidP="002B5B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國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414C75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414C75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B338D" w:rsidRPr="00414C75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8139CA" w:rsidRPr="00414C75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7260582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58ADFC67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25B8F3C1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偶像大師？歡迎來到偶的世界</w:t>
            </w:r>
          </w:p>
          <w:p w14:paraId="7DB68A98" w14:textId="77777777" w:rsidR="007B338D" w:rsidRPr="00414C75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3069F35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6016B31B" w14:textId="0957F41B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能理解表演形式、文本與表現技巧並創作發表。</w:t>
            </w:r>
          </w:p>
          <w:p w14:paraId="5EEFD9D6" w14:textId="363D0B94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552" w:type="dxa"/>
            <w:shd w:val="clear" w:color="auto" w:fill="auto"/>
          </w:tcPr>
          <w:p w14:paraId="4DCCBBAB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424872C7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A-IV-1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284C0E2" w14:textId="0E3C6BD4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在地與東西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7809BE76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認識劇本架構，進而延伸創作。</w:t>
            </w:r>
          </w:p>
          <w:p w14:paraId="28DC9FCB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活動練習操作</w:t>
            </w:r>
          </w:p>
          <w:p w14:paraId="29E86549" w14:textId="77777777" w:rsidR="007B338D" w:rsidRPr="00414C75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67DAB8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3E3E9850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能進行劇本改寫。</w:t>
            </w:r>
          </w:p>
          <w:p w14:paraId="53826A6D" w14:textId="22562E92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能夠與同學互相交流及分享。</w:t>
            </w:r>
          </w:p>
        </w:tc>
        <w:tc>
          <w:tcPr>
            <w:tcW w:w="1276" w:type="dxa"/>
            <w:shd w:val="clear" w:color="auto" w:fill="auto"/>
          </w:tcPr>
          <w:p w14:paraId="4D39A752" w14:textId="2EC4E7A8" w:rsidR="007B338D" w:rsidRPr="00414C75" w:rsidRDefault="002B5B0D" w:rsidP="002B5B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國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7B338D" w:rsidRPr="00414C75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414C75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414C75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F316A88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45D0A62B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70839363" w14:textId="77777777" w:rsidR="002B5B0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偶像大師？歡迎來到偶的世界</w:t>
            </w:r>
          </w:p>
          <w:p w14:paraId="4A00A865" w14:textId="77777777" w:rsidR="007B338D" w:rsidRPr="00414C75" w:rsidRDefault="007B338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969ADDB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563F68C0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16491132" w14:textId="450E2D4E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552" w:type="dxa"/>
            <w:shd w:val="clear" w:color="auto" w:fill="auto"/>
          </w:tcPr>
          <w:p w14:paraId="1A38601C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7FCBC3EC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0C25713A" w14:textId="6A44C6CC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能運用劇場相關技術，有計畫地排練與展演。</w:t>
            </w:r>
          </w:p>
        </w:tc>
        <w:tc>
          <w:tcPr>
            <w:tcW w:w="2693" w:type="dxa"/>
            <w:shd w:val="clear" w:color="auto" w:fill="auto"/>
          </w:tcPr>
          <w:p w14:paraId="6920F6D7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13756B2E" w14:textId="18FC6167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65553F75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12705F59" w14:textId="77777777" w:rsidR="002B5B0D" w:rsidRPr="00414C75" w:rsidRDefault="002B5B0D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能進行劇本改寫。</w:t>
            </w:r>
          </w:p>
          <w:p w14:paraId="1A9D8487" w14:textId="21467F08" w:rsidR="007B338D" w:rsidRPr="00414C75" w:rsidRDefault="002B5B0D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能夠與同學互相交流及分享。</w:t>
            </w:r>
          </w:p>
        </w:tc>
        <w:tc>
          <w:tcPr>
            <w:tcW w:w="1276" w:type="dxa"/>
            <w:shd w:val="clear" w:color="auto" w:fill="auto"/>
          </w:tcPr>
          <w:p w14:paraId="59519C22" w14:textId="52F7D94B" w:rsidR="002B5B0D" w:rsidRPr="00414C75" w:rsidRDefault="002B5B0D" w:rsidP="002B5B0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27F1E717" w14:textId="77777777" w:rsidR="007B338D" w:rsidRPr="00414C75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414C75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64138D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14C75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14C75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414C75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14C75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14C75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14C75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14C75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14C75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14C7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0D1381B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第七課：跳躍、輕踮腳尖：穿越時空舞芭蕾</w:t>
            </w:r>
          </w:p>
          <w:p w14:paraId="08790928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03D05E4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2-IV-2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能體認各種表演藝術發展脈絡、文化內涵及代表人物。</w:t>
            </w:r>
          </w:p>
          <w:p w14:paraId="5017CD93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3-IV-4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能養成鑑賞表演藝術的習慣，並能適性發展</w:t>
            </w:r>
          </w:p>
          <w:p w14:paraId="21FCA285" w14:textId="2E1B8C4F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E0349C9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2F325373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8B83BCB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63473C8D" w14:textId="3F016A73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A-Ⅳ-3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</w:tc>
        <w:tc>
          <w:tcPr>
            <w:tcW w:w="2693" w:type="dxa"/>
            <w:shd w:val="clear" w:color="auto" w:fill="auto"/>
          </w:tcPr>
          <w:p w14:paraId="09DA987F" w14:textId="77777777" w:rsidR="00BF421F" w:rsidRPr="00414C75" w:rsidRDefault="00BF421F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認識芭蕾課程基本的穿著。</w:t>
            </w:r>
          </w:p>
          <w:p w14:paraId="3EEADAC5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14:paraId="324E9564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0BC5F5E6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4477207E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學生合作討論紀錄。</w:t>
            </w:r>
          </w:p>
          <w:p w14:paraId="2926547F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2D78079" w14:textId="75971887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瞭解基本芭蕾的穿著。</w:t>
            </w:r>
          </w:p>
        </w:tc>
        <w:tc>
          <w:tcPr>
            <w:tcW w:w="1276" w:type="dxa"/>
            <w:shd w:val="clear" w:color="auto" w:fill="auto"/>
          </w:tcPr>
          <w:p w14:paraId="306871AF" w14:textId="52E592CE" w:rsidR="0037465C" w:rsidRPr="00414C75" w:rsidRDefault="00BF421F" w:rsidP="00BF421F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14C75" w:rsidRPr="00414C75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4D7C5AB9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4E3310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第七課：跳躍、輕踮腳尖：穿越時空舞芭蕾</w:t>
            </w:r>
          </w:p>
          <w:p w14:paraId="301EE16E" w14:textId="2E43FFED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7B52494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</w:rPr>
              <w:t>表</w:t>
            </w:r>
            <w:r w:rsidRPr="00414C75">
              <w:rPr>
                <w:rFonts w:ascii="Times New Roman" w:eastAsia="標楷體" w:hAnsi="Times New Roman" w:cs="Times New Roman"/>
              </w:rPr>
              <w:t>2-IV-2</w:t>
            </w:r>
            <w:r w:rsidRPr="00414C75">
              <w:rPr>
                <w:rFonts w:ascii="Times New Roman" w:eastAsia="標楷體" w:hAnsi="Times New Roman" w:cs="Times New Roman"/>
              </w:rPr>
              <w:t>能體認各種表演藝術發展脈絡、文化內涵及代表人物。</w:t>
            </w:r>
          </w:p>
          <w:p w14:paraId="2BBB187F" w14:textId="6E86DD0C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3-IV-4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617FD3FA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7FF40897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4FFA82D7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43A78A51" w14:textId="26660918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A-Ⅳ-3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</w:tc>
        <w:tc>
          <w:tcPr>
            <w:tcW w:w="2693" w:type="dxa"/>
            <w:shd w:val="clear" w:color="auto" w:fill="auto"/>
          </w:tcPr>
          <w:p w14:paraId="2E4095FA" w14:textId="77777777" w:rsidR="00BF421F" w:rsidRPr="00414C75" w:rsidRDefault="00BF421F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</w:rPr>
              <w:t>1.</w:t>
            </w:r>
            <w:r w:rsidRPr="00414C75">
              <w:rPr>
                <w:rFonts w:ascii="Times New Roman" w:eastAsia="標楷體" w:hAnsi="Times New Roman" w:cs="Times New Roman"/>
              </w:rPr>
              <w:t>瞭解芭蕾啞劇的動作意涵。</w:t>
            </w:r>
          </w:p>
          <w:p w14:paraId="0D721886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11742D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</w:rPr>
              <w:t>1.</w:t>
            </w:r>
            <w:r w:rsidRPr="00414C75">
              <w:rPr>
                <w:rFonts w:ascii="Times New Roman" w:eastAsia="標楷體" w:hAnsi="Times New Roman" w:cs="Times New Roman"/>
              </w:rPr>
              <w:t>歷程性評量：</w:t>
            </w:r>
          </w:p>
          <w:p w14:paraId="75A2C10E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</w:rPr>
              <w:t>(1)</w:t>
            </w:r>
            <w:r w:rsidRPr="00414C75">
              <w:rPr>
                <w:rFonts w:ascii="Times New Roman" w:eastAsia="標楷體" w:hAnsi="Times New Roman" w:cs="Times New Roman"/>
              </w:rPr>
              <w:t>學生上課的參與度。</w:t>
            </w:r>
          </w:p>
          <w:p w14:paraId="7FD526B3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</w:rPr>
              <w:t>(2)</w:t>
            </w:r>
            <w:r w:rsidRPr="00414C75">
              <w:rPr>
                <w:rFonts w:ascii="Times New Roman" w:eastAsia="標楷體" w:hAnsi="Times New Roman" w:cs="Times New Roman"/>
              </w:rPr>
              <w:t>學生合作討論紀錄。</w:t>
            </w:r>
          </w:p>
          <w:p w14:paraId="2F3AA188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</w:rPr>
              <w:t>2.</w:t>
            </w:r>
            <w:r w:rsidRPr="00414C75">
              <w:rPr>
                <w:rFonts w:ascii="Times New Roman" w:eastAsia="標楷體" w:hAnsi="Times New Roman" w:cs="Times New Roman"/>
              </w:rPr>
              <w:t>總結性評量：</w:t>
            </w:r>
          </w:p>
          <w:p w14:paraId="6D239103" w14:textId="5F073AA1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瞭解芭蕾啞劇的動作意涵。</w:t>
            </w:r>
          </w:p>
        </w:tc>
        <w:tc>
          <w:tcPr>
            <w:tcW w:w="1276" w:type="dxa"/>
            <w:shd w:val="clear" w:color="auto" w:fill="auto"/>
          </w:tcPr>
          <w:p w14:paraId="087F131C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37465C" w:rsidRPr="00414C75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215037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第七課：跳躍、輕踮腳尖：穿越時空舞芭蕾</w:t>
            </w:r>
          </w:p>
          <w:p w14:paraId="61B41830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F29A078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5510C646" w14:textId="6EC59227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C38908D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410E3795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5977181C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7F93474A" w14:textId="3377B0F7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A-Ⅳ-3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</w:tc>
        <w:tc>
          <w:tcPr>
            <w:tcW w:w="2693" w:type="dxa"/>
            <w:shd w:val="clear" w:color="auto" w:fill="auto"/>
          </w:tcPr>
          <w:p w14:paraId="6AE9A399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瞭解芭蕾的發展與演變。</w:t>
            </w:r>
          </w:p>
          <w:p w14:paraId="203619EC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認識芭蕾基本手位與腳位的姿勢。</w:t>
            </w:r>
          </w:p>
          <w:p w14:paraId="5022D63F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B519BC6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4D1D644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3115D8A7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實施的程度。</w:t>
            </w:r>
          </w:p>
          <w:p w14:paraId="2E255284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68DB4F3E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認識芭蕾的發展與演變。</w:t>
            </w:r>
          </w:p>
          <w:p w14:paraId="63820C2C" w14:textId="6D5A75EA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學習正確的站姿與基本手勢。</w:t>
            </w:r>
          </w:p>
        </w:tc>
        <w:tc>
          <w:tcPr>
            <w:tcW w:w="1276" w:type="dxa"/>
            <w:shd w:val="clear" w:color="auto" w:fill="auto"/>
          </w:tcPr>
          <w:p w14:paraId="0F19D34C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01AF77F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第七課：跳躍、輕踮腳尖：穿越時空舞芭蕾</w:t>
            </w:r>
          </w:p>
          <w:p w14:paraId="25F866A4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EA282FB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45865D4C" w14:textId="69D6A774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8B8D290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557293F6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27A3204E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381B254E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A-Ⅳ-3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4EB5FD88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697A80D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認識浪漫芭蕾、古典芭蕾與現代芭蕾。</w:t>
            </w:r>
          </w:p>
          <w:p w14:paraId="36CC2AD7" w14:textId="1351D9E9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認識臺灣芭蕾團體和芭蕾表演風格。</w:t>
            </w:r>
          </w:p>
        </w:tc>
        <w:tc>
          <w:tcPr>
            <w:tcW w:w="1559" w:type="dxa"/>
            <w:shd w:val="clear" w:color="auto" w:fill="auto"/>
          </w:tcPr>
          <w:p w14:paraId="2BC2FB06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224D7A3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0A718CD7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分組合作的紀錄。</w:t>
            </w:r>
          </w:p>
          <w:p w14:paraId="4134DB10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23C4CF2E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認識浪漫、古典與現代芭蕾的差異。</w:t>
            </w:r>
          </w:p>
          <w:p w14:paraId="51944B2D" w14:textId="2D71FE3B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能知道臺灣芭蕾舞團與其表演風格。</w:t>
            </w:r>
          </w:p>
        </w:tc>
        <w:tc>
          <w:tcPr>
            <w:tcW w:w="1276" w:type="dxa"/>
            <w:shd w:val="clear" w:color="auto" w:fill="auto"/>
          </w:tcPr>
          <w:p w14:paraId="1B0E7495" w14:textId="265546EC" w:rsidR="00BF421F" w:rsidRPr="00414C75" w:rsidRDefault="00BF421F" w:rsidP="00BF421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49B2816" w14:textId="4C3DC4B3" w:rsidR="00BF421F" w:rsidRPr="00414C75" w:rsidRDefault="00BF421F" w:rsidP="00BF421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4114EBB8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F832287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第七課：跳躍、輕踮腳尖：穿越時空舞芭蕾</w:t>
            </w:r>
          </w:p>
          <w:p w14:paraId="3B12CFFE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EE22BCC" w14:textId="77777777" w:rsidR="00BF421F" w:rsidRPr="00414C75" w:rsidRDefault="00BF421F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5BC208CE" w14:textId="47BC1A03" w:rsidR="0037465C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2593515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63566555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047A4DB7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6304252B" w14:textId="77777777" w:rsidR="00BF421F" w:rsidRPr="00414C75" w:rsidRDefault="00BF421F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A-Ⅳ-3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3DD8B641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0DB3527" w14:textId="77777777" w:rsidR="00DC2D96" w:rsidRPr="00414C75" w:rsidRDefault="00DC2D96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3DD4B946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A84B00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365214A5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總結性評量：進行活動練習操作。</w:t>
            </w:r>
          </w:p>
          <w:p w14:paraId="24D48E38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9C5FA0" w14:textId="308E9BFC" w:rsidR="00DC2D96" w:rsidRPr="00414C75" w:rsidRDefault="00DC2D96" w:rsidP="00DC2D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0B0D68BA" w14:textId="78AFD506" w:rsidR="00DC2D96" w:rsidRPr="00414C75" w:rsidRDefault="00DC2D96" w:rsidP="00DC2D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0960C161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C2D283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第七課：跳躍、輕踮腳尖：穿越時空舞芭蕾</w:t>
            </w:r>
          </w:p>
          <w:p w14:paraId="436D4873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8191D3F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2-IV-2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能體認各種表演藝術發展脈絡、文化內涵及代表人物。</w:t>
            </w:r>
          </w:p>
          <w:p w14:paraId="52814F00" w14:textId="1DBF9151" w:rsidR="0037465C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3-IV-4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7C5FCD16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聲音、身體、情感、時間、空間、勁力、即興、動作等戲劇或舞蹈元素。</w:t>
            </w:r>
          </w:p>
          <w:p w14:paraId="024BD216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肢體動作與語彙、角色建立與表演、各類型文本分析與創作。</w:t>
            </w:r>
          </w:p>
          <w:p w14:paraId="31C74AAB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表演藝術與生活美學、在地文化及特定場域的演出連結。</w:t>
            </w:r>
          </w:p>
          <w:p w14:paraId="45885033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A-Ⅳ-3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表演形式分析、文本分析。</w:t>
            </w:r>
          </w:p>
          <w:p w14:paraId="45C08A11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1E497F5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67D8A91" w14:textId="5CB87ADA" w:rsidR="0037465C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21D94401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27129ED9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量：進行活動練習操作，並上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演出。</w:t>
            </w:r>
          </w:p>
          <w:p w14:paraId="1064C56C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19398EBB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11FBABB" w14:textId="6A02DAA0" w:rsidR="00DC2D96" w:rsidRPr="00414C75" w:rsidRDefault="00DC2D96" w:rsidP="00DC2D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794B6E8C" w14:textId="0C8C4AC2" w:rsidR="00DC2D96" w:rsidRPr="00414C75" w:rsidRDefault="00DC2D96" w:rsidP="00DC2D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50255C4C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4A46AA5" w14:textId="77777777" w:rsidR="00DC2D96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第八課：人聲的魔力：說唱藝術魔法師</w:t>
            </w:r>
          </w:p>
          <w:p w14:paraId="3D4A891F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9FEF2AA" w14:textId="77777777" w:rsidR="00DC2D96" w:rsidRPr="00414C75" w:rsidRDefault="00DC2D96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6F7B3437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DDE5A4B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648F0688" w14:textId="6980344F" w:rsidR="0037465C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25F02568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認識聲音表達的元素、技巧並進行基本訓練。</w:t>
            </w:r>
          </w:p>
          <w:p w14:paraId="5DFA869E" w14:textId="5853392A" w:rsidR="0037465C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1E528D63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歷程性評量：學生上課參與度。</w:t>
            </w:r>
          </w:p>
          <w:p w14:paraId="6006CC41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FD6C9C7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可以認識聲音表達的元素。</w:t>
            </w:r>
          </w:p>
          <w:p w14:paraId="6E07D445" w14:textId="77777777" w:rsidR="00DC2D96" w:rsidRPr="00414C75" w:rsidRDefault="00DC2D96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</w:rPr>
              <w:t>藝起練習趣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</w:rPr>
              <w:t>的活動。</w:t>
            </w:r>
          </w:p>
          <w:p w14:paraId="6F0B34DC" w14:textId="4102B95E" w:rsidR="0037465C" w:rsidRPr="00414C75" w:rsidRDefault="00DC2D96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(3)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能知道如何練習發音咬字。</w:t>
            </w:r>
          </w:p>
        </w:tc>
        <w:tc>
          <w:tcPr>
            <w:tcW w:w="1276" w:type="dxa"/>
            <w:shd w:val="clear" w:color="auto" w:fill="auto"/>
          </w:tcPr>
          <w:p w14:paraId="3032C4E1" w14:textId="0A8A224A" w:rsidR="00DC2D96" w:rsidRPr="00414C75" w:rsidRDefault="00DC2D96" w:rsidP="00DC2D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26B7AB21" w14:textId="7D1CA673" w:rsidR="00DC2D96" w:rsidRPr="00414C75" w:rsidRDefault="00DC2D96" w:rsidP="00DC2D9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1BF7D77B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第八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0E881A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第八課：人聲的魔力：說唱藝術魔法師</w:t>
            </w:r>
          </w:p>
          <w:p w14:paraId="2B980C39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9274FAE" w14:textId="77777777" w:rsidR="00340078" w:rsidRPr="00414C75" w:rsidRDefault="00340078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0319C1AD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3B30CB9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0E27AA98" w14:textId="39A9D58F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27775299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認識說唱藝術不同的表演形式。</w:t>
            </w:r>
          </w:p>
          <w:p w14:paraId="27A88F7A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活動練習。</w:t>
            </w:r>
          </w:p>
          <w:p w14:paraId="0894F146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認識說唱藝術中的相聲，並運用相聲的形式與技巧進行創作與呈現。</w:t>
            </w:r>
          </w:p>
          <w:p w14:paraId="22C84B29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A84CA7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16916941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637F9A22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瞭解說唱藝術中有哪些表演形式。</w:t>
            </w:r>
          </w:p>
          <w:p w14:paraId="3148FB0C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藝起練習趣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的活動。</w:t>
            </w:r>
          </w:p>
          <w:p w14:paraId="78F82860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9DE4DE0" w14:textId="70523584" w:rsidR="00340078" w:rsidRPr="00414C75" w:rsidRDefault="00340078" w:rsidP="0034007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705E6303" w14:textId="4F2A8FE6" w:rsidR="00340078" w:rsidRPr="00414C75" w:rsidRDefault="00340078" w:rsidP="0034007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6331EBD3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80C4D9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第八課：人聲的魔力：說唱藝術魔法師</w:t>
            </w:r>
          </w:p>
          <w:p w14:paraId="43BEFFEB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7E06BDD" w14:textId="77777777" w:rsidR="00340078" w:rsidRPr="00414C75" w:rsidRDefault="00340078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116CBAF5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11D85C3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134D01A7" w14:textId="7FDE4BD8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2D3B4BE9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認識說唱藝術中的相聲，並運用相聲的形式與技巧進行創作與呈現。</w:t>
            </w:r>
          </w:p>
          <w:p w14:paraId="0C45236F" w14:textId="4E879FDC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透過人聲創造不同角色的技巧與演練。</w:t>
            </w:r>
          </w:p>
        </w:tc>
        <w:tc>
          <w:tcPr>
            <w:tcW w:w="1559" w:type="dxa"/>
            <w:shd w:val="clear" w:color="auto" w:fill="auto"/>
          </w:tcPr>
          <w:p w14:paraId="589A34BC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2EE600D7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48BB0B33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學生專心聆聽程度。</w:t>
            </w:r>
          </w:p>
          <w:p w14:paraId="4AA98E3A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65C213B8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能認識相聲的技巧與相聲的演出形式。</w:t>
            </w:r>
          </w:p>
          <w:p w14:paraId="536D22E7" w14:textId="3B8CF78D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能瞭解相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聲創作的小技巧。</w:t>
            </w:r>
          </w:p>
        </w:tc>
        <w:tc>
          <w:tcPr>
            <w:tcW w:w="1276" w:type="dxa"/>
            <w:shd w:val="clear" w:color="auto" w:fill="auto"/>
          </w:tcPr>
          <w:p w14:paraId="05657775" w14:textId="3CCBBE25" w:rsidR="00340078" w:rsidRPr="00414C75" w:rsidRDefault="00340078" w:rsidP="0034007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20A487D7" w14:textId="471E9F0D" w:rsidR="00340078" w:rsidRPr="00414C75" w:rsidRDefault="00340078" w:rsidP="0034007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1CE0DFFF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17589B8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第八課：人聲的魔力：說唱藝術魔法師</w:t>
            </w:r>
          </w:p>
          <w:p w14:paraId="5CE7540F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2994231" w14:textId="77777777" w:rsidR="00340078" w:rsidRPr="00414C75" w:rsidRDefault="00340078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3190AFDF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BD2857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16B7D17C" w14:textId="32012688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1A1A71C3" w14:textId="77777777" w:rsidR="00340078" w:rsidRPr="00414C75" w:rsidRDefault="00340078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24EC42DD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7F9C5A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49E242D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51DEB960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學生專心聆聽程度。</w:t>
            </w:r>
          </w:p>
          <w:p w14:paraId="16CDD056" w14:textId="3B01FB52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勇闖藝世界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「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說學逗唱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講相聲」活動。</w:t>
            </w:r>
          </w:p>
        </w:tc>
        <w:tc>
          <w:tcPr>
            <w:tcW w:w="1276" w:type="dxa"/>
            <w:shd w:val="clear" w:color="auto" w:fill="auto"/>
          </w:tcPr>
          <w:p w14:paraId="70BE219F" w14:textId="7CC8994D" w:rsidR="0037465C" w:rsidRPr="00414C75" w:rsidRDefault="00340078" w:rsidP="0034007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03104E8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第八課：人聲的魔力：說唱藝術魔法師</w:t>
            </w:r>
          </w:p>
          <w:p w14:paraId="39F991C2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4EDF4E0" w14:textId="77777777" w:rsidR="00340078" w:rsidRPr="00414C75" w:rsidRDefault="00340078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能運用特定元素、形式、技巧與肢體語彙表現想法，發展多元能力，並在劇場中呈現。</w:t>
            </w:r>
          </w:p>
          <w:p w14:paraId="365987DC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CC20A32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23BDC83C" w14:textId="3D4C02F0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46168012" w14:textId="0FC9E66A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9B41C5B" w14:textId="77777777" w:rsidR="00340078" w:rsidRPr="00414C75" w:rsidRDefault="00340078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42B759F2" w14:textId="55D4C73A" w:rsidR="0037465C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自我檢核表。</w:t>
            </w:r>
          </w:p>
        </w:tc>
        <w:tc>
          <w:tcPr>
            <w:tcW w:w="1559" w:type="dxa"/>
            <w:shd w:val="clear" w:color="auto" w:fill="auto"/>
          </w:tcPr>
          <w:p w14:paraId="66681C2A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430D5D63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「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說學逗唱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講相聲」活動。</w:t>
            </w:r>
          </w:p>
          <w:p w14:paraId="72C4688B" w14:textId="77777777" w:rsidR="00340078" w:rsidRPr="00414C75" w:rsidRDefault="00340078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0F0282F1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A43C05" w14:textId="15AC1333" w:rsidR="00340078" w:rsidRPr="00414C75" w:rsidRDefault="00340078" w:rsidP="00340078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E660BD9" w14:textId="36AE082C" w:rsidR="0037465C" w:rsidRPr="00414C75" w:rsidRDefault="00340078" w:rsidP="0034007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BA72F3B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第九課：身騎白馬，走過三關：戲曲天地</w:t>
            </w:r>
          </w:p>
          <w:p w14:paraId="13A2CB5E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ACE0DE4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能理解表演的形式、文本與表現技巧並創作發表。</w:t>
            </w:r>
          </w:p>
          <w:p w14:paraId="3DF7A6D1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3-Ⅳ-4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能養成鑑賞表演藝術的習慣，並能適性發展。</w:t>
            </w:r>
          </w:p>
          <w:p w14:paraId="67607EA8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E3BE38C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4A953418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58FC6C70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7BE7E4FE" w14:textId="27DDDE3A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569F11E0" w14:textId="77777777" w:rsidR="005B0373" w:rsidRPr="00414C75" w:rsidRDefault="005B0373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瞭解傳統戲曲的發展歷史。</w:t>
            </w:r>
          </w:p>
          <w:p w14:paraId="0A48EF0B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5B7B812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歷程性評量：學生上課參與度。</w:t>
            </w:r>
          </w:p>
          <w:p w14:paraId="2B073BC2" w14:textId="21A46855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總結性評量：可以瞭解傳統戲曲的發展歷史。</w:t>
            </w:r>
          </w:p>
        </w:tc>
        <w:tc>
          <w:tcPr>
            <w:tcW w:w="1276" w:type="dxa"/>
            <w:shd w:val="clear" w:color="auto" w:fill="auto"/>
          </w:tcPr>
          <w:p w14:paraId="094EE34C" w14:textId="05695808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272847F" w14:textId="79D1179D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J1</w:t>
            </w:r>
          </w:p>
          <w:p w14:paraId="4F8C553F" w14:textId="7099CA47" w:rsidR="0037465C" w:rsidRPr="00414C75" w:rsidRDefault="005B0373" w:rsidP="005B037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010C8B" w:rsidRPr="00414C75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8531ABE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第九課：身騎白馬，走過三關：戲曲天地</w:t>
            </w:r>
          </w:p>
          <w:p w14:paraId="1C644DF1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76AF67B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能理解表演的形式、文本與表現技巧並創作發表。</w:t>
            </w:r>
          </w:p>
          <w:p w14:paraId="5D7EC4DE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3-Ⅳ-4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能養成鑑賞表演藝術的習慣，並能適性發展。</w:t>
            </w:r>
          </w:p>
          <w:p w14:paraId="4F0ECF92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10C5920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61C409AC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38B3FEA6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063DF6A6" w14:textId="7C46B115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52CFFD13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認識京劇的表演特色與內涵。</w:t>
            </w:r>
          </w:p>
          <w:p w14:paraId="102CA32A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認識戲曲角色行當與臉譜美學。</w:t>
            </w:r>
          </w:p>
          <w:p w14:paraId="1B7C2CE5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活動練習。</w:t>
            </w:r>
          </w:p>
          <w:p w14:paraId="05D30E3C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認識一桌二椅。</w:t>
            </w:r>
          </w:p>
          <w:p w14:paraId="122BF348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31C914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74FBD389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7BEF35B6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學生專心聆聽程度。</w:t>
            </w:r>
          </w:p>
          <w:p w14:paraId="22EC8C91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67D95D7B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瞭解京劇的表演特色與內涵。</w:t>
            </w:r>
          </w:p>
          <w:p w14:paraId="18E42A7A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瞭解戲曲角色行當與臉譜美學。</w:t>
            </w:r>
          </w:p>
          <w:p w14:paraId="043E484A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藝起練習趣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的活動。</w:t>
            </w:r>
          </w:p>
          <w:p w14:paraId="6467FAAC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(4)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瞭解一桌二椅。</w:t>
            </w:r>
          </w:p>
          <w:p w14:paraId="3B20D4BE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003F41" w14:textId="3562EFD7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58876998" w14:textId="6583EBE7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J1</w:t>
            </w:r>
          </w:p>
          <w:p w14:paraId="758E50B7" w14:textId="56F1EE04" w:rsidR="0037465C" w:rsidRPr="00414C75" w:rsidRDefault="005B0373" w:rsidP="005B037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37465C" w:rsidRPr="00414C75" w:rsidRDefault="0037465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CE294AF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第九課：身騎白馬，走過三關：戲曲天地</w:t>
            </w:r>
          </w:p>
          <w:p w14:paraId="1EA7A72B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E3BE496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能理解表演的形式、文本與表現技巧並創作發表。</w:t>
            </w:r>
          </w:p>
          <w:p w14:paraId="2ABD02B8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3-Ⅳ-4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能養成鑑賞表演藝術的習慣，並能適性發展。</w:t>
            </w:r>
          </w:p>
          <w:p w14:paraId="20C4D75E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75B6ED0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49B7030B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0CFCA2E7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3A86F436" w14:textId="1575914C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484BE0E5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認識歌仔戲的發展史與表演內涵。</w:t>
            </w:r>
          </w:p>
          <w:p w14:paraId="21FF8EEE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認識歌仔戲角色行當。</w:t>
            </w:r>
          </w:p>
          <w:p w14:paraId="641AFCDA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活動練習。</w:t>
            </w:r>
          </w:p>
          <w:p w14:paraId="665384E5" w14:textId="47E17D4D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認識歌仔戲曲調唱腔。</w:t>
            </w:r>
          </w:p>
        </w:tc>
        <w:tc>
          <w:tcPr>
            <w:tcW w:w="1559" w:type="dxa"/>
            <w:shd w:val="clear" w:color="auto" w:fill="auto"/>
          </w:tcPr>
          <w:p w14:paraId="0B8D55D1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4821E487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5748F252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學生專心聆聽程度。</w:t>
            </w:r>
          </w:p>
          <w:p w14:paraId="2485277B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23485E8B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能瞭解歌仔戲的發展史與表演內涵。</w:t>
            </w:r>
          </w:p>
          <w:p w14:paraId="2A5FD190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能認識歌仔戲角色行當。</w:t>
            </w:r>
          </w:p>
          <w:p w14:paraId="38F75DB3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瞭解歌仔戲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唸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白的內容與曲調唱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腔。</w:t>
            </w:r>
          </w:p>
          <w:p w14:paraId="2D1E37C2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412D911" w14:textId="2F97E924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21E2309" w14:textId="10FDDF27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J1</w:t>
            </w:r>
          </w:p>
          <w:p w14:paraId="7B4DDCE6" w14:textId="1A4502C5" w:rsidR="0037465C" w:rsidRPr="00414C75" w:rsidRDefault="005B0373" w:rsidP="005B037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J8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4B0B9B2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第九課：身騎白馬，走過三關：戲曲天地</w:t>
            </w:r>
          </w:p>
          <w:p w14:paraId="22941860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3F96BE8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能理解表演的形式、文本與表現技巧並創作發表。</w:t>
            </w:r>
          </w:p>
          <w:p w14:paraId="22AD82AB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3-Ⅳ-4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能養成鑑賞表演藝術的習慣，並能適性發展。</w:t>
            </w:r>
          </w:p>
          <w:p w14:paraId="2677DCF7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C9E2480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39EB3644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0F8D9A89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5F64AB26" w14:textId="0AC22776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31B33A59" w14:textId="77777777" w:rsidR="005B0373" w:rsidRPr="00414C75" w:rsidRDefault="005B0373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瞭解傳統戲曲的式微與創新。</w:t>
            </w:r>
          </w:p>
          <w:p w14:paraId="3406AC38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9046BC0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歷程性評量：學上上課的參與度。</w:t>
            </w:r>
          </w:p>
          <w:p w14:paraId="39A6AA93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總結性評量：瞭解傳統戲曲的式微與創新。</w:t>
            </w:r>
          </w:p>
          <w:p w14:paraId="7F09AAE5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9575B8E" w14:textId="71D7E257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7602A22" w14:textId="766693A9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J1</w:t>
            </w:r>
          </w:p>
          <w:p w14:paraId="30EE0921" w14:textId="648807F2" w:rsidR="0037465C" w:rsidRPr="00414C75" w:rsidRDefault="005B0373" w:rsidP="005B037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J8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4967CBF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第九課：身騎白馬，走過三關：戲曲天地</w:t>
            </w:r>
          </w:p>
          <w:p w14:paraId="6E252615" w14:textId="04364374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9DF8CD6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1-Ⅳ-2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能理解表演的形式、文本與表現技巧並創作發表。</w:t>
            </w:r>
          </w:p>
          <w:p w14:paraId="2232D5F0" w14:textId="5DF938B4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3-Ⅳ-4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D684CB6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肢體動作與語彙、角色建立與表演、各類型文本分析與創作。</w:t>
            </w:r>
          </w:p>
          <w:p w14:paraId="3553BC42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6869F728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表演藝術與生活美學、在地文化及特定場域的演出連結。</w:t>
            </w:r>
          </w:p>
          <w:p w14:paraId="134617A8" w14:textId="3FC79032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在地及各族群、東西方、傳統與當代表演藝術之類型、代表作品與人物。</w:t>
            </w:r>
          </w:p>
        </w:tc>
        <w:tc>
          <w:tcPr>
            <w:tcW w:w="2693" w:type="dxa"/>
            <w:shd w:val="clear" w:color="auto" w:fill="auto"/>
          </w:tcPr>
          <w:p w14:paraId="1D3A5BAF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活動練習操作。</w:t>
            </w:r>
          </w:p>
          <w:p w14:paraId="62DC1526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自我檢核表。</w:t>
            </w:r>
          </w:p>
          <w:p w14:paraId="030635BE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E7FFD2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794E11D3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「唸唱歌仔曲調」活動。</w:t>
            </w:r>
          </w:p>
          <w:p w14:paraId="430EB321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學生自我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檢核。</w:t>
            </w:r>
          </w:p>
          <w:p w14:paraId="204865DC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E298BBB" w14:textId="021322C3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AE24AD7" w14:textId="583BB8F3" w:rsidR="005B0373" w:rsidRPr="00414C75" w:rsidRDefault="005B0373" w:rsidP="005B037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J1</w:t>
            </w:r>
          </w:p>
          <w:p w14:paraId="1478665E" w14:textId="51A5BA96" w:rsidR="0037465C" w:rsidRPr="00414C75" w:rsidRDefault="005B0373" w:rsidP="005B037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J8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4364AD3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穿越街頭藝術的迴廊</w:t>
            </w:r>
          </w:p>
          <w:p w14:paraId="61E184C0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2</w:t>
            </w: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課</w:t>
            </w:r>
          </w:p>
          <w:p w14:paraId="23AE9C95" w14:textId="77777777" w:rsidR="005B0373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城市中絢爛活潑的一筆：街頭表演藝術</w:t>
            </w:r>
          </w:p>
          <w:p w14:paraId="7998DA4C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F1D409D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能運用劇場相關技術，有計畫地排練與展演。</w:t>
            </w:r>
          </w:p>
          <w:p w14:paraId="77FB7BC5" w14:textId="78ADAB90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2552" w:type="dxa"/>
            <w:shd w:val="clear" w:color="auto" w:fill="auto"/>
          </w:tcPr>
          <w:p w14:paraId="60D6AE13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26E0F8A1" w14:textId="77777777" w:rsidR="005B0373" w:rsidRPr="00414C75" w:rsidRDefault="005B0373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在地及各族群、東西方、傳統與當代表演藝術之類型、代表作品與人物。</w:t>
            </w:r>
          </w:p>
          <w:p w14:paraId="05C83B37" w14:textId="165140E1" w:rsidR="0037465C" w:rsidRPr="00414C75" w:rsidRDefault="005B0373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P-Ⅳ-2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57B74DCE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認識街頭表演藝術的起源與特色。</w:t>
            </w:r>
          </w:p>
          <w:p w14:paraId="2E30C3F5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瞭解嘻哈文化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D947030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630DB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歷程性評量：活動參與度。</w:t>
            </w:r>
          </w:p>
          <w:p w14:paraId="257D2956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4DA791AC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能瞭解街頭表演藝術的起源與特色。</w:t>
            </w:r>
          </w:p>
          <w:p w14:paraId="72A0DF04" w14:textId="118ABA4F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瞭解嘻哈文化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6278F626" w14:textId="0E45DFA2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55880A9C" w14:textId="19640043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J3</w:t>
            </w:r>
          </w:p>
          <w:p w14:paraId="5F0BF7B5" w14:textId="25363BE2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209886C7" w14:textId="4061E71A" w:rsidR="0037465C" w:rsidRPr="00414C75" w:rsidRDefault="00B66F6B" w:rsidP="00B66F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71BF9B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穿越街頭藝術的迴廊</w:t>
            </w:r>
          </w:p>
          <w:p w14:paraId="76D054E7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2</w:t>
            </w:r>
            <w:r w:rsidRPr="00414C75">
              <w:rPr>
                <w:rFonts w:ascii="Times New Roman" w:eastAsia="標楷體" w:hAnsi="Times New Roman" w:cs="Times New Roman"/>
                <w:b/>
                <w:bCs/>
                <w:szCs w:val="24"/>
              </w:rPr>
              <w:t>課</w:t>
            </w:r>
          </w:p>
          <w:p w14:paraId="31561994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城市中絢爛活潑的一筆：街頭表演藝術</w:t>
            </w:r>
          </w:p>
          <w:p w14:paraId="40CA7463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1F22D1C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能運用劇場相關技術，有計畫地排練與展演。</w:t>
            </w:r>
          </w:p>
          <w:p w14:paraId="31DFC319" w14:textId="4033956E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2552" w:type="dxa"/>
            <w:shd w:val="clear" w:color="auto" w:fill="auto"/>
          </w:tcPr>
          <w:p w14:paraId="730DD422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7490082C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在地及各族群、東西方、傳統與當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代表演藝術之類型、代表作品與人物。</w:t>
            </w:r>
          </w:p>
          <w:p w14:paraId="704C5458" w14:textId="29342C0E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P-Ⅳ-2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0F345548" w14:textId="77777777" w:rsidR="00B66F6B" w:rsidRPr="00414C75" w:rsidRDefault="00B66F6B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認識各種類型的街頭表演藝術。</w:t>
            </w:r>
          </w:p>
          <w:p w14:paraId="3B4CB200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8FD5FD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38113130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0698D5F5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討論分享的紀錄。</w:t>
            </w:r>
          </w:p>
          <w:p w14:paraId="3054D17A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40F4F502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認識各種類型的街頭表演藝術。。</w:t>
            </w:r>
          </w:p>
          <w:p w14:paraId="0855718F" w14:textId="09075D3A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認識「行為藝術」與「行動藝術」的不同。</w:t>
            </w:r>
          </w:p>
        </w:tc>
        <w:tc>
          <w:tcPr>
            <w:tcW w:w="1276" w:type="dxa"/>
            <w:shd w:val="clear" w:color="auto" w:fill="auto"/>
          </w:tcPr>
          <w:p w14:paraId="3039C4FF" w14:textId="29A0F53D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34731F8" w14:textId="2C6ADBF0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J3</w:t>
            </w:r>
          </w:p>
          <w:p w14:paraId="4D54CDEF" w14:textId="2CA41FC0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50F24055" w14:textId="06EB96F5" w:rsidR="0037465C" w:rsidRPr="00414C75" w:rsidRDefault="00B66F6B" w:rsidP="00B66F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37465C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0DA15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65EB4360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0D849B5C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城市中絢爛活潑的一筆：街頭表演藝術</w:t>
            </w:r>
          </w:p>
          <w:p w14:paraId="130321E1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FAE7901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能運用劇場相關技術，有計畫地排練與展演。</w:t>
            </w:r>
          </w:p>
          <w:p w14:paraId="7A37728D" w14:textId="62EBDFE3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2552" w:type="dxa"/>
            <w:shd w:val="clear" w:color="auto" w:fill="auto"/>
          </w:tcPr>
          <w:p w14:paraId="240E9735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5ECB8DAA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在地及各族群、東西方、傳統與當代表演藝術之類型、代表作品與人物。</w:t>
            </w:r>
          </w:p>
          <w:p w14:paraId="3C3285CE" w14:textId="1396D55D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P-Ⅳ-2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4278947A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認識國內外的城市嘉年華。</w:t>
            </w:r>
          </w:p>
          <w:p w14:paraId="26E4DF6B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認識快閃文化。</w:t>
            </w:r>
          </w:p>
          <w:p w14:paraId="79440FF7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BDF60C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594EF71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4DB2AE06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討論分享的紀錄。</w:t>
            </w:r>
          </w:p>
          <w:p w14:paraId="5ACAEC34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35D4606E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認識國內外的城市嘉年華。</w:t>
            </w:r>
          </w:p>
          <w:p w14:paraId="432578A8" w14:textId="7E69E722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瞭解快閃文化。</w:t>
            </w:r>
          </w:p>
        </w:tc>
        <w:tc>
          <w:tcPr>
            <w:tcW w:w="1276" w:type="dxa"/>
            <w:shd w:val="clear" w:color="auto" w:fill="auto"/>
          </w:tcPr>
          <w:p w14:paraId="6C5302AE" w14:textId="1EECDF28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479AB6EF" w14:textId="1A84589C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J3</w:t>
            </w:r>
          </w:p>
          <w:p w14:paraId="1568D40E" w14:textId="2F62C9A4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F929DAD" w14:textId="170AE58F" w:rsidR="0037465C" w:rsidRPr="00414C75" w:rsidRDefault="00B66F6B" w:rsidP="00B66F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465C" w:rsidRPr="00414C75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010C8B" w:rsidRPr="00414C75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37465C" w:rsidRPr="00414C75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647785B7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5851A481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4F20DFB3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城市中絢爛活潑的一筆：街頭表演藝術</w:t>
            </w:r>
          </w:p>
          <w:p w14:paraId="1E4645DB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5938D10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能運用劇場相關技術，有計畫地排練與展演。</w:t>
            </w:r>
          </w:p>
          <w:p w14:paraId="08F29EF4" w14:textId="42421B47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2552" w:type="dxa"/>
            <w:shd w:val="clear" w:color="auto" w:fill="auto"/>
          </w:tcPr>
          <w:p w14:paraId="3A634F45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0EE4E961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在地及各族群、東西方、傳統與當代表演藝術之類型、代表作品與人物。</w:t>
            </w:r>
          </w:p>
          <w:p w14:paraId="5EC8B98D" w14:textId="09B1C444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P-Ⅳ-2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519B0282" w14:textId="77777777" w:rsidR="00B66F6B" w:rsidRPr="00414C75" w:rsidRDefault="00B66F6B" w:rsidP="00414C75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558337EE" w14:textId="77777777" w:rsidR="0037465C" w:rsidRPr="00414C75" w:rsidRDefault="0037465C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477485D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歷程性評量：學生上課的參與度。</w:t>
            </w:r>
          </w:p>
          <w:p w14:paraId="260579E8" w14:textId="3097C898" w:rsidR="0037465C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勇闖藝世界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「閃亮愛活動」任務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～任務</w:t>
            </w:r>
            <w:proofErr w:type="gramStart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三</w:t>
            </w:r>
            <w:proofErr w:type="gramEnd"/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5F1818BF" w14:textId="0039CBA4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A7A3DBD" w14:textId="62482B04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J3</w:t>
            </w:r>
          </w:p>
          <w:p w14:paraId="7E9F5A24" w14:textId="7BDE5797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B2287F5" w14:textId="18156D67" w:rsidR="0037465C" w:rsidRPr="00414C75" w:rsidRDefault="00B66F6B" w:rsidP="00B66F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37465C" w:rsidRPr="00414C75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232D2" w:rsidRPr="00414C75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1232D2" w:rsidRPr="00414C75" w:rsidRDefault="001232D2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8FF22DF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1EE9BBDA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  <w:r w:rsidRPr="00414C75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07D850D2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城市中絢爛活潑的一筆：街頭表演藝術</w:t>
            </w:r>
          </w:p>
          <w:p w14:paraId="53C98C01" w14:textId="77777777" w:rsidR="001232D2" w:rsidRPr="00414C75" w:rsidRDefault="001232D2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CDACE62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3-IV-1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能運用劇場相關技術，有計畫地排練與展演。</w:t>
            </w:r>
          </w:p>
          <w:p w14:paraId="760CEE68" w14:textId="577712DE" w:rsidR="001232D2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能運用多元創作探討公共議題，展現人文關懷與獨立思考能力。</w:t>
            </w:r>
          </w:p>
        </w:tc>
        <w:tc>
          <w:tcPr>
            <w:tcW w:w="2552" w:type="dxa"/>
            <w:shd w:val="clear" w:color="auto" w:fill="auto"/>
          </w:tcPr>
          <w:p w14:paraId="101FE0D4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戲劇、舞蹈與其他藝術元素的結合演出。</w:t>
            </w:r>
          </w:p>
          <w:p w14:paraId="3200D259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在地及各族群、東西方、傳統與當代表演藝術之類型、代表作品與人物。</w:t>
            </w:r>
          </w:p>
          <w:p w14:paraId="69230922" w14:textId="61C7A2C4" w:rsidR="001232D2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表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P-Ⅳ-2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2267C6AD" w14:textId="77777777" w:rsidR="00B66F6B" w:rsidRPr="00414C75" w:rsidRDefault="00B66F6B" w:rsidP="00414C7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0225936" w14:textId="12D6C64C" w:rsidR="001232D2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26F58FC9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歷程性評量：學生上課的參與度。</w:t>
            </w:r>
          </w:p>
          <w:p w14:paraId="3599D861" w14:textId="77777777" w:rsidR="00B66F6B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414C75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414C75">
              <w:rPr>
                <w:rFonts w:ascii="Times New Roman" w:eastAsia="標楷體" w:hAnsi="Times New Roman" w:cs="Times New Roman"/>
                <w:szCs w:val="24"/>
              </w:rPr>
              <w:t>活動，並與同學互相分享心得。</w:t>
            </w:r>
          </w:p>
          <w:p w14:paraId="40C529C2" w14:textId="2FC4A619" w:rsidR="001232D2" w:rsidRPr="00414C75" w:rsidRDefault="00B66F6B" w:rsidP="00414C7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14C75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</w:tc>
        <w:tc>
          <w:tcPr>
            <w:tcW w:w="1276" w:type="dxa"/>
            <w:shd w:val="clear" w:color="auto" w:fill="auto"/>
          </w:tcPr>
          <w:p w14:paraId="5488CD1A" w14:textId="4445F858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1F315356" w14:textId="05A72A33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414C75">
              <w:rPr>
                <w:rFonts w:ascii="Times New Roman" w:eastAsia="標楷體" w:hAnsi="Times New Roman" w:cs="Times New Roman"/>
                <w:color w:val="000000"/>
              </w:rPr>
              <w:t xml:space="preserve"> J3</w:t>
            </w:r>
          </w:p>
          <w:p w14:paraId="4256CB81" w14:textId="1BD332D8" w:rsidR="00B66F6B" w:rsidRPr="00414C75" w:rsidRDefault="00B66F6B" w:rsidP="00B66F6B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6DFD9B5" w14:textId="0912C2B7" w:rsidR="001232D2" w:rsidRPr="00414C75" w:rsidRDefault="00B66F6B" w:rsidP="00B66F6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戶</w:t>
            </w:r>
            <w:r w:rsidRPr="00414C7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1232D2" w:rsidRPr="00414C75" w:rsidRDefault="001232D2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37465C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9E83D" w14:textId="77777777" w:rsidR="00FD2CA9" w:rsidRDefault="00FD2CA9" w:rsidP="00C05D0A">
      <w:r>
        <w:separator/>
      </w:r>
    </w:p>
  </w:endnote>
  <w:endnote w:type="continuationSeparator" w:id="0">
    <w:p w14:paraId="3432AE8C" w14:textId="77777777" w:rsidR="00FD2CA9" w:rsidRDefault="00FD2CA9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88184" w14:textId="77777777" w:rsidR="00FD2CA9" w:rsidRDefault="00FD2CA9" w:rsidP="00C05D0A">
      <w:r>
        <w:separator/>
      </w:r>
    </w:p>
  </w:footnote>
  <w:footnote w:type="continuationSeparator" w:id="0">
    <w:p w14:paraId="3622056E" w14:textId="77777777" w:rsidR="00FD2CA9" w:rsidRDefault="00FD2CA9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35AA"/>
    <w:rsid w:val="00054864"/>
    <w:rsid w:val="001232D2"/>
    <w:rsid w:val="0016715E"/>
    <w:rsid w:val="0019790E"/>
    <w:rsid w:val="001B46FE"/>
    <w:rsid w:val="0020240C"/>
    <w:rsid w:val="002B5B0D"/>
    <w:rsid w:val="0033766A"/>
    <w:rsid w:val="00340078"/>
    <w:rsid w:val="0037465C"/>
    <w:rsid w:val="003C578E"/>
    <w:rsid w:val="00402F4C"/>
    <w:rsid w:val="00414C75"/>
    <w:rsid w:val="0044799D"/>
    <w:rsid w:val="00545A88"/>
    <w:rsid w:val="00547E14"/>
    <w:rsid w:val="00550F7B"/>
    <w:rsid w:val="00573D29"/>
    <w:rsid w:val="005B0373"/>
    <w:rsid w:val="005D6578"/>
    <w:rsid w:val="0064138D"/>
    <w:rsid w:val="0066254E"/>
    <w:rsid w:val="007758DB"/>
    <w:rsid w:val="007B338D"/>
    <w:rsid w:val="007F5B0B"/>
    <w:rsid w:val="00806C75"/>
    <w:rsid w:val="008139CA"/>
    <w:rsid w:val="00B0014D"/>
    <w:rsid w:val="00B00B14"/>
    <w:rsid w:val="00B62D8E"/>
    <w:rsid w:val="00B66F6B"/>
    <w:rsid w:val="00BF421F"/>
    <w:rsid w:val="00C05D0A"/>
    <w:rsid w:val="00C21AFF"/>
    <w:rsid w:val="00CD3CC9"/>
    <w:rsid w:val="00D15278"/>
    <w:rsid w:val="00D666C1"/>
    <w:rsid w:val="00DC2D96"/>
    <w:rsid w:val="00E83CB6"/>
    <w:rsid w:val="00ED69FA"/>
    <w:rsid w:val="00F66F7F"/>
    <w:rsid w:val="00F85616"/>
    <w:rsid w:val="00FA025A"/>
    <w:rsid w:val="00FD2CA9"/>
    <w:rsid w:val="00FD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E83CB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4187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998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50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58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9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85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92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55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7471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031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300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433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605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86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651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36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755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126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069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4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396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61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83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14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792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468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7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46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97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0116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11589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87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1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42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74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413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763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836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836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4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295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361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26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84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517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888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891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779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528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85664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7943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4555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3989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250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803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1591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8844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5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620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428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035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97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574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403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370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522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397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499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6544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780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195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1121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247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670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AE166-846B-4714-ADD8-F8558EB7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24</Pages>
  <Words>1891</Words>
  <Characters>10781</Characters>
  <Application>Microsoft Office Word</Application>
  <DocSecurity>0</DocSecurity>
  <Lines>89</Lines>
  <Paragraphs>25</Paragraphs>
  <ScaleCrop>false</ScaleCrop>
  <Company/>
  <LinksUpToDate>false</LinksUpToDate>
  <CharactersWithSpaces>12647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11</cp:revision>
  <dcterms:created xsi:type="dcterms:W3CDTF">2025-05-26T03:03:00Z</dcterms:created>
  <dcterms:modified xsi:type="dcterms:W3CDTF">2025-06-01T14:54:00Z</dcterms:modified>
</cp:coreProperties>
</file>