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F852D" w14:textId="594FAA10" w:rsidR="00FF4DBC" w:rsidRPr="00FF4DBC" w:rsidRDefault="00FF4DBC" w:rsidP="00FF4DBC">
      <w:pPr>
        <w:spacing w:afterLines="50" w:after="180"/>
        <w:ind w:left="278"/>
        <w:jc w:val="center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 w:rsidRPr="00FF4DBC">
        <w:rPr>
          <w:rFonts w:ascii="Times New Roman" w:eastAsia="標楷體" w:hAnsi="Times New Roman" w:cs="Times New Roman"/>
          <w:color w:val="000000"/>
          <w:sz w:val="28"/>
          <w:szCs w:val="28"/>
        </w:rPr>
        <w:t>114</w:t>
      </w:r>
      <w:proofErr w:type="gramEnd"/>
      <w:r w:rsidRPr="00FF4DBC">
        <w:rPr>
          <w:rFonts w:ascii="Times New Roman" w:eastAsia="標楷體" w:hAnsi="Times New Roman" w:cs="Times New Roman"/>
          <w:color w:val="000000"/>
          <w:sz w:val="28"/>
          <w:szCs w:val="28"/>
        </w:rPr>
        <w:t>年度七年級語文領域</w:t>
      </w:r>
      <w:r w:rsidRPr="00FF4DBC">
        <w:rPr>
          <w:rFonts w:ascii="Times New Roman" w:eastAsia="標楷體" w:hAnsi="Times New Roman" w:cs="Times New Roman"/>
          <w:color w:val="000000"/>
          <w:sz w:val="28"/>
          <w:szCs w:val="28"/>
        </w:rPr>
        <w:t>/</w:t>
      </w:r>
      <w:bookmarkStart w:id="0" w:name="_Hlk198651373"/>
      <w:r w:rsidRPr="00FF4DBC">
        <w:rPr>
          <w:rFonts w:ascii="Times New Roman" w:eastAsia="標楷體" w:hAnsi="Times New Roman" w:cs="Times New Roman"/>
          <w:color w:val="000000"/>
          <w:sz w:val="28"/>
          <w:szCs w:val="28"/>
        </w:rPr>
        <w:t>本土語文</w:t>
      </w:r>
      <w:bookmarkEnd w:id="0"/>
      <w:r w:rsidRPr="00FF4DBC">
        <w:rPr>
          <w:rFonts w:ascii="Times New Roman" w:eastAsia="標楷體" w:hAnsi="Times New Roman" w:cs="Times New Roman"/>
          <w:color w:val="000000"/>
          <w:sz w:val="28"/>
          <w:szCs w:val="28"/>
        </w:rPr>
        <w:t>(</w:t>
      </w:r>
      <w:r w:rsidRPr="00FF4DBC">
        <w:rPr>
          <w:rFonts w:ascii="Times New Roman" w:eastAsia="標楷體" w:hAnsi="Times New Roman" w:cs="Times New Roman"/>
          <w:color w:val="000000"/>
          <w:sz w:val="28"/>
          <w:szCs w:val="28"/>
        </w:rPr>
        <w:t>阿美族語</w:t>
      </w:r>
      <w:r w:rsidRPr="00FF4DBC">
        <w:rPr>
          <w:rFonts w:ascii="Times New Roman" w:eastAsia="標楷體" w:hAnsi="Times New Roman" w:cs="Times New Roman"/>
          <w:color w:val="000000"/>
          <w:sz w:val="28"/>
          <w:szCs w:val="28"/>
        </w:rPr>
        <w:t>)</w:t>
      </w:r>
      <w:r w:rsidRPr="00FF4DBC">
        <w:rPr>
          <w:rFonts w:ascii="Times New Roman" w:eastAsia="標楷體" w:hAnsi="Times New Roman" w:cs="Times New Roman"/>
          <w:color w:val="000000"/>
          <w:sz w:val="28"/>
          <w:szCs w:val="28"/>
        </w:rPr>
        <w:t>科目教學計畫表</w:t>
      </w:r>
    </w:p>
    <w:tbl>
      <w:tblPr>
        <w:tblStyle w:val="TableNormal1"/>
        <w:tblW w:w="16020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843"/>
        <w:gridCol w:w="2977"/>
        <w:gridCol w:w="2693"/>
        <w:gridCol w:w="2681"/>
        <w:gridCol w:w="1713"/>
        <w:gridCol w:w="1276"/>
        <w:gridCol w:w="1559"/>
      </w:tblGrid>
      <w:tr w:rsidR="00A51B94" w:rsidRPr="00FF4DBC" w14:paraId="5053C9FF" w14:textId="77777777" w:rsidTr="00A51B94">
        <w:trPr>
          <w:trHeight w:val="567"/>
          <w:tblHeader/>
        </w:trPr>
        <w:tc>
          <w:tcPr>
            <w:tcW w:w="16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99"/>
            <w:vAlign w:val="center"/>
          </w:tcPr>
          <w:p w14:paraId="5FDA2F41" w14:textId="469013CC" w:rsidR="00A51B94" w:rsidRPr="00FF4DBC" w:rsidRDefault="00A51B94" w:rsidP="00A51B94">
            <w:pPr>
              <w:snapToGrid w:val="0"/>
              <w:jc w:val="center"/>
              <w:rPr>
                <w:rFonts w:eastAsia="標楷體"/>
              </w:rPr>
            </w:pPr>
            <w:r w:rsidRPr="001A73E4">
              <w:rPr>
                <w:rFonts w:eastAsia="標楷體"/>
                <w:sz w:val="22"/>
              </w:rPr>
              <w:t>第</w:t>
            </w:r>
            <w:r w:rsidRPr="001A73E4">
              <w:rPr>
                <w:rFonts w:eastAsia="標楷體" w:hint="eastAsia"/>
                <w:sz w:val="22"/>
              </w:rPr>
              <w:t>一</w:t>
            </w:r>
            <w:r w:rsidRPr="001A73E4">
              <w:rPr>
                <w:rFonts w:eastAsia="標楷體"/>
                <w:sz w:val="22"/>
              </w:rPr>
              <w:t>學期</w:t>
            </w:r>
          </w:p>
        </w:tc>
      </w:tr>
      <w:tr w:rsidR="00A51B94" w:rsidRPr="00FF4DBC" w14:paraId="3791AB18" w14:textId="77777777" w:rsidTr="00A51B94">
        <w:trPr>
          <w:trHeight w:val="567"/>
          <w:tblHeader/>
        </w:trPr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2CC"/>
            <w:vAlign w:val="center"/>
          </w:tcPr>
          <w:p w14:paraId="5306F65F" w14:textId="474DF7E7" w:rsidR="00A51B94" w:rsidRPr="00FF4DBC" w:rsidRDefault="00A51B94" w:rsidP="00A51B94">
            <w:pPr>
              <w:snapToGrid w:val="0"/>
              <w:jc w:val="center"/>
              <w:rPr>
                <w:rFonts w:eastAsia="標楷體"/>
              </w:rPr>
            </w:pPr>
            <w:r w:rsidRPr="001A73E4">
              <w:rPr>
                <w:rFonts w:eastAsia="標楷體"/>
                <w:sz w:val="22"/>
              </w:rPr>
              <w:t>教學進度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2CC"/>
            <w:vAlign w:val="center"/>
          </w:tcPr>
          <w:p w14:paraId="4D267027" w14:textId="152C21E7" w:rsidR="00A51B94" w:rsidRPr="00FF4DBC" w:rsidRDefault="00A51B94" w:rsidP="00A51B94">
            <w:pPr>
              <w:autoSpaceDE w:val="0"/>
              <w:autoSpaceDN w:val="0"/>
              <w:jc w:val="center"/>
              <w:rPr>
                <w:rFonts w:eastAsia="標楷體"/>
                <w:spacing w:val="-1"/>
                <w:sz w:val="22"/>
                <w:szCs w:val="22"/>
              </w:rPr>
            </w:pPr>
            <w:r w:rsidRPr="001A73E4">
              <w:rPr>
                <w:rFonts w:eastAsia="標楷體"/>
                <w:sz w:val="22"/>
              </w:rPr>
              <w:t>單元</w:t>
            </w:r>
            <w:r w:rsidRPr="001A73E4">
              <w:rPr>
                <w:rFonts w:eastAsia="標楷體"/>
                <w:sz w:val="22"/>
              </w:rPr>
              <w:t>/</w:t>
            </w:r>
            <w:r w:rsidRPr="001A73E4">
              <w:rPr>
                <w:rFonts w:eastAsia="標楷體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2CC"/>
            <w:vAlign w:val="center"/>
          </w:tcPr>
          <w:p w14:paraId="3EAB2FA9" w14:textId="30FD0E95" w:rsidR="00A51B94" w:rsidRPr="00FF4DBC" w:rsidRDefault="00A51B94" w:rsidP="00A51B94">
            <w:pPr>
              <w:autoSpaceDE w:val="0"/>
              <w:autoSpaceDN w:val="0"/>
              <w:jc w:val="center"/>
              <w:rPr>
                <w:rFonts w:eastAsia="標楷體"/>
                <w:spacing w:val="-2"/>
                <w:sz w:val="22"/>
                <w:szCs w:val="22"/>
              </w:rPr>
            </w:pPr>
            <w:r w:rsidRPr="001A73E4">
              <w:rPr>
                <w:rFonts w:eastAsia="標楷體"/>
                <w:sz w:val="22"/>
              </w:rPr>
              <w:t>學習重點</w:t>
            </w:r>
          </w:p>
        </w:tc>
        <w:tc>
          <w:tcPr>
            <w:tcW w:w="2681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2CC"/>
            <w:vAlign w:val="center"/>
          </w:tcPr>
          <w:p w14:paraId="48504601" w14:textId="6CD7AC03" w:rsidR="00A51B94" w:rsidRPr="00FF4DBC" w:rsidRDefault="00A51B94" w:rsidP="00A51B94">
            <w:pPr>
              <w:autoSpaceDE w:val="0"/>
              <w:autoSpaceDN w:val="0"/>
              <w:ind w:right="365"/>
              <w:jc w:val="center"/>
              <w:rPr>
                <w:rFonts w:eastAsia="標楷體"/>
                <w:spacing w:val="-2"/>
                <w:sz w:val="22"/>
                <w:szCs w:val="22"/>
              </w:rPr>
            </w:pPr>
            <w:r w:rsidRPr="001A73E4">
              <w:rPr>
                <w:rFonts w:eastAsia="標楷體"/>
                <w:sz w:val="22"/>
              </w:rPr>
              <w:t>學習目標</w:t>
            </w:r>
          </w:p>
        </w:tc>
        <w:tc>
          <w:tcPr>
            <w:tcW w:w="1713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2CC"/>
            <w:vAlign w:val="center"/>
          </w:tcPr>
          <w:p w14:paraId="4A9A6583" w14:textId="28EEEF12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3" w:right="463"/>
              <w:jc w:val="center"/>
              <w:rPr>
                <w:rFonts w:eastAsia="標楷體"/>
                <w:spacing w:val="-4"/>
                <w:sz w:val="22"/>
                <w:szCs w:val="22"/>
              </w:rPr>
            </w:pPr>
            <w:r w:rsidRPr="001A73E4">
              <w:rPr>
                <w:rFonts w:eastAsia="標楷體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2CC"/>
            <w:vAlign w:val="center"/>
          </w:tcPr>
          <w:p w14:paraId="20352191" w14:textId="7156424E" w:rsidR="00A51B94" w:rsidRPr="00FF4DBC" w:rsidRDefault="00A51B94" w:rsidP="00A51B94">
            <w:pPr>
              <w:autoSpaceDE w:val="0"/>
              <w:autoSpaceDN w:val="0"/>
              <w:ind w:rightChars="-222" w:right="-533"/>
              <w:jc w:val="center"/>
              <w:rPr>
                <w:rFonts w:eastAsia="標楷體"/>
                <w:spacing w:val="-4"/>
                <w:sz w:val="22"/>
                <w:szCs w:val="22"/>
              </w:rPr>
            </w:pPr>
            <w:r w:rsidRPr="001A73E4">
              <w:rPr>
                <w:rFonts w:eastAsia="標楷體"/>
                <w:sz w:val="22"/>
              </w:rPr>
              <w:t>議題融入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2CC"/>
            <w:vAlign w:val="center"/>
          </w:tcPr>
          <w:p w14:paraId="153A9017" w14:textId="77777777" w:rsidR="00A51B94" w:rsidRPr="001A73E4" w:rsidRDefault="00A51B94" w:rsidP="00A51B94">
            <w:pPr>
              <w:jc w:val="center"/>
              <w:rPr>
                <w:rFonts w:eastAsia="標楷體"/>
                <w:sz w:val="22"/>
              </w:rPr>
            </w:pPr>
            <w:proofErr w:type="gramStart"/>
            <w:r w:rsidRPr="001A73E4">
              <w:rPr>
                <w:rFonts w:eastAsia="標楷體"/>
                <w:sz w:val="22"/>
              </w:rPr>
              <w:t>混齡模式</w:t>
            </w:r>
            <w:proofErr w:type="gramEnd"/>
          </w:p>
          <w:p w14:paraId="02B68F9C" w14:textId="77777777" w:rsidR="00A51B94" w:rsidRPr="001A73E4" w:rsidRDefault="00A51B94" w:rsidP="00A51B94">
            <w:pPr>
              <w:jc w:val="center"/>
              <w:rPr>
                <w:rFonts w:eastAsia="標楷體"/>
                <w:sz w:val="22"/>
              </w:rPr>
            </w:pPr>
            <w:r w:rsidRPr="001A73E4">
              <w:rPr>
                <w:rFonts w:eastAsia="標楷體"/>
                <w:sz w:val="22"/>
              </w:rPr>
              <w:t>或備註</w:t>
            </w:r>
          </w:p>
          <w:p w14:paraId="31557C63" w14:textId="30B01190" w:rsidR="00A51B94" w:rsidRPr="00FF4DBC" w:rsidRDefault="00A51B94" w:rsidP="00A51B94">
            <w:pPr>
              <w:snapToGrid w:val="0"/>
              <w:jc w:val="center"/>
              <w:rPr>
                <w:rFonts w:eastAsia="標楷體"/>
              </w:rPr>
            </w:pPr>
            <w:r w:rsidRPr="001A73E4">
              <w:rPr>
                <w:rFonts w:eastAsia="標楷體"/>
                <w:sz w:val="22"/>
              </w:rPr>
              <w:t>(</w:t>
            </w:r>
            <w:r w:rsidRPr="001A73E4">
              <w:rPr>
                <w:rFonts w:eastAsia="標楷體"/>
                <w:sz w:val="22"/>
              </w:rPr>
              <w:t>無</w:t>
            </w:r>
            <w:proofErr w:type="gramStart"/>
            <w:r w:rsidRPr="001A73E4">
              <w:rPr>
                <w:rFonts w:eastAsia="標楷體"/>
                <w:sz w:val="22"/>
              </w:rPr>
              <w:t>則免填</w:t>
            </w:r>
            <w:proofErr w:type="gramEnd"/>
            <w:r w:rsidRPr="001A73E4">
              <w:rPr>
                <w:rFonts w:eastAsia="標楷體"/>
                <w:sz w:val="22"/>
              </w:rPr>
              <w:t>)</w:t>
            </w:r>
          </w:p>
        </w:tc>
      </w:tr>
      <w:tr w:rsidR="00A51B94" w:rsidRPr="00FF4DBC" w14:paraId="48D72065" w14:textId="77777777" w:rsidTr="00A51B94">
        <w:trPr>
          <w:trHeight w:val="567"/>
          <w:tblHeader/>
        </w:trPr>
        <w:tc>
          <w:tcPr>
            <w:tcW w:w="12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/>
            <w:vAlign w:val="center"/>
          </w:tcPr>
          <w:p w14:paraId="06A11BDE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2CC"/>
            <w:vAlign w:val="center"/>
          </w:tcPr>
          <w:p w14:paraId="6DB6BFDB" w14:textId="77777777" w:rsidR="00A51B94" w:rsidRPr="00FF4DBC" w:rsidRDefault="00A51B94" w:rsidP="00A51B94">
            <w:pPr>
              <w:autoSpaceDE w:val="0"/>
              <w:autoSpaceDN w:val="0"/>
              <w:jc w:val="center"/>
              <w:rPr>
                <w:rFonts w:eastAsia="標楷體"/>
                <w:spacing w:val="-1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2CC"/>
            <w:vAlign w:val="center"/>
          </w:tcPr>
          <w:p w14:paraId="16EB14D8" w14:textId="7725270B" w:rsidR="00A51B94" w:rsidRPr="00FF4DBC" w:rsidRDefault="00A51B94" w:rsidP="00A51B94">
            <w:pPr>
              <w:autoSpaceDE w:val="0"/>
              <w:autoSpaceDN w:val="0"/>
              <w:jc w:val="center"/>
              <w:rPr>
                <w:rFonts w:eastAsia="標楷體"/>
                <w:sz w:val="22"/>
                <w:szCs w:val="22"/>
              </w:rPr>
            </w:pPr>
            <w:r w:rsidRPr="001A73E4">
              <w:rPr>
                <w:rFonts w:eastAsia="標楷體"/>
                <w:sz w:val="22"/>
              </w:rPr>
              <w:t>學習表現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2CC"/>
            <w:vAlign w:val="center"/>
          </w:tcPr>
          <w:p w14:paraId="538B65AE" w14:textId="6757C4AF" w:rsidR="00A51B94" w:rsidRPr="00FF4DBC" w:rsidRDefault="00A51B94" w:rsidP="00A51B94">
            <w:pPr>
              <w:autoSpaceDE w:val="0"/>
              <w:autoSpaceDN w:val="0"/>
              <w:jc w:val="center"/>
              <w:rPr>
                <w:rFonts w:eastAsia="標楷體"/>
                <w:spacing w:val="-2"/>
                <w:sz w:val="22"/>
                <w:szCs w:val="22"/>
              </w:rPr>
            </w:pPr>
            <w:r w:rsidRPr="001A73E4">
              <w:rPr>
                <w:rFonts w:eastAsia="標楷體"/>
                <w:sz w:val="22"/>
              </w:rPr>
              <w:t>學習內容</w:t>
            </w:r>
          </w:p>
        </w:tc>
        <w:tc>
          <w:tcPr>
            <w:tcW w:w="2681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2CC"/>
            <w:vAlign w:val="center"/>
          </w:tcPr>
          <w:p w14:paraId="25C89B6E" w14:textId="77777777" w:rsidR="00A51B94" w:rsidRPr="00FF4DBC" w:rsidRDefault="00A51B94" w:rsidP="00A51B94">
            <w:pPr>
              <w:autoSpaceDE w:val="0"/>
              <w:autoSpaceDN w:val="0"/>
              <w:ind w:right="365"/>
              <w:jc w:val="center"/>
              <w:rPr>
                <w:rFonts w:eastAsia="標楷體"/>
                <w:spacing w:val="-2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2CC"/>
            <w:vAlign w:val="center"/>
          </w:tcPr>
          <w:p w14:paraId="1BFF8EEC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3" w:right="463"/>
              <w:jc w:val="center"/>
              <w:rPr>
                <w:rFonts w:eastAsia="標楷體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2CC"/>
            <w:vAlign w:val="center"/>
          </w:tcPr>
          <w:p w14:paraId="361AC3E9" w14:textId="77777777" w:rsidR="00A51B94" w:rsidRPr="00FF4DBC" w:rsidRDefault="00A51B94" w:rsidP="00A51B94">
            <w:pPr>
              <w:autoSpaceDE w:val="0"/>
              <w:autoSpaceDN w:val="0"/>
              <w:ind w:rightChars="-222" w:right="-533"/>
              <w:jc w:val="center"/>
              <w:rPr>
                <w:rFonts w:eastAsia="標楷體"/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2CC"/>
            <w:vAlign w:val="center"/>
          </w:tcPr>
          <w:p w14:paraId="3BDA82C2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A51B94" w:rsidRPr="00FF4DBC" w14:paraId="6ACA0AA3" w14:textId="77777777" w:rsidTr="00A51B94">
        <w:trPr>
          <w:trHeight w:val="218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0347779" w14:textId="019E35B9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proofErr w:type="gramStart"/>
            <w:r w:rsidRPr="00FF4DBC">
              <w:rPr>
                <w:rFonts w:eastAsia="標楷體"/>
              </w:rPr>
              <w:t>一週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D813CE" w14:textId="6B20A326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1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單元</w:t>
            </w:r>
          </w:p>
          <w:p w14:paraId="477C9E2D" w14:textId="0882CBC1" w:rsidR="00A51B94" w:rsidRPr="00FF4DBC" w:rsidRDefault="00A51B94" w:rsidP="00A51B94">
            <w:pPr>
              <w:autoSpaceDE w:val="0"/>
              <w:autoSpaceDN w:val="0"/>
              <w:ind w:right="89"/>
              <w:jc w:val="both"/>
              <w:rPr>
                <w:rFonts w:eastAsia="標楷體"/>
                <w:sz w:val="22"/>
                <w:szCs w:val="22"/>
              </w:rPr>
            </w:pPr>
            <w:proofErr w:type="spellStart"/>
            <w:r w:rsidRPr="00FF4DBC">
              <w:rPr>
                <w:rFonts w:eastAsia="標楷體"/>
                <w:sz w:val="22"/>
                <w:szCs w:val="22"/>
              </w:rPr>
              <w:t>Mi’acatodafong</w:t>
            </w:r>
            <w:proofErr w:type="spellEnd"/>
            <w:r w:rsidRPr="00FF4DBC">
              <w:rPr>
                <w:rFonts w:eastAsia="標楷體"/>
                <w:sz w:val="22"/>
                <w:szCs w:val="22"/>
              </w:rPr>
              <w:t>?</w:t>
            </w:r>
          </w:p>
          <w:p w14:paraId="12CD041C" w14:textId="75A24D83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  <w:r w:rsidRPr="00FF4DBC">
              <w:rPr>
                <w:rFonts w:eastAsia="標楷體"/>
                <w:sz w:val="22"/>
                <w:szCs w:val="22"/>
              </w:rPr>
              <w:t>購物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E235EE4" w14:textId="6E84A295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1-Ⅳ-1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能聽懂複合句。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DFC3DED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Aa-Ⅳ-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1</w:t>
            </w:r>
          </w:p>
          <w:p w14:paraId="20E0728F" w14:textId="77777777" w:rsidR="00A51B94" w:rsidRPr="00FF4DBC" w:rsidRDefault="00A51B94" w:rsidP="00A51B94">
            <w:pPr>
              <w:autoSpaceDE w:val="0"/>
              <w:autoSpaceDN w:val="0"/>
              <w:ind w:right="91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15"/>
                <w:sz w:val="22"/>
                <w:szCs w:val="22"/>
              </w:rPr>
              <w:t>句子的語調所表達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的意義與情緒。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D979A09" w14:textId="77777777" w:rsidR="00A51B94" w:rsidRPr="00FF4DBC" w:rsidRDefault="00A51B94" w:rsidP="00A51B94">
            <w:pPr>
              <w:autoSpaceDE w:val="0"/>
              <w:autoSpaceDN w:val="0"/>
              <w:ind w:right="365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能說出簡單的複合句。語調的意義與情緒。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FD2D0E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3" w:right="463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口語評量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朗誦評量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42E4D0" w14:textId="77777777" w:rsidR="00A51B94" w:rsidRDefault="00A51B94" w:rsidP="00A51B94">
            <w:pPr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人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J5</w:t>
            </w:r>
          </w:p>
          <w:p w14:paraId="5AB62722" w14:textId="16D63884" w:rsidR="00A51B94" w:rsidRPr="00FF4DBC" w:rsidRDefault="00A51B94" w:rsidP="00A51B94">
            <w:pPr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環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083445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680145F5" w14:textId="77777777" w:rsidTr="00A51B94">
        <w:trPr>
          <w:trHeight w:val="5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070BAB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</w:rPr>
              <w:t>第二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579415" w14:textId="434CD9D6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1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單元</w:t>
            </w:r>
          </w:p>
          <w:p w14:paraId="23D8D83A" w14:textId="1EAB73C5" w:rsidR="00A51B94" w:rsidRPr="00FF4DBC" w:rsidRDefault="00A51B94" w:rsidP="00A51B94">
            <w:pPr>
              <w:autoSpaceDE w:val="0"/>
              <w:autoSpaceDN w:val="0"/>
              <w:ind w:right="89"/>
              <w:jc w:val="both"/>
              <w:rPr>
                <w:rFonts w:eastAsia="標楷體"/>
                <w:sz w:val="22"/>
                <w:szCs w:val="22"/>
              </w:rPr>
            </w:pPr>
            <w:proofErr w:type="spellStart"/>
            <w:r w:rsidRPr="00FF4DBC">
              <w:rPr>
                <w:rFonts w:eastAsia="標楷體"/>
                <w:sz w:val="22"/>
                <w:szCs w:val="22"/>
              </w:rPr>
              <w:t>Mi’acatodafong</w:t>
            </w:r>
            <w:proofErr w:type="spellEnd"/>
            <w:r w:rsidRPr="00FF4DBC">
              <w:rPr>
                <w:rFonts w:eastAsia="標楷體"/>
                <w:sz w:val="22"/>
                <w:szCs w:val="22"/>
              </w:rPr>
              <w:t>?</w:t>
            </w:r>
          </w:p>
          <w:p w14:paraId="50EBE071" w14:textId="1A6E86C0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  <w:r w:rsidRPr="00FF4DBC">
              <w:rPr>
                <w:rFonts w:eastAsia="標楷體"/>
                <w:sz w:val="22"/>
                <w:szCs w:val="22"/>
              </w:rPr>
              <w:t>購物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0E31CF" w14:textId="1D342847" w:rsidR="00A51B94" w:rsidRPr="00FF4DBC" w:rsidRDefault="00A51B94" w:rsidP="00A51B94">
            <w:pPr>
              <w:autoSpaceDE w:val="0"/>
              <w:autoSpaceDN w:val="0"/>
              <w:ind w:right="9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2-Ⅳ-1</w:t>
            </w:r>
            <w:r w:rsidRPr="00FF4DBC">
              <w:rPr>
                <w:rFonts w:eastAsia="標楷體"/>
                <w:spacing w:val="20"/>
                <w:sz w:val="22"/>
                <w:szCs w:val="22"/>
              </w:rPr>
              <w:t>能說出所學語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詞的衍生詞。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99951D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Ab-Ⅳ-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1</w:t>
            </w:r>
          </w:p>
          <w:p w14:paraId="31FA34E1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衍生詞。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6CB702E" w14:textId="77777777" w:rsidR="00A51B94" w:rsidRPr="00FF4DBC" w:rsidRDefault="00A51B94" w:rsidP="00A51B94">
            <w:pPr>
              <w:autoSpaceDE w:val="0"/>
              <w:autoSpaceDN w:val="0"/>
              <w:ind w:right="365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能簡單描述購物場所。能讀出簡易衍生詞。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59B89C0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口語評量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朗誦評量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E94DFF" w14:textId="77777777" w:rsidR="00A51B94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性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16</w:t>
            </w:r>
          </w:p>
          <w:p w14:paraId="5B0059F3" w14:textId="4E22DF9C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環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8798E4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0FB417D5" w14:textId="77777777" w:rsidTr="00A51B94">
        <w:trPr>
          <w:trHeight w:val="206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3E5ADC2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</w:rPr>
              <w:t>第三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D47B893" w14:textId="61D1B2A5" w:rsidR="00A51B94" w:rsidRPr="00FF4DBC" w:rsidRDefault="00A51B94" w:rsidP="00A51B94">
            <w:pPr>
              <w:autoSpaceDE w:val="0"/>
              <w:autoSpaceDN w:val="0"/>
              <w:ind w:right="89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7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1</w:t>
            </w:r>
            <w:r w:rsidRPr="00FF4DBC">
              <w:rPr>
                <w:rFonts w:eastAsia="標楷體"/>
                <w:sz w:val="22"/>
                <w:szCs w:val="22"/>
              </w:rPr>
              <w:t>單元購物有關數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數及金錢觀念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80DC15" w14:textId="44BF5216" w:rsidR="00A51B94" w:rsidRPr="00FF4DBC" w:rsidRDefault="00A51B94" w:rsidP="00A51B94">
            <w:pPr>
              <w:autoSpaceDE w:val="0"/>
              <w:autoSpaceDN w:val="0"/>
              <w:ind w:right="9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3-Ⅳ-1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能讀懂衍生詞及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其意義。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87F50F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Ac-Ⅳ-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1</w:t>
            </w:r>
          </w:p>
          <w:p w14:paraId="47D11BC9" w14:textId="77777777" w:rsidR="00A51B94" w:rsidRPr="00FF4DBC" w:rsidRDefault="00A51B94" w:rsidP="00A51B94">
            <w:pPr>
              <w:autoSpaceDE w:val="0"/>
              <w:autoSpaceDN w:val="0"/>
              <w:ind w:right="89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8"/>
                <w:sz w:val="22"/>
                <w:szCs w:val="22"/>
              </w:rPr>
              <w:t>複合句（合句、複句</w:t>
            </w:r>
            <w:r w:rsidRPr="00FF4DBC">
              <w:rPr>
                <w:rFonts w:eastAsia="標楷體"/>
                <w:spacing w:val="15"/>
                <w:sz w:val="22"/>
                <w:szCs w:val="22"/>
              </w:rPr>
              <w:t>或連接兩個獨立的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句子</w:t>
            </w:r>
            <w:r w:rsidRPr="00FF4DBC">
              <w:rPr>
                <w:rFonts w:eastAsia="標楷體"/>
                <w:spacing w:val="-111"/>
                <w:sz w:val="22"/>
                <w:szCs w:val="22"/>
              </w:rPr>
              <w:t>）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23D7F8" w14:textId="77777777" w:rsidR="00A51B94" w:rsidRPr="00FF4DBC" w:rsidRDefault="00A51B94" w:rsidP="00A51B94">
            <w:pPr>
              <w:autoSpaceDE w:val="0"/>
              <w:autoSpaceDN w:val="0"/>
              <w:ind w:right="87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能聽、</w:t>
            </w:r>
            <w:proofErr w:type="gramStart"/>
            <w:r w:rsidRPr="00FF4DBC">
              <w:rPr>
                <w:rFonts w:eastAsia="標楷體"/>
                <w:spacing w:val="-2"/>
                <w:sz w:val="22"/>
                <w:szCs w:val="22"/>
              </w:rPr>
              <w:t>說本課</w:t>
            </w:r>
            <w:proofErr w:type="gramEnd"/>
            <w:r w:rsidRPr="00FF4DBC">
              <w:rPr>
                <w:rFonts w:eastAsia="標楷體"/>
                <w:spacing w:val="-2"/>
                <w:sz w:val="22"/>
                <w:szCs w:val="22"/>
              </w:rPr>
              <w:t>所運用的數</w:t>
            </w:r>
            <w:r w:rsidRPr="00FF4DBC">
              <w:rPr>
                <w:rFonts w:eastAsia="標楷體"/>
                <w:spacing w:val="-6"/>
                <w:sz w:val="22"/>
                <w:szCs w:val="22"/>
              </w:rPr>
              <w:t>字。</w:t>
            </w:r>
          </w:p>
          <w:p w14:paraId="462118CA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24"/>
                <w:sz w:val="22"/>
                <w:szCs w:val="22"/>
              </w:rPr>
              <w:t>認識本課口語運用的詞</w:t>
            </w:r>
          </w:p>
          <w:p w14:paraId="7EC0D319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5"/>
                <w:sz w:val="22"/>
                <w:szCs w:val="22"/>
              </w:rPr>
              <w:t>彙。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6F5E7E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口語評量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88DDB8" w14:textId="77777777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環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J14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AE9C6E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20D56D25" w14:textId="77777777" w:rsidTr="00A51B94">
        <w:trPr>
          <w:trHeight w:val="218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030120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</w:rPr>
              <w:t>第四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D4EEBB0" w14:textId="3D5ACF46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1</w:t>
            </w:r>
            <w:r w:rsidRPr="00FF4DBC">
              <w:rPr>
                <w:rFonts w:eastAsia="標楷體"/>
                <w:sz w:val="22"/>
                <w:szCs w:val="22"/>
              </w:rPr>
              <w:t>單元複習</w:t>
            </w:r>
            <w:r w:rsidRPr="00FF4DBC">
              <w:rPr>
                <w:rFonts w:eastAsia="標楷體"/>
                <w:sz w:val="22"/>
                <w:szCs w:val="22"/>
              </w:rPr>
              <w:t>/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學習單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7B48838" w14:textId="5FCE9774" w:rsidR="00A51B94" w:rsidRPr="00FF4DBC" w:rsidRDefault="00A51B94" w:rsidP="00A51B94">
            <w:pPr>
              <w:autoSpaceDE w:val="0"/>
              <w:autoSpaceDN w:val="0"/>
              <w:ind w:right="9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4-Ⅳ-1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能熟練書寫多音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節語詞。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DA988C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Ad-Ⅳ-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2</w:t>
            </w:r>
          </w:p>
          <w:p w14:paraId="041B024A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生活會話的短文。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3372AE" w14:textId="77777777" w:rsidR="00A51B94" w:rsidRPr="00FF4DBC" w:rsidRDefault="00A51B94" w:rsidP="00A51B94">
            <w:pPr>
              <w:autoSpaceDE w:val="0"/>
              <w:autoSpaceDN w:val="0"/>
              <w:ind w:right="95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23"/>
                <w:sz w:val="22"/>
                <w:szCs w:val="22"/>
              </w:rPr>
              <w:t>能正確瞭解數字並能應</w:t>
            </w:r>
            <w:r w:rsidRPr="00FF4DBC">
              <w:rPr>
                <w:rFonts w:eastAsia="標楷體"/>
                <w:spacing w:val="-6"/>
                <w:sz w:val="22"/>
                <w:szCs w:val="22"/>
              </w:rPr>
              <w:t>用。</w:t>
            </w:r>
          </w:p>
          <w:p w14:paraId="1FC32D9E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培養學生表達、溝通與分</w:t>
            </w:r>
          </w:p>
          <w:p w14:paraId="1DB9C6EA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享的能力。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B10C18A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口語評量朗誦評量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DDD6B9" w14:textId="77777777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性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J6</w:t>
            </w:r>
          </w:p>
          <w:p w14:paraId="75836054" w14:textId="139533FB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8"/>
                <w:sz w:val="22"/>
                <w:szCs w:val="22"/>
              </w:rPr>
              <w:t>環</w:t>
            </w:r>
            <w:r w:rsidRPr="00FF4DBC">
              <w:rPr>
                <w:rFonts w:eastAsia="標楷體"/>
                <w:sz w:val="22"/>
                <w:szCs w:val="22"/>
              </w:rPr>
              <w:t>J16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1370A6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1A209342" w14:textId="77777777" w:rsidTr="00A51B94">
        <w:trPr>
          <w:trHeight w:val="206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C8D9F1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</w:rPr>
              <w:t>第五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25DC08D" w14:textId="4456DC56" w:rsidR="00A51B94" w:rsidRPr="00FF4DBC" w:rsidRDefault="00A51B94" w:rsidP="00A51B94">
            <w:pPr>
              <w:autoSpaceDE w:val="0"/>
              <w:autoSpaceDN w:val="0"/>
              <w:ind w:right="699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2</w:t>
            </w:r>
            <w:r w:rsidRPr="00FF4DBC">
              <w:rPr>
                <w:rFonts w:eastAsia="標楷體"/>
                <w:sz w:val="22"/>
                <w:szCs w:val="22"/>
              </w:rPr>
              <w:t>單元</w:t>
            </w:r>
            <w:proofErr w:type="spellStart"/>
            <w:r w:rsidRPr="00FF4DBC">
              <w:rPr>
                <w:rFonts w:eastAsia="標楷體"/>
                <w:sz w:val="22"/>
                <w:szCs w:val="22"/>
              </w:rPr>
              <w:t>Mifalictopayso</w:t>
            </w:r>
            <w:proofErr w:type="spellEnd"/>
            <w:r w:rsidRPr="00FF4DBC">
              <w:rPr>
                <w:rFonts w:eastAsia="標楷體"/>
                <w:spacing w:val="-6"/>
                <w:sz w:val="22"/>
                <w:szCs w:val="22"/>
              </w:rPr>
              <w:t>換錢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1B0BE6E" w14:textId="534FADA7" w:rsidR="00A51B94" w:rsidRPr="00FF4DBC" w:rsidRDefault="00A51B94" w:rsidP="00A51B94">
            <w:pPr>
              <w:autoSpaceDE w:val="0"/>
              <w:autoSpaceDN w:val="0"/>
              <w:ind w:right="9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1-Ⅳ-2</w:t>
            </w:r>
            <w:r w:rsidRPr="00FF4DBC">
              <w:rPr>
                <w:rFonts w:eastAsia="標楷體"/>
                <w:spacing w:val="20"/>
                <w:sz w:val="22"/>
                <w:szCs w:val="22"/>
              </w:rPr>
              <w:t>能聽辨不同句</w:t>
            </w:r>
            <w:r w:rsidRPr="00FF4DBC">
              <w:rPr>
                <w:rFonts w:eastAsia="標楷體"/>
                <w:spacing w:val="19"/>
                <w:sz w:val="22"/>
                <w:szCs w:val="22"/>
              </w:rPr>
              <w:t>子語調所表達的意義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和情緒。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48680AB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Ad-Ⅳ-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1</w:t>
            </w:r>
          </w:p>
          <w:p w14:paraId="5702D997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描述圖片的短文。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3625BE9" w14:textId="77777777" w:rsidR="00A51B94" w:rsidRPr="00FF4DBC" w:rsidRDefault="00A51B94" w:rsidP="00A51B94">
            <w:pPr>
              <w:autoSpaceDE w:val="0"/>
              <w:autoSpaceDN w:val="0"/>
              <w:ind w:right="87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能聽、</w:t>
            </w:r>
            <w:proofErr w:type="gramStart"/>
            <w:r w:rsidRPr="00FF4DBC">
              <w:rPr>
                <w:rFonts w:eastAsia="標楷體"/>
                <w:spacing w:val="-2"/>
                <w:sz w:val="22"/>
                <w:szCs w:val="22"/>
              </w:rPr>
              <w:t>說本課</w:t>
            </w:r>
            <w:proofErr w:type="gramEnd"/>
            <w:r w:rsidRPr="00FF4DBC">
              <w:rPr>
                <w:rFonts w:eastAsia="標楷體"/>
                <w:spacing w:val="-2"/>
                <w:sz w:val="22"/>
                <w:szCs w:val="22"/>
              </w:rPr>
              <w:t>所運用的數</w:t>
            </w:r>
            <w:r w:rsidRPr="00FF4DBC">
              <w:rPr>
                <w:rFonts w:eastAsia="標楷體"/>
                <w:spacing w:val="-6"/>
                <w:sz w:val="22"/>
                <w:szCs w:val="22"/>
              </w:rPr>
              <w:t>字。</w:t>
            </w:r>
          </w:p>
          <w:p w14:paraId="0F6CBC42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培養學生表達、溝通與分</w:t>
            </w:r>
          </w:p>
          <w:p w14:paraId="597EF5CF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享的能力。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A8EB20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口語評量朗誦評量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19F8FAC" w14:textId="77777777" w:rsidR="00A51B94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性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E6</w:t>
            </w:r>
          </w:p>
          <w:p w14:paraId="49511E2A" w14:textId="5361FFCF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人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J16</w:t>
            </w:r>
          </w:p>
          <w:p w14:paraId="47FF0EB1" w14:textId="32C5B46A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環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E3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E3898C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5901028F" w14:textId="77777777" w:rsidTr="00A51B94">
        <w:trPr>
          <w:trHeight w:val="218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BE04D2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</w:rPr>
              <w:t>第六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CBCED3" w14:textId="54520D61" w:rsidR="00A51B94" w:rsidRPr="00FF4DBC" w:rsidRDefault="00A51B94" w:rsidP="00A51B94">
            <w:pPr>
              <w:autoSpaceDE w:val="0"/>
              <w:autoSpaceDN w:val="0"/>
              <w:ind w:right="192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2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單元</w:t>
            </w:r>
          </w:p>
          <w:p w14:paraId="47CA22BC" w14:textId="6FD664CA" w:rsidR="00A51B94" w:rsidRPr="00FF4DBC" w:rsidRDefault="00A51B94" w:rsidP="00A51B94">
            <w:pPr>
              <w:autoSpaceDE w:val="0"/>
              <w:autoSpaceDN w:val="0"/>
              <w:ind w:right="192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proofErr w:type="spellStart"/>
            <w:r w:rsidRPr="00FF4DBC">
              <w:rPr>
                <w:rFonts w:eastAsia="標楷體"/>
                <w:sz w:val="22"/>
                <w:szCs w:val="22"/>
              </w:rPr>
              <w:lastRenderedPageBreak/>
              <w:t>Mifalictopayso</w:t>
            </w:r>
            <w:proofErr w:type="spellEnd"/>
          </w:p>
          <w:p w14:paraId="30A354F9" w14:textId="77777777" w:rsidR="00A51B94" w:rsidRPr="00FF4DBC" w:rsidRDefault="00A51B94" w:rsidP="00A51B94">
            <w:pPr>
              <w:autoSpaceDE w:val="0"/>
              <w:autoSpaceDN w:val="0"/>
              <w:ind w:right="192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5"/>
                <w:sz w:val="22"/>
                <w:szCs w:val="22"/>
              </w:rPr>
              <w:t>換錢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FFA3A9" w14:textId="0EE59B63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lastRenderedPageBreak/>
              <w:t>2-Ⅳ-2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能說出複合句。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E363DA5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Ac-Ⅳ-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1</w:t>
            </w:r>
          </w:p>
          <w:p w14:paraId="61E7C612" w14:textId="77777777" w:rsidR="00A51B94" w:rsidRPr="00FF4DBC" w:rsidRDefault="00A51B94" w:rsidP="00A51B94">
            <w:pPr>
              <w:autoSpaceDE w:val="0"/>
              <w:autoSpaceDN w:val="0"/>
              <w:ind w:right="89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8"/>
                <w:sz w:val="22"/>
                <w:szCs w:val="22"/>
              </w:rPr>
              <w:lastRenderedPageBreak/>
              <w:t>複合句（合句、複句</w:t>
            </w:r>
            <w:r w:rsidRPr="00FF4DBC">
              <w:rPr>
                <w:rFonts w:eastAsia="標楷體"/>
                <w:spacing w:val="15"/>
                <w:sz w:val="22"/>
                <w:szCs w:val="22"/>
              </w:rPr>
              <w:t>或連接兩個獨立的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句子</w:t>
            </w:r>
            <w:r w:rsidRPr="00FF4DBC">
              <w:rPr>
                <w:rFonts w:eastAsia="標楷體"/>
                <w:spacing w:val="-111"/>
                <w:sz w:val="22"/>
                <w:szCs w:val="22"/>
              </w:rPr>
              <w:t>）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A6864B" w14:textId="77777777" w:rsidR="00A51B94" w:rsidRPr="00FF4DBC" w:rsidRDefault="00A51B94" w:rsidP="00A51B94">
            <w:pPr>
              <w:autoSpaceDE w:val="0"/>
              <w:autoSpaceDN w:val="0"/>
              <w:ind w:right="147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lastRenderedPageBreak/>
              <w:t>能連接兩個獨立的句子。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lastRenderedPageBreak/>
              <w:t>能分辨錢幣。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7AB858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lastRenderedPageBreak/>
              <w:t>口語評量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lastRenderedPageBreak/>
              <w:t>朗誦評量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9850D3" w14:textId="77777777" w:rsidR="00A51B94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lastRenderedPageBreak/>
              <w:t>性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E6</w:t>
            </w:r>
          </w:p>
          <w:p w14:paraId="5CFF04A6" w14:textId="1157B3C5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lastRenderedPageBreak/>
              <w:t>人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J1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E6237BC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37642D3D" w14:textId="77777777" w:rsidTr="00A51B94">
        <w:trPr>
          <w:trHeight w:val="206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6CC0AEF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</w:rPr>
            </w:pPr>
            <w:r w:rsidRPr="00FF4DBC">
              <w:rPr>
                <w:rFonts w:eastAsia="標楷體"/>
              </w:rPr>
              <w:t>第七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  <w:p w14:paraId="2CCC2447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  <w:color w:val="FF0000"/>
              </w:rPr>
              <w:t>(</w:t>
            </w:r>
            <w:r w:rsidRPr="00FF4DBC">
              <w:rPr>
                <w:rFonts w:eastAsia="標楷體"/>
                <w:color w:val="FF0000"/>
              </w:rPr>
              <w:t>段考</w:t>
            </w:r>
            <w:proofErr w:type="gramStart"/>
            <w:r w:rsidRPr="00FF4DBC">
              <w:rPr>
                <w:rFonts w:eastAsia="標楷體"/>
                <w:color w:val="FF0000"/>
              </w:rPr>
              <w:t>週</w:t>
            </w:r>
            <w:proofErr w:type="gramEnd"/>
            <w:r w:rsidRPr="00FF4DBC">
              <w:rPr>
                <w:rFonts w:eastAsia="標楷體"/>
                <w:color w:val="FF0000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E988D23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pacing w:val="1"/>
                <w:sz w:val="22"/>
                <w:szCs w:val="22"/>
              </w:rPr>
            </w:pPr>
            <w:r w:rsidRPr="00FF4DBC">
              <w:rPr>
                <w:rFonts w:eastAsia="標楷體"/>
                <w:spacing w:val="1"/>
                <w:sz w:val="22"/>
                <w:szCs w:val="22"/>
              </w:rPr>
              <w:t>第</w:t>
            </w:r>
            <w:r w:rsidRPr="00FF4DBC">
              <w:rPr>
                <w:rFonts w:eastAsia="標楷體"/>
                <w:spacing w:val="1"/>
                <w:sz w:val="22"/>
                <w:szCs w:val="22"/>
              </w:rPr>
              <w:t>2</w:t>
            </w:r>
            <w:r w:rsidRPr="00FF4DBC">
              <w:rPr>
                <w:rFonts w:eastAsia="標楷體"/>
                <w:spacing w:val="1"/>
                <w:sz w:val="22"/>
                <w:szCs w:val="22"/>
              </w:rPr>
              <w:t>單元</w:t>
            </w:r>
            <w:r w:rsidRPr="00FF4DBC">
              <w:rPr>
                <w:rFonts w:eastAsia="標楷體"/>
                <w:spacing w:val="1"/>
                <w:sz w:val="22"/>
                <w:szCs w:val="22"/>
              </w:rPr>
              <w:t>:</w:t>
            </w:r>
          </w:p>
          <w:p w14:paraId="0880ADA2" w14:textId="46107D28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1"/>
                <w:sz w:val="22"/>
                <w:szCs w:val="22"/>
              </w:rPr>
              <w:t>語文知識</w:t>
            </w:r>
            <w:r w:rsidRPr="00FF4DBC">
              <w:rPr>
                <w:rFonts w:eastAsia="標楷體"/>
                <w:spacing w:val="5"/>
                <w:sz w:val="22"/>
                <w:szCs w:val="22"/>
              </w:rPr>
              <w:t>:</w:t>
            </w:r>
            <w:r w:rsidRPr="00FF4DBC">
              <w:rPr>
                <w:rFonts w:eastAsia="標楷體"/>
                <w:spacing w:val="-1"/>
                <w:sz w:val="22"/>
                <w:szCs w:val="22"/>
              </w:rPr>
              <w:t>阿美語</w:t>
            </w:r>
          </w:p>
          <w:p w14:paraId="4B91D799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proofErr w:type="spellStart"/>
            <w:r w:rsidRPr="00FF4DBC">
              <w:rPr>
                <w:rFonts w:eastAsia="標楷體"/>
                <w:spacing w:val="-2"/>
                <w:sz w:val="22"/>
                <w:szCs w:val="22"/>
              </w:rPr>
              <w:t>payso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08E7D1" w14:textId="28F223D5" w:rsidR="00A51B94" w:rsidRPr="00FF4DBC" w:rsidRDefault="00A51B94" w:rsidP="00A51B94">
            <w:pPr>
              <w:numPr>
                <w:ilvl w:val="0"/>
                <w:numId w:val="2"/>
              </w:numPr>
              <w:snapToGrid w:val="0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Ⅳ-2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能讀懂詞根及詞</w:t>
            </w:r>
          </w:p>
          <w:p w14:paraId="31B21199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  <w:spacing w:val="-4"/>
                <w:sz w:val="22"/>
                <w:szCs w:val="22"/>
              </w:rPr>
            </w:pPr>
          </w:p>
          <w:p w14:paraId="1759D7CD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綴的意思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CB8964E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  <w:spacing w:val="-10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Ad-Ⅳ-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2</w:t>
            </w:r>
          </w:p>
          <w:p w14:paraId="006B2F71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  <w:spacing w:val="-10"/>
                <w:sz w:val="22"/>
                <w:szCs w:val="22"/>
              </w:rPr>
            </w:pPr>
          </w:p>
          <w:p w14:paraId="2B07B454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  <w:spacing w:val="-10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生活會話的短文。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19DCFC9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  <w:spacing w:val="24"/>
                <w:sz w:val="22"/>
                <w:szCs w:val="22"/>
              </w:rPr>
            </w:pPr>
            <w:r w:rsidRPr="00FF4DBC">
              <w:rPr>
                <w:rFonts w:eastAsia="標楷體"/>
                <w:spacing w:val="24"/>
                <w:sz w:val="22"/>
                <w:szCs w:val="22"/>
              </w:rPr>
              <w:t>能學習詞根及詞綴的意義</w:t>
            </w:r>
          </w:p>
          <w:p w14:paraId="7E392C1E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  <w:spacing w:val="24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5E782D" w14:textId="77777777" w:rsidR="00A51B94" w:rsidRPr="00FF4DBC" w:rsidRDefault="00A51B94" w:rsidP="00A51B94">
            <w:pPr>
              <w:tabs>
                <w:tab w:val="left" w:pos="1034"/>
              </w:tabs>
              <w:snapToGrid w:val="0"/>
              <w:ind w:rightChars="191" w:right="458"/>
              <w:rPr>
                <w:rFonts w:eastAsia="標楷體"/>
                <w:spacing w:val="-3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口語評量</w:t>
            </w:r>
          </w:p>
          <w:p w14:paraId="709144A0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朗誦評量</w:t>
            </w:r>
          </w:p>
          <w:p w14:paraId="10029B13" w14:textId="77777777" w:rsidR="00A51B94" w:rsidRPr="00FF4DBC" w:rsidRDefault="00A51B94" w:rsidP="00A51B94">
            <w:pPr>
              <w:tabs>
                <w:tab w:val="left" w:pos="1034"/>
              </w:tabs>
              <w:snapToGrid w:val="0"/>
              <w:ind w:rightChars="191" w:right="458"/>
              <w:rPr>
                <w:rFonts w:eastAsia="標楷體"/>
                <w:spacing w:val="-3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03DF93" w14:textId="77777777" w:rsidR="00A51B94" w:rsidRPr="00FF4DBC" w:rsidRDefault="00A51B94" w:rsidP="00A51B94">
            <w:pPr>
              <w:tabs>
                <w:tab w:val="left" w:pos="317"/>
              </w:tabs>
              <w:snapToGrid w:val="0"/>
              <w:ind w:rightChars="-222" w:right="-533"/>
              <w:jc w:val="both"/>
              <w:rPr>
                <w:rFonts w:eastAsia="標楷體"/>
                <w:spacing w:val="-5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性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J3</w:t>
            </w:r>
          </w:p>
          <w:p w14:paraId="6A9892E9" w14:textId="77777777" w:rsidR="00A51B94" w:rsidRPr="00FF4DBC" w:rsidRDefault="00A51B94" w:rsidP="00A51B94">
            <w:pPr>
              <w:tabs>
                <w:tab w:val="left" w:pos="317"/>
              </w:tabs>
              <w:snapToGrid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人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J5</w:t>
            </w:r>
          </w:p>
          <w:p w14:paraId="578D8C8D" w14:textId="2A619AB3" w:rsidR="00A51B94" w:rsidRPr="00FF4DBC" w:rsidRDefault="00A51B94" w:rsidP="00A51B94">
            <w:pPr>
              <w:tabs>
                <w:tab w:val="left" w:pos="317"/>
              </w:tabs>
              <w:snapToGrid w:val="0"/>
              <w:ind w:rightChars="-222" w:right="-533"/>
              <w:jc w:val="both"/>
              <w:rPr>
                <w:rFonts w:eastAsia="標楷體"/>
                <w:spacing w:val="-5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環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J2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C55ECA3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418DB946" w14:textId="77777777" w:rsidTr="00A51B94">
        <w:trPr>
          <w:trHeight w:val="218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28591A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</w:rPr>
              <w:t>第八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EEE90D" w14:textId="41BBC0CD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2</w:t>
            </w:r>
            <w:r w:rsidRPr="00FF4DBC">
              <w:rPr>
                <w:rFonts w:eastAsia="標楷體"/>
                <w:sz w:val="22"/>
                <w:szCs w:val="22"/>
              </w:rPr>
              <w:t>單元複習</w:t>
            </w:r>
            <w:r w:rsidRPr="00FF4DBC">
              <w:rPr>
                <w:rFonts w:eastAsia="標楷體"/>
                <w:sz w:val="22"/>
                <w:szCs w:val="22"/>
              </w:rPr>
              <w:t>/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學習單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76F70D0" w14:textId="5AE05289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  <w:r w:rsidRPr="00FF4DBC">
              <w:rPr>
                <w:rFonts w:eastAsia="標楷體"/>
                <w:sz w:val="22"/>
                <w:szCs w:val="22"/>
              </w:rPr>
              <w:t>4-Ⅳ-2</w:t>
            </w:r>
            <w:r w:rsidRPr="00FF4DBC">
              <w:rPr>
                <w:rFonts w:eastAsia="標楷體"/>
                <w:spacing w:val="20"/>
                <w:sz w:val="22"/>
                <w:szCs w:val="22"/>
              </w:rPr>
              <w:t>能分辨詞根及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詞綴，書寫語詞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47B447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Ad-Ⅳ-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2</w:t>
            </w:r>
          </w:p>
          <w:p w14:paraId="7EDBE407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生活會話的短文。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C7D162" w14:textId="77777777" w:rsidR="00A51B94" w:rsidRPr="00FF4DBC" w:rsidRDefault="00A51B94" w:rsidP="00A51B94">
            <w:pPr>
              <w:autoSpaceDE w:val="0"/>
              <w:autoSpaceDN w:val="0"/>
              <w:ind w:right="95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23"/>
                <w:sz w:val="22"/>
                <w:szCs w:val="22"/>
              </w:rPr>
              <w:t>認識本課口語運用的詞</w:t>
            </w:r>
            <w:r w:rsidRPr="00FF4DBC">
              <w:rPr>
                <w:rFonts w:eastAsia="標楷體"/>
                <w:spacing w:val="-6"/>
                <w:sz w:val="22"/>
                <w:szCs w:val="22"/>
              </w:rPr>
              <w:t>彙。</w:t>
            </w:r>
          </w:p>
          <w:p w14:paraId="10B88BB9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能正確分辨錢幣。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D4F9FF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口語評量</w:t>
            </w:r>
          </w:p>
          <w:p w14:paraId="0F87718C" w14:textId="77777777" w:rsidR="00A51B94" w:rsidRPr="00FF4DBC" w:rsidRDefault="00A51B94" w:rsidP="00A51B94">
            <w:pPr>
              <w:tabs>
                <w:tab w:val="left" w:pos="1034"/>
              </w:tabs>
              <w:snapToGrid w:val="0"/>
              <w:ind w:rightChars="191" w:right="458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朗誦評量</w:t>
            </w:r>
          </w:p>
          <w:p w14:paraId="5A1BCD64" w14:textId="77777777" w:rsidR="00A51B94" w:rsidRPr="00FF4DBC" w:rsidRDefault="00A51B94" w:rsidP="00A51B94">
            <w:pPr>
              <w:tabs>
                <w:tab w:val="left" w:pos="1034"/>
              </w:tabs>
              <w:snapToGrid w:val="0"/>
              <w:ind w:rightChars="191" w:right="458"/>
              <w:rPr>
                <w:rFonts w:eastAsia="標楷體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A364BE" w14:textId="77777777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性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J3</w:t>
            </w:r>
          </w:p>
          <w:p w14:paraId="525CD10C" w14:textId="77777777" w:rsidR="00A51B94" w:rsidRPr="00FF4DBC" w:rsidRDefault="00A51B94" w:rsidP="00A51B94">
            <w:pPr>
              <w:tabs>
                <w:tab w:val="left" w:pos="317"/>
              </w:tabs>
              <w:snapToGrid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人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J5</w:t>
            </w:r>
          </w:p>
          <w:p w14:paraId="4DCC954C" w14:textId="6ACB3858" w:rsidR="00A51B94" w:rsidRPr="00FF4DBC" w:rsidRDefault="00A51B94" w:rsidP="00A51B94">
            <w:pPr>
              <w:tabs>
                <w:tab w:val="left" w:pos="317"/>
              </w:tabs>
              <w:snapToGrid w:val="0"/>
              <w:ind w:rightChars="-222" w:right="-533"/>
              <w:jc w:val="both"/>
              <w:rPr>
                <w:rFonts w:eastAsia="標楷體"/>
                <w:spacing w:val="-8"/>
                <w:sz w:val="22"/>
                <w:szCs w:val="22"/>
              </w:rPr>
            </w:pPr>
            <w:r w:rsidRPr="00FF4DBC">
              <w:rPr>
                <w:rFonts w:eastAsia="標楷體"/>
                <w:spacing w:val="-8"/>
                <w:sz w:val="22"/>
                <w:szCs w:val="22"/>
              </w:rPr>
              <w:t>環</w:t>
            </w:r>
            <w:r w:rsidRPr="00FF4DBC">
              <w:rPr>
                <w:rFonts w:eastAsia="標楷體"/>
                <w:sz w:val="22"/>
                <w:szCs w:val="22"/>
              </w:rPr>
              <w:t>J16</w:t>
            </w:r>
          </w:p>
          <w:p w14:paraId="3C885994" w14:textId="77777777" w:rsidR="00A51B94" w:rsidRPr="00FF4DBC" w:rsidRDefault="00A51B94" w:rsidP="00A51B94">
            <w:pPr>
              <w:tabs>
                <w:tab w:val="left" w:pos="317"/>
              </w:tabs>
              <w:snapToGrid w:val="0"/>
              <w:ind w:rightChars="-222" w:right="-533"/>
              <w:jc w:val="both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E15BDB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4D0ED0E8" w14:textId="77777777" w:rsidTr="00A51B94">
        <w:trPr>
          <w:trHeight w:val="206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98EAA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</w:rPr>
              <w:t>第九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B3009A" w14:textId="7EB247C4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3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單元</w:t>
            </w:r>
          </w:p>
          <w:p w14:paraId="102ADCB4" w14:textId="570DB1EF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proofErr w:type="spellStart"/>
            <w:r w:rsidRPr="00FF4DBC">
              <w:rPr>
                <w:rFonts w:eastAsia="標楷體"/>
                <w:sz w:val="22"/>
                <w:szCs w:val="22"/>
              </w:rPr>
              <w:t>Mina’angtopayso</w:t>
            </w:r>
            <w:proofErr w:type="spellEnd"/>
          </w:p>
          <w:p w14:paraId="5761A72D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5"/>
                <w:sz w:val="22"/>
                <w:szCs w:val="22"/>
              </w:rPr>
              <w:t>存錢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57559E" w14:textId="43701243" w:rsidR="00A51B94" w:rsidRPr="00FF4DBC" w:rsidRDefault="00A51B94" w:rsidP="00A51B94">
            <w:pPr>
              <w:autoSpaceDE w:val="0"/>
              <w:autoSpaceDN w:val="0"/>
              <w:ind w:right="9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1-Ⅳ-3</w:t>
            </w:r>
            <w:r w:rsidRPr="00FF4DBC">
              <w:rPr>
                <w:rFonts w:eastAsia="標楷體"/>
                <w:spacing w:val="20"/>
                <w:sz w:val="22"/>
                <w:szCs w:val="22"/>
              </w:rPr>
              <w:t>能</w:t>
            </w:r>
            <w:proofErr w:type="gramStart"/>
            <w:r w:rsidRPr="00FF4DBC">
              <w:rPr>
                <w:rFonts w:eastAsia="標楷體"/>
                <w:spacing w:val="20"/>
                <w:sz w:val="22"/>
                <w:szCs w:val="22"/>
              </w:rPr>
              <w:t>聽懂本民族</w:t>
            </w:r>
            <w:r w:rsidRPr="00FF4DBC">
              <w:rPr>
                <w:rFonts w:eastAsia="標楷體"/>
                <w:spacing w:val="19"/>
                <w:sz w:val="22"/>
                <w:szCs w:val="22"/>
              </w:rPr>
              <w:t>各語別不同</w:t>
            </w:r>
            <w:proofErr w:type="gramEnd"/>
            <w:r w:rsidRPr="00FF4DBC">
              <w:rPr>
                <w:rFonts w:eastAsia="標楷體"/>
                <w:spacing w:val="19"/>
                <w:sz w:val="22"/>
                <w:szCs w:val="22"/>
              </w:rPr>
              <w:t>部落的發</w:t>
            </w:r>
            <w:r w:rsidRPr="00FF4DBC">
              <w:rPr>
                <w:rFonts w:eastAsia="標楷體"/>
                <w:spacing w:val="-6"/>
                <w:sz w:val="22"/>
                <w:szCs w:val="22"/>
              </w:rPr>
              <w:t>音。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7C7A4C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Bc-Ⅳ-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2</w:t>
            </w:r>
          </w:p>
          <w:p w14:paraId="276C7EAB" w14:textId="77777777" w:rsidR="00A51B94" w:rsidRPr="00FF4DBC" w:rsidRDefault="00A51B94" w:rsidP="00A51B94">
            <w:pPr>
              <w:autoSpaceDE w:val="0"/>
              <w:autoSpaceDN w:val="0"/>
              <w:ind w:right="89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8"/>
                <w:sz w:val="22"/>
                <w:szCs w:val="22"/>
              </w:rPr>
              <w:t>部落社會組織、制度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等用語及介紹。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441D6C" w14:textId="77777777" w:rsidR="00A51B94" w:rsidRPr="00FF4DBC" w:rsidRDefault="00A51B94" w:rsidP="00A51B94">
            <w:pPr>
              <w:autoSpaceDE w:val="0"/>
              <w:autoSpaceDN w:val="0"/>
              <w:ind w:right="87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能欣賞原住民語文相關創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作。</w:t>
            </w:r>
            <w:r w:rsidRPr="00FF4DBC">
              <w:rPr>
                <w:rFonts w:eastAsia="標楷體"/>
                <w:color w:val="FF0000"/>
                <w:spacing w:val="-4"/>
                <w:sz w:val="22"/>
                <w:szCs w:val="22"/>
              </w:rPr>
              <w:t>.</w:t>
            </w:r>
          </w:p>
          <w:p w14:paraId="38296DA9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能瞭解原住民部落社會不</w:t>
            </w:r>
          </w:p>
          <w:p w14:paraId="2860B36E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同的制度。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0D03DEF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口語評量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歌曲演唱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E4AB6D" w14:textId="77777777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性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E12</w:t>
            </w:r>
          </w:p>
          <w:p w14:paraId="170C00FB" w14:textId="77777777" w:rsidR="00A51B94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人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J5</w:t>
            </w:r>
          </w:p>
          <w:p w14:paraId="329157E1" w14:textId="7D789C2A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環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J3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CE52025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02BBFED4" w14:textId="77777777" w:rsidTr="00A51B94">
        <w:trPr>
          <w:trHeight w:val="218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71273A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</w:rPr>
              <w:t>第十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FAB8D5" w14:textId="4CCB19E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3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單元</w:t>
            </w:r>
          </w:p>
          <w:p w14:paraId="088B878E" w14:textId="6CC81BB2" w:rsidR="00A51B94" w:rsidRPr="00FF4DBC" w:rsidRDefault="00A51B94" w:rsidP="00AC66D4">
            <w:pPr>
              <w:autoSpaceDE w:val="0"/>
              <w:autoSpaceDN w:val="0"/>
              <w:ind w:right="-104"/>
              <w:jc w:val="both"/>
              <w:rPr>
                <w:rFonts w:eastAsia="標楷體"/>
                <w:sz w:val="22"/>
                <w:szCs w:val="22"/>
              </w:rPr>
            </w:pPr>
            <w:proofErr w:type="spellStart"/>
            <w:r w:rsidRPr="00FF4DBC">
              <w:rPr>
                <w:rFonts w:eastAsia="標楷體"/>
                <w:sz w:val="22"/>
                <w:szCs w:val="22"/>
              </w:rPr>
              <w:t>Mina</w:t>
            </w:r>
            <w:proofErr w:type="gramStart"/>
            <w:r w:rsidRPr="00FF4DBC">
              <w:rPr>
                <w:rFonts w:eastAsia="標楷體"/>
                <w:sz w:val="22"/>
                <w:szCs w:val="22"/>
              </w:rPr>
              <w:t>’</w:t>
            </w:r>
            <w:proofErr w:type="gramEnd"/>
            <w:r w:rsidRPr="00FF4DBC">
              <w:rPr>
                <w:rFonts w:eastAsia="標楷體"/>
                <w:sz w:val="22"/>
                <w:szCs w:val="22"/>
              </w:rPr>
              <w:t>angtopayso</w:t>
            </w:r>
            <w:proofErr w:type="spellEnd"/>
            <w:r w:rsidRPr="00FF4DBC">
              <w:rPr>
                <w:rFonts w:eastAsia="標楷體"/>
                <w:sz w:val="22"/>
                <w:szCs w:val="22"/>
              </w:rPr>
              <w:t>存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錢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BDC090E" w14:textId="18961055" w:rsidR="00A51B94" w:rsidRPr="00FF4DBC" w:rsidRDefault="00A51B94" w:rsidP="00A51B94">
            <w:pPr>
              <w:autoSpaceDE w:val="0"/>
              <w:autoSpaceDN w:val="0"/>
              <w:ind w:right="514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2-Ⅳ-3</w:t>
            </w:r>
            <w:r w:rsidRPr="00FF4DBC">
              <w:rPr>
                <w:rFonts w:eastAsia="標楷體"/>
                <w:sz w:val="22"/>
                <w:szCs w:val="22"/>
              </w:rPr>
              <w:t>能說出自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己的感覺和想法。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54604F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Ba-Ⅳ-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3</w:t>
            </w:r>
          </w:p>
          <w:p w14:paraId="06FFAB37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學習經驗。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5821D8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能學習儲蓄的觀念。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170C2C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口語評量朗誦評量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3AD05F" w14:textId="77777777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人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J3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B58A4EE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2192E6CD" w14:textId="77777777" w:rsidTr="00A51B94">
        <w:trPr>
          <w:trHeight w:val="206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2BBF9F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</w:rPr>
              <w:t>第十一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62D783" w14:textId="45214C1F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3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單元</w:t>
            </w:r>
          </w:p>
          <w:p w14:paraId="18F26F2A" w14:textId="77777777" w:rsidR="00A51B94" w:rsidRPr="00FF4DBC" w:rsidRDefault="00A51B94" w:rsidP="00A51B94">
            <w:pPr>
              <w:autoSpaceDE w:val="0"/>
              <w:autoSpaceDN w:val="0"/>
              <w:ind w:right="89"/>
              <w:jc w:val="both"/>
              <w:rPr>
                <w:rFonts w:eastAsia="標楷體"/>
                <w:spacing w:val="-2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語文知識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:</w:t>
            </w:r>
          </w:p>
          <w:p w14:paraId="279F55EA" w14:textId="77777777" w:rsidR="00A51B94" w:rsidRPr="00FF4DBC" w:rsidRDefault="00A51B94" w:rsidP="00A51B94">
            <w:pPr>
              <w:autoSpaceDE w:val="0"/>
              <w:autoSpaceDN w:val="0"/>
              <w:ind w:right="89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阿美族儲蓄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的概念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AFABC3" w14:textId="297224FE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3-Ⅳ-3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能讀懂複合句。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5D14E8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Ac-Ⅳ-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1</w:t>
            </w:r>
          </w:p>
          <w:p w14:paraId="59F7E38B" w14:textId="77777777" w:rsidR="00A51B94" w:rsidRPr="00FF4DBC" w:rsidRDefault="00A51B94" w:rsidP="00A51B94">
            <w:pPr>
              <w:autoSpaceDE w:val="0"/>
              <w:autoSpaceDN w:val="0"/>
              <w:ind w:right="89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8"/>
                <w:sz w:val="22"/>
                <w:szCs w:val="22"/>
              </w:rPr>
              <w:t>複合句（合句、複句</w:t>
            </w:r>
            <w:r w:rsidRPr="00FF4DBC">
              <w:rPr>
                <w:rFonts w:eastAsia="標楷體"/>
                <w:spacing w:val="15"/>
                <w:sz w:val="22"/>
                <w:szCs w:val="22"/>
              </w:rPr>
              <w:t>或連接兩個獨立的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句子</w:t>
            </w:r>
            <w:r w:rsidRPr="00FF4DBC">
              <w:rPr>
                <w:rFonts w:eastAsia="標楷體"/>
                <w:spacing w:val="-111"/>
                <w:sz w:val="22"/>
                <w:szCs w:val="22"/>
              </w:rPr>
              <w:t>）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E12E7B" w14:textId="77777777" w:rsidR="00A51B94" w:rsidRPr="00FF4DBC" w:rsidRDefault="00A51B94" w:rsidP="00A51B94">
            <w:pPr>
              <w:autoSpaceDE w:val="0"/>
              <w:autoSpaceDN w:val="0"/>
              <w:ind w:right="95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23"/>
                <w:sz w:val="22"/>
                <w:szCs w:val="22"/>
              </w:rPr>
              <w:t>認識本課口語運用的詞</w:t>
            </w:r>
            <w:r w:rsidRPr="00FF4DBC">
              <w:rPr>
                <w:rFonts w:eastAsia="標楷體"/>
                <w:spacing w:val="-6"/>
                <w:sz w:val="22"/>
                <w:szCs w:val="22"/>
              </w:rPr>
              <w:t>彙。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AC0D622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口語評量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7EA3E60" w14:textId="77777777" w:rsidR="00A51B94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人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J8</w:t>
            </w:r>
          </w:p>
          <w:p w14:paraId="52E3D20F" w14:textId="428E4B44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環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J1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FE5F19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1BEC6D6D" w14:textId="77777777" w:rsidTr="00A51B94">
        <w:trPr>
          <w:trHeight w:val="218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ACFA1A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</w:rPr>
              <w:t>第十二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0370B1" w14:textId="0C5B6DE0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3</w:t>
            </w:r>
            <w:r w:rsidRPr="00FF4DBC">
              <w:rPr>
                <w:rFonts w:eastAsia="標楷體"/>
                <w:sz w:val="22"/>
                <w:szCs w:val="22"/>
              </w:rPr>
              <w:t>單元複習</w:t>
            </w:r>
            <w:r w:rsidRPr="00FF4DBC">
              <w:rPr>
                <w:rFonts w:eastAsia="標楷體"/>
                <w:sz w:val="22"/>
                <w:szCs w:val="22"/>
              </w:rPr>
              <w:t>/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學習單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D070772" w14:textId="2A92F1A2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3-Ⅳ-3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能讀懂複合句。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1B595C0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Ac-Ⅳ-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1</w:t>
            </w:r>
          </w:p>
          <w:p w14:paraId="5E3ED1D2" w14:textId="77777777" w:rsidR="00A51B94" w:rsidRPr="00FF4DBC" w:rsidRDefault="00A51B94" w:rsidP="00A51B94">
            <w:pPr>
              <w:autoSpaceDE w:val="0"/>
              <w:autoSpaceDN w:val="0"/>
              <w:ind w:right="89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8"/>
                <w:sz w:val="22"/>
                <w:szCs w:val="22"/>
              </w:rPr>
              <w:t>複合句（合句、複句</w:t>
            </w:r>
            <w:r w:rsidRPr="00FF4DBC">
              <w:rPr>
                <w:rFonts w:eastAsia="標楷體"/>
                <w:spacing w:val="15"/>
                <w:sz w:val="22"/>
                <w:szCs w:val="22"/>
              </w:rPr>
              <w:t>或連接兩個獨立的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句子</w:t>
            </w:r>
            <w:r w:rsidRPr="00FF4DBC">
              <w:rPr>
                <w:rFonts w:eastAsia="標楷體"/>
                <w:spacing w:val="-111"/>
                <w:sz w:val="22"/>
                <w:szCs w:val="22"/>
              </w:rPr>
              <w:t>）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0454DC" w14:textId="624CA3B9" w:rsidR="00A51B94" w:rsidRPr="00FF4DBC" w:rsidRDefault="00A51B94" w:rsidP="00A51B94">
            <w:pPr>
              <w:autoSpaceDE w:val="0"/>
              <w:autoSpaceDN w:val="0"/>
              <w:ind w:right="147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能說出簡單的複合句。能正確瞭解儲蓄的觀念。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384127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口語評量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286F13" w14:textId="77777777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性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J6</w:t>
            </w:r>
          </w:p>
          <w:p w14:paraId="4F3A1A0C" w14:textId="3131E22D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8"/>
                <w:sz w:val="22"/>
                <w:szCs w:val="22"/>
              </w:rPr>
              <w:t>人</w:t>
            </w:r>
            <w:r w:rsidRPr="00FF4DBC">
              <w:rPr>
                <w:rFonts w:eastAsia="標楷體"/>
                <w:sz w:val="22"/>
                <w:szCs w:val="22"/>
              </w:rPr>
              <w:t>J12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0618A7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458C1B05" w14:textId="77777777" w:rsidTr="00A51B94">
        <w:trPr>
          <w:trHeight w:val="206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2EAF43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</w:rPr>
            </w:pPr>
            <w:r w:rsidRPr="00FF4DBC">
              <w:rPr>
                <w:rFonts w:eastAsia="標楷體"/>
              </w:rPr>
              <w:lastRenderedPageBreak/>
              <w:t>第十三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  <w:p w14:paraId="120684D2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  <w:color w:val="FF0000"/>
              </w:rPr>
              <w:t>(</w:t>
            </w:r>
            <w:r w:rsidRPr="00FF4DBC">
              <w:rPr>
                <w:rFonts w:eastAsia="標楷體"/>
                <w:color w:val="FF0000"/>
              </w:rPr>
              <w:t>段考</w:t>
            </w:r>
            <w:proofErr w:type="gramStart"/>
            <w:r w:rsidRPr="00FF4DBC">
              <w:rPr>
                <w:rFonts w:eastAsia="標楷體"/>
                <w:color w:val="FF0000"/>
              </w:rPr>
              <w:t>週</w:t>
            </w:r>
            <w:proofErr w:type="gramEnd"/>
            <w:r w:rsidRPr="00FF4DBC">
              <w:rPr>
                <w:rFonts w:eastAsia="標楷體"/>
                <w:color w:val="FF0000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2219D9" w14:textId="679C3D16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4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單元</w:t>
            </w:r>
          </w:p>
          <w:p w14:paraId="7A465E17" w14:textId="6FE06F1F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proofErr w:type="spellStart"/>
            <w:r w:rsidRPr="00FF4DBC">
              <w:rPr>
                <w:rFonts w:eastAsia="標楷體"/>
                <w:sz w:val="22"/>
                <w:szCs w:val="22"/>
              </w:rPr>
              <w:t>toki</w:t>
            </w:r>
            <w:proofErr w:type="spellEnd"/>
            <w:r w:rsidRPr="00FF4DBC">
              <w:rPr>
                <w:rFonts w:eastAsia="標楷體"/>
                <w:spacing w:val="-5"/>
                <w:sz w:val="22"/>
                <w:szCs w:val="22"/>
              </w:rPr>
              <w:t>時鐘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948466" w14:textId="1013FB51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4-Ⅳ-3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能書寫複合句。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A83A8F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Ad-Ⅳ-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2</w:t>
            </w:r>
          </w:p>
          <w:p w14:paraId="74DB6360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生活會話的短文。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805B94" w14:textId="77777777" w:rsidR="00A51B94" w:rsidRPr="00FF4DBC" w:rsidRDefault="00A51B94" w:rsidP="00A51B94">
            <w:pPr>
              <w:autoSpaceDE w:val="0"/>
              <w:autoSpaceDN w:val="0"/>
              <w:ind w:right="147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能正確知道時間的轉向。能書寫會話複合句。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46006E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口語評量</w:t>
            </w:r>
          </w:p>
          <w:p w14:paraId="0A8B3044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朗誦評量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CD484D" w14:textId="77777777" w:rsidR="00A51B94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環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J6</w:t>
            </w:r>
          </w:p>
          <w:p w14:paraId="18C74BF1" w14:textId="2067DE71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性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J6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B9089C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39258FF6" w14:textId="77777777" w:rsidTr="00A51B94">
        <w:trPr>
          <w:trHeight w:val="218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55A32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</w:rPr>
            </w:pPr>
            <w:r w:rsidRPr="00FF4DBC">
              <w:rPr>
                <w:rFonts w:eastAsia="標楷體"/>
              </w:rPr>
              <w:t>第十四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191FFAA" w14:textId="0A5D5F86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4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單元</w:t>
            </w:r>
          </w:p>
          <w:p w14:paraId="7909EBE1" w14:textId="3B265113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proofErr w:type="spellStart"/>
            <w:r w:rsidRPr="00FF4DBC">
              <w:rPr>
                <w:rFonts w:eastAsia="標楷體"/>
                <w:sz w:val="22"/>
                <w:szCs w:val="22"/>
              </w:rPr>
              <w:t>toki</w:t>
            </w:r>
            <w:proofErr w:type="spellEnd"/>
            <w:r w:rsidRPr="00FF4DBC">
              <w:rPr>
                <w:rFonts w:eastAsia="標楷體"/>
                <w:spacing w:val="-5"/>
                <w:sz w:val="22"/>
                <w:szCs w:val="22"/>
              </w:rPr>
              <w:t>時鐘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AB0FC0" w14:textId="480124FC" w:rsidR="00A51B94" w:rsidRPr="00FF4DBC" w:rsidRDefault="00A51B94" w:rsidP="00A51B94">
            <w:pPr>
              <w:autoSpaceDE w:val="0"/>
              <w:autoSpaceDN w:val="0"/>
              <w:ind w:right="9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5-Ⅳ-1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能與他人對話溝</w:t>
            </w:r>
            <w:r w:rsidRPr="00FF4DBC">
              <w:rPr>
                <w:rFonts w:eastAsia="標楷體"/>
                <w:spacing w:val="-6"/>
                <w:sz w:val="22"/>
                <w:szCs w:val="22"/>
              </w:rPr>
              <w:t>通。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87F9B7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Aa-Ⅳ-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1</w:t>
            </w:r>
          </w:p>
          <w:p w14:paraId="1083A777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16"/>
                <w:sz w:val="22"/>
                <w:szCs w:val="22"/>
              </w:rPr>
              <w:t>句子的語調所表達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的意義與情緒。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5BC4CBC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能讓學生在句型練習中熟</w:t>
            </w:r>
          </w:p>
          <w:p w14:paraId="43D88D3B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pacing w:val="-3"/>
                <w:sz w:val="22"/>
                <w:szCs w:val="22"/>
              </w:rPr>
            </w:pPr>
            <w:proofErr w:type="gramStart"/>
            <w:r w:rsidRPr="00FF4DBC">
              <w:rPr>
                <w:rFonts w:eastAsia="標楷體"/>
                <w:spacing w:val="-3"/>
                <w:sz w:val="22"/>
                <w:szCs w:val="22"/>
              </w:rPr>
              <w:t>悉</w:t>
            </w:r>
            <w:proofErr w:type="gramEnd"/>
            <w:r w:rsidRPr="00FF4DBC">
              <w:rPr>
                <w:rFonts w:eastAsia="標楷體"/>
                <w:spacing w:val="-3"/>
                <w:sz w:val="22"/>
                <w:szCs w:val="22"/>
              </w:rPr>
              <w:t>時鐘句子的說法。</w:t>
            </w:r>
          </w:p>
          <w:p w14:paraId="65AEEE77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培養學生表達、溝通與分</w:t>
            </w:r>
          </w:p>
          <w:p w14:paraId="02FF49DD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pacing w:val="-3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享的能力。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C155B7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口語評量</w:t>
            </w:r>
          </w:p>
          <w:p w14:paraId="12020A54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pacing w:val="-3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朗誦評量</w:t>
            </w:r>
          </w:p>
          <w:p w14:paraId="7352EF83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pacing w:val="-3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  <w:p w14:paraId="4FBB5ADE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pacing w:val="-3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99CE3D" w14:textId="77777777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人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J11</w:t>
            </w:r>
          </w:p>
          <w:p w14:paraId="6489E0F6" w14:textId="6EF4C4A4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環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J9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881F4D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4F8F4B77" w14:textId="77777777" w:rsidTr="00A51B94">
        <w:trPr>
          <w:trHeight w:val="218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1092AD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</w:rPr>
              <w:t>第十五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3D7ED89" w14:textId="17773895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4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單元</w:t>
            </w:r>
          </w:p>
          <w:p w14:paraId="2DC06FD2" w14:textId="77777777" w:rsidR="00A51B94" w:rsidRPr="00FF4DBC" w:rsidRDefault="00A51B94" w:rsidP="00A51B94">
            <w:pPr>
              <w:autoSpaceDE w:val="0"/>
              <w:autoSpaceDN w:val="0"/>
              <w:ind w:right="89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語文知識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: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阿美族通用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的名詞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A8E96F7" w14:textId="53C26E84" w:rsidR="00A51B94" w:rsidRPr="00FF4DBC" w:rsidRDefault="00A51B94" w:rsidP="00A51B94">
            <w:pPr>
              <w:autoSpaceDE w:val="0"/>
              <w:autoSpaceDN w:val="0"/>
              <w:ind w:right="9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1-Ⅳ-4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能聽懂有關教室</w:t>
            </w:r>
            <w:r w:rsidRPr="00FF4DBC">
              <w:rPr>
                <w:rFonts w:eastAsia="標楷體"/>
                <w:spacing w:val="12"/>
                <w:sz w:val="22"/>
                <w:szCs w:val="22"/>
              </w:rPr>
              <w:t>內外及部落</w:t>
            </w:r>
            <w:r w:rsidRPr="00FF4DBC">
              <w:rPr>
                <w:rFonts w:eastAsia="標楷體"/>
                <w:spacing w:val="12"/>
                <w:sz w:val="22"/>
                <w:szCs w:val="22"/>
              </w:rPr>
              <w:t>/</w:t>
            </w:r>
            <w:r w:rsidRPr="00FF4DBC">
              <w:rPr>
                <w:rFonts w:eastAsia="標楷體"/>
                <w:spacing w:val="8"/>
                <w:sz w:val="22"/>
                <w:szCs w:val="22"/>
              </w:rPr>
              <w:t>社區環境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的描述。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B426D1A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Ba-Ⅳ-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4</w:t>
            </w:r>
          </w:p>
          <w:p w14:paraId="1E606373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工作職務內容。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D406EB" w14:textId="77777777" w:rsidR="00A51B94" w:rsidRPr="00FF4DBC" w:rsidRDefault="00A51B94" w:rsidP="00A51B94">
            <w:pPr>
              <w:autoSpaceDE w:val="0"/>
              <w:autoSpaceDN w:val="0"/>
              <w:ind w:right="95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23"/>
                <w:sz w:val="22"/>
                <w:szCs w:val="22"/>
              </w:rPr>
              <w:t>能以族語表達情感與知</w:t>
            </w:r>
            <w:r w:rsidRPr="00FF4DBC">
              <w:rPr>
                <w:rFonts w:eastAsia="標楷體"/>
                <w:spacing w:val="-6"/>
                <w:sz w:val="22"/>
                <w:szCs w:val="22"/>
              </w:rPr>
              <w:t>識。</w:t>
            </w:r>
          </w:p>
          <w:p w14:paraId="4E9DAB63" w14:textId="3AE4812B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24"/>
                <w:sz w:val="22"/>
                <w:szCs w:val="22"/>
              </w:rPr>
              <w:t>認識本課口語運用的詞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彙。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1C4DB05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口語評量朗誦評量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13116D" w14:textId="77777777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性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J4</w:t>
            </w:r>
          </w:p>
          <w:p w14:paraId="1E906ECC" w14:textId="77777777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人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J5</w:t>
            </w:r>
          </w:p>
          <w:p w14:paraId="25F746AD" w14:textId="6516953E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8"/>
                <w:sz w:val="22"/>
                <w:szCs w:val="22"/>
              </w:rPr>
              <w:t>環</w:t>
            </w:r>
            <w:r w:rsidRPr="00FF4DBC">
              <w:rPr>
                <w:rFonts w:eastAsia="標楷體"/>
                <w:sz w:val="22"/>
                <w:szCs w:val="22"/>
              </w:rPr>
              <w:t>J10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5F2807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32C62505" w14:textId="77777777" w:rsidTr="00A51B94">
        <w:trPr>
          <w:trHeight w:val="206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4EF38A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</w:rPr>
              <w:t>第十六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AE1D0C5" w14:textId="74BD89FA" w:rsidR="00A51B94" w:rsidRPr="00FF4DBC" w:rsidRDefault="00A51B94" w:rsidP="00A51B94">
            <w:pPr>
              <w:autoSpaceDE w:val="0"/>
              <w:autoSpaceDN w:val="0"/>
              <w:ind w:right="315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8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4</w:t>
            </w:r>
            <w:r w:rsidRPr="00FF4DBC">
              <w:rPr>
                <w:rFonts w:eastAsia="標楷體"/>
                <w:sz w:val="22"/>
                <w:szCs w:val="22"/>
              </w:rPr>
              <w:t>單元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複習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/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學習單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12F507" w14:textId="266323AC" w:rsidR="00A51B94" w:rsidRPr="00FF4DBC" w:rsidRDefault="00A51B94" w:rsidP="00A51B94">
            <w:pPr>
              <w:autoSpaceDE w:val="0"/>
              <w:autoSpaceDN w:val="0"/>
              <w:ind w:right="9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3-Ⅳ-4</w:t>
            </w:r>
            <w:r w:rsidRPr="00FF4DBC">
              <w:rPr>
                <w:rFonts w:eastAsia="標楷體"/>
                <w:spacing w:val="20"/>
                <w:sz w:val="22"/>
                <w:szCs w:val="22"/>
              </w:rPr>
              <w:t>能正確讀出不</w:t>
            </w:r>
            <w:r w:rsidRPr="00FF4DBC">
              <w:rPr>
                <w:rFonts w:eastAsia="標楷體"/>
                <w:spacing w:val="19"/>
                <w:sz w:val="22"/>
                <w:szCs w:val="22"/>
              </w:rPr>
              <w:t>同句子的語調及所表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達的意義與情緒。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64ED0C0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Aa-Ⅳ-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1</w:t>
            </w:r>
          </w:p>
          <w:p w14:paraId="78AB5354" w14:textId="77777777" w:rsidR="00A51B94" w:rsidRPr="00FF4DBC" w:rsidRDefault="00A51B94" w:rsidP="00A51B94">
            <w:pPr>
              <w:autoSpaceDE w:val="0"/>
              <w:autoSpaceDN w:val="0"/>
              <w:ind w:right="91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15"/>
                <w:sz w:val="22"/>
                <w:szCs w:val="22"/>
              </w:rPr>
              <w:t>句子的語調所表達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的意義與情緒。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A8A7D6" w14:textId="445C4E08" w:rsidR="00A51B94" w:rsidRPr="00FF4DBC" w:rsidRDefault="00A51B94" w:rsidP="00A51B94">
            <w:pPr>
              <w:autoSpaceDE w:val="0"/>
              <w:autoSpaceDN w:val="0"/>
              <w:ind w:right="147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能說出簡單的複合句。能正確認識時鐘的轉動。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3BB35A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口語評量</w:t>
            </w:r>
          </w:p>
          <w:p w14:paraId="615C7223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朗誦評量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939EE1" w14:textId="77777777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性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J2</w:t>
            </w:r>
          </w:p>
          <w:p w14:paraId="5D73EC32" w14:textId="77777777" w:rsidR="00A51B94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人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J1</w:t>
            </w:r>
          </w:p>
          <w:p w14:paraId="6442E25F" w14:textId="1D5B951B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</w:rPr>
              <w:t>環</w:t>
            </w:r>
            <w:r w:rsidRPr="00FF4DBC">
              <w:rPr>
                <w:rFonts w:eastAsia="標楷體"/>
                <w:spacing w:val="-4"/>
              </w:rPr>
              <w:t>J</w:t>
            </w:r>
            <w:r w:rsidRPr="00FF4DBC">
              <w:rPr>
                <w:rFonts w:eastAsia="標楷體"/>
                <w:spacing w:val="-1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F33F09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05EA812E" w14:textId="77777777" w:rsidTr="00A51B94">
        <w:trPr>
          <w:trHeight w:val="218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870841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</w:rPr>
              <w:t>第十七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54A4D8" w14:textId="77777777" w:rsidR="00A51B94" w:rsidRPr="00FF4DBC" w:rsidRDefault="00A51B94" w:rsidP="00AC66D4">
            <w:pPr>
              <w:autoSpaceDE w:val="0"/>
              <w:autoSpaceDN w:val="0"/>
              <w:ind w:right="321"/>
              <w:jc w:val="both"/>
              <w:rPr>
                <w:rFonts w:eastAsia="標楷體"/>
                <w:spacing w:val="-2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文化素養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:</w:t>
            </w:r>
          </w:p>
          <w:p w14:paraId="0B44B66F" w14:textId="77777777" w:rsidR="00A51B94" w:rsidRPr="00FF4DBC" w:rsidRDefault="00A51B94" w:rsidP="00A51B94">
            <w:pPr>
              <w:autoSpaceDE w:val="0"/>
              <w:autoSpaceDN w:val="0"/>
              <w:ind w:right="17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認識阿美族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6176A22" w14:textId="77777777" w:rsidR="00A51B94" w:rsidRPr="00FF4DBC" w:rsidRDefault="00A51B94" w:rsidP="00A51B94">
            <w:pPr>
              <w:autoSpaceDE w:val="0"/>
              <w:autoSpaceDN w:val="0"/>
              <w:ind w:right="92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2-Ⅳ-4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能介紹自己的部落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/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社區。</w:t>
            </w:r>
          </w:p>
          <w:p w14:paraId="0B9D3C73" w14:textId="22E4FED2" w:rsidR="00A51B94" w:rsidRPr="00FF4DBC" w:rsidRDefault="00A51B94" w:rsidP="00A51B94">
            <w:pPr>
              <w:tabs>
                <w:tab w:val="left" w:pos="935"/>
              </w:tabs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5-Ⅳ-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4</w:t>
            </w:r>
            <w:r w:rsidRPr="00FF4DBC">
              <w:rPr>
                <w:rFonts w:eastAsia="標楷體"/>
                <w:sz w:val="22"/>
                <w:szCs w:val="22"/>
              </w:rPr>
              <w:tab/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能樂於了解並尊重他人的生活經驗，</w:t>
            </w:r>
            <w:r w:rsidRPr="00FF4DBC">
              <w:rPr>
                <w:rFonts w:eastAsia="標楷體"/>
                <w:spacing w:val="19"/>
                <w:sz w:val="22"/>
                <w:szCs w:val="22"/>
              </w:rPr>
              <w:t>促進相互分享與社會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共有、共榮、</w:t>
            </w:r>
            <w:proofErr w:type="gramStart"/>
            <w:r w:rsidRPr="00FF4DBC">
              <w:rPr>
                <w:rFonts w:eastAsia="標楷體"/>
                <w:spacing w:val="-3"/>
                <w:sz w:val="22"/>
                <w:szCs w:val="22"/>
              </w:rPr>
              <w:t>共好</w:t>
            </w:r>
            <w:proofErr w:type="gramEnd"/>
            <w:r w:rsidRPr="00FF4DBC">
              <w:rPr>
                <w:rFonts w:eastAsia="標楷體"/>
                <w:spacing w:val="-3"/>
                <w:sz w:val="22"/>
                <w:szCs w:val="22"/>
              </w:rPr>
              <w:t>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24CD76" w14:textId="77777777" w:rsidR="00A51B94" w:rsidRPr="00FF4DBC" w:rsidRDefault="00A51B94" w:rsidP="00A51B94">
            <w:pPr>
              <w:autoSpaceDE w:val="0"/>
              <w:autoSpaceDN w:val="0"/>
              <w:ind w:right="77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Bb-IV-</w:t>
            </w:r>
            <w:r w:rsidRPr="00FF4DBC">
              <w:rPr>
                <w:rFonts w:eastAsia="標楷體"/>
                <w:spacing w:val="12"/>
                <w:sz w:val="22"/>
                <w:szCs w:val="22"/>
              </w:rPr>
              <w:t>1</w:t>
            </w:r>
            <w:r w:rsidRPr="00FF4DBC">
              <w:rPr>
                <w:rFonts w:eastAsia="標楷體"/>
                <w:spacing w:val="12"/>
                <w:sz w:val="22"/>
                <w:szCs w:val="22"/>
              </w:rPr>
              <w:t>民族</w:t>
            </w:r>
            <w:r w:rsidRPr="00FF4DBC">
              <w:rPr>
                <w:rFonts w:eastAsia="標楷體"/>
                <w:spacing w:val="12"/>
                <w:sz w:val="22"/>
                <w:szCs w:val="22"/>
              </w:rPr>
              <w:t>/</w:t>
            </w:r>
            <w:r w:rsidRPr="00FF4DBC">
              <w:rPr>
                <w:rFonts w:eastAsia="標楷體"/>
                <w:spacing w:val="9"/>
                <w:sz w:val="22"/>
                <w:szCs w:val="22"/>
              </w:rPr>
              <w:t>部落遷徙故事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。</w:t>
            </w:r>
          </w:p>
          <w:p w14:paraId="60EAFEDB" w14:textId="0A9F199A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Be-IV-1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傳統歌謠的賞析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401357" w14:textId="77777777" w:rsidR="00A51B94" w:rsidRPr="00FF4DBC" w:rsidRDefault="00A51B94" w:rsidP="00A51B94">
            <w:pPr>
              <w:autoSpaceDE w:val="0"/>
              <w:autoSpaceDN w:val="0"/>
              <w:ind w:right="87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強化原住民族語文涵養與族群認同，以及</w:t>
            </w:r>
            <w:proofErr w:type="gramStart"/>
            <w:r w:rsidRPr="00FF4DBC">
              <w:rPr>
                <w:rFonts w:eastAsia="標楷體"/>
                <w:spacing w:val="-2"/>
                <w:sz w:val="22"/>
                <w:szCs w:val="22"/>
              </w:rPr>
              <w:t>語言復振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的</w:t>
            </w:r>
            <w:proofErr w:type="gramEnd"/>
            <w:r w:rsidRPr="00FF4DBC">
              <w:rPr>
                <w:rFonts w:eastAsia="標楷體"/>
                <w:spacing w:val="-4"/>
                <w:sz w:val="22"/>
                <w:szCs w:val="22"/>
              </w:rPr>
              <w:t>意識。</w:t>
            </w:r>
          </w:p>
          <w:p w14:paraId="5F32CD24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傳承原住民族智慧及文化</w:t>
            </w:r>
          </w:p>
          <w:p w14:paraId="3AF4C46E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創新之素養。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B208E72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口語評量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EB18CF8" w14:textId="77777777" w:rsidR="00A51B94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性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J7</w:t>
            </w:r>
          </w:p>
          <w:p w14:paraId="03984FCF" w14:textId="053A7545" w:rsidR="00A51B94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人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J2</w:t>
            </w:r>
          </w:p>
          <w:p w14:paraId="0B058721" w14:textId="43392DA1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環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J8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1DBD0D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3E6229D1" w14:textId="77777777" w:rsidTr="00A51B94">
        <w:trPr>
          <w:trHeight w:val="342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6A7318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</w:rPr>
              <w:t>第十八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ECE07BB" w14:textId="52DB5872" w:rsidR="00A51B94" w:rsidRPr="00FF4DBC" w:rsidRDefault="00A51B94" w:rsidP="00A51B94">
            <w:pPr>
              <w:autoSpaceDE w:val="0"/>
              <w:autoSpaceDN w:val="0"/>
              <w:ind w:right="192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5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單元</w:t>
            </w:r>
          </w:p>
          <w:p w14:paraId="210B6AA0" w14:textId="3ECFC845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proofErr w:type="spellStart"/>
            <w:r w:rsidRPr="00FF4DBC">
              <w:rPr>
                <w:rFonts w:eastAsia="標楷體"/>
                <w:sz w:val="22"/>
                <w:szCs w:val="22"/>
              </w:rPr>
              <w:t>Mido^edotorakatn</w:t>
            </w:r>
            <w:r w:rsidRPr="00FF4DBC">
              <w:rPr>
                <w:rFonts w:eastAsia="標楷體"/>
                <w:sz w:val="22"/>
                <w:szCs w:val="22"/>
              </w:rPr>
              <w:lastRenderedPageBreak/>
              <w:t>otoki</w:t>
            </w:r>
            <w:proofErr w:type="spellEnd"/>
            <w:r w:rsidRPr="00FF4DBC">
              <w:rPr>
                <w:rFonts w:eastAsia="標楷體"/>
                <w:spacing w:val="-5"/>
                <w:sz w:val="22"/>
                <w:szCs w:val="22"/>
              </w:rPr>
              <w:t>準時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063FDC" w14:textId="4442C7BF" w:rsidR="00A51B94" w:rsidRPr="00FF4DBC" w:rsidRDefault="00A51B94" w:rsidP="00A51B94">
            <w:pPr>
              <w:autoSpaceDE w:val="0"/>
              <w:autoSpaceDN w:val="0"/>
              <w:ind w:right="9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lastRenderedPageBreak/>
              <w:t>4-Ⅳ-1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能熟練書寫多音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節語詞。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CCBC8D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Bc-Ⅳ-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1</w:t>
            </w:r>
          </w:p>
          <w:p w14:paraId="296A6110" w14:textId="77777777" w:rsidR="00A51B94" w:rsidRPr="00FF4DBC" w:rsidRDefault="00A51B94" w:rsidP="00A51B94">
            <w:pPr>
              <w:autoSpaceDE w:val="0"/>
              <w:autoSpaceDN w:val="0"/>
              <w:ind w:right="89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15"/>
                <w:sz w:val="22"/>
                <w:szCs w:val="22"/>
              </w:rPr>
              <w:t>生命儀禮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用語。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11A759B" w14:textId="77777777" w:rsidR="00A51B94" w:rsidRPr="00FF4DBC" w:rsidRDefault="00A51B94" w:rsidP="00A51B94">
            <w:pPr>
              <w:autoSpaceDE w:val="0"/>
              <w:autoSpaceDN w:val="0"/>
              <w:ind w:right="87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能正確熟練書寫多音節語</w:t>
            </w:r>
            <w:r w:rsidRPr="00FF4DBC">
              <w:rPr>
                <w:rFonts w:eastAsia="標楷體"/>
                <w:spacing w:val="-6"/>
                <w:sz w:val="22"/>
                <w:szCs w:val="22"/>
              </w:rPr>
              <w:t>詞。</w:t>
            </w:r>
          </w:p>
          <w:p w14:paraId="1F1EB080" w14:textId="77777777" w:rsidR="00A51B94" w:rsidRPr="00FF4DBC" w:rsidRDefault="00A51B94" w:rsidP="00A51B94">
            <w:pPr>
              <w:autoSpaceDE w:val="0"/>
              <w:autoSpaceDN w:val="0"/>
              <w:ind w:right="95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23"/>
                <w:sz w:val="22"/>
                <w:szCs w:val="22"/>
              </w:rPr>
              <w:lastRenderedPageBreak/>
              <w:t>能簡單說出文化活動用</w:t>
            </w:r>
            <w:r w:rsidRPr="00FF4DBC">
              <w:rPr>
                <w:rFonts w:eastAsia="標楷體"/>
                <w:spacing w:val="-6"/>
                <w:sz w:val="22"/>
                <w:szCs w:val="22"/>
              </w:rPr>
              <w:t>語。</w:t>
            </w:r>
          </w:p>
          <w:p w14:paraId="7765D545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能學會說時刻的用語。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B3AFCE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lastRenderedPageBreak/>
              <w:t>口語評量朗誦評量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lastRenderedPageBreak/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2F97F0" w14:textId="77777777" w:rsidR="00A51B94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lastRenderedPageBreak/>
              <w:t>性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J6</w:t>
            </w:r>
          </w:p>
          <w:p w14:paraId="406C2F81" w14:textId="6C79C2B5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人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J5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672E26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4B4526B4" w14:textId="77777777" w:rsidTr="00A51B94">
        <w:trPr>
          <w:trHeight w:val="218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EB11BD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</w:rPr>
              <w:t>第十九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145F32" w14:textId="1F480FAF" w:rsidR="00A51B94" w:rsidRPr="00FF4DBC" w:rsidRDefault="00A51B94" w:rsidP="00A51B94">
            <w:pPr>
              <w:autoSpaceDE w:val="0"/>
              <w:autoSpaceDN w:val="0"/>
              <w:ind w:right="90"/>
              <w:jc w:val="both"/>
              <w:rPr>
                <w:rFonts w:eastAsia="標楷體"/>
                <w:sz w:val="22"/>
                <w:szCs w:val="22"/>
              </w:rPr>
            </w:pPr>
            <w:proofErr w:type="spellStart"/>
            <w:r w:rsidRPr="00FF4DBC">
              <w:rPr>
                <w:rFonts w:eastAsia="標楷體"/>
                <w:sz w:val="22"/>
                <w:szCs w:val="22"/>
              </w:rPr>
              <w:t>Mido^edotorakatnotoki</w:t>
            </w:r>
            <w:proofErr w:type="spellEnd"/>
            <w:r w:rsidRPr="00FF4DBC">
              <w:rPr>
                <w:rFonts w:eastAsia="標楷體"/>
                <w:sz w:val="22"/>
                <w:szCs w:val="22"/>
              </w:rPr>
              <w:t>準時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94CB59" w14:textId="2A8E5F3A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2-Ⅳ-5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能說出正</w:t>
            </w:r>
          </w:p>
          <w:p w14:paraId="5A49C210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確的問候語及祝福語。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A6CA82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Ad-Ⅳ-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2</w:t>
            </w:r>
          </w:p>
          <w:p w14:paraId="4BB3D03E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生活會話的短文。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48AD65" w14:textId="77777777" w:rsidR="00A51B94" w:rsidRPr="00FF4DBC" w:rsidRDefault="00A51B94" w:rsidP="00A51B94">
            <w:pPr>
              <w:autoSpaceDE w:val="0"/>
              <w:autoSpaceDN w:val="0"/>
              <w:ind w:right="87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讓學生熟悉問候語，可用</w:t>
            </w:r>
            <w:r w:rsidRPr="00FF4DBC">
              <w:rPr>
                <w:rFonts w:eastAsia="標楷體"/>
                <w:spacing w:val="23"/>
                <w:sz w:val="22"/>
                <w:szCs w:val="22"/>
              </w:rPr>
              <w:t>多種方式回答及陳述句</w:t>
            </w:r>
            <w:r w:rsidRPr="00FF4DBC">
              <w:rPr>
                <w:rFonts w:eastAsia="標楷體"/>
                <w:spacing w:val="-6"/>
                <w:sz w:val="22"/>
                <w:szCs w:val="22"/>
              </w:rPr>
              <w:t>子。</w:t>
            </w:r>
          </w:p>
          <w:p w14:paraId="1B30D17D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學習原住民語文中特殊說</w:t>
            </w:r>
          </w:p>
          <w:p w14:paraId="3AE15B10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話表達方法。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6F468E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口語評量朗誦評量</w:t>
            </w: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F2BC4F" w14:textId="32E805D1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環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J9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2EECF4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1A9A0E15" w14:textId="77777777" w:rsidTr="00A51B94">
        <w:trPr>
          <w:trHeight w:val="206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EAADF8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</w:rPr>
            </w:pPr>
            <w:r w:rsidRPr="00FF4DBC">
              <w:rPr>
                <w:rFonts w:eastAsia="標楷體"/>
              </w:rPr>
              <w:t>第二十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  <w:p w14:paraId="6420D01E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  <w:strike/>
              </w:rPr>
            </w:pPr>
            <w:r w:rsidRPr="00FF4DBC">
              <w:rPr>
                <w:rFonts w:eastAsia="標楷體"/>
                <w:color w:val="FF0000"/>
              </w:rPr>
              <w:t>(</w:t>
            </w:r>
            <w:r w:rsidRPr="00FF4DBC">
              <w:rPr>
                <w:rFonts w:eastAsia="標楷體"/>
                <w:color w:val="FF0000"/>
              </w:rPr>
              <w:t>段考</w:t>
            </w:r>
            <w:proofErr w:type="gramStart"/>
            <w:r w:rsidRPr="00FF4DBC">
              <w:rPr>
                <w:rFonts w:eastAsia="標楷體"/>
                <w:color w:val="FF0000"/>
              </w:rPr>
              <w:t>週</w:t>
            </w:r>
            <w:proofErr w:type="gramEnd"/>
            <w:r w:rsidRPr="00FF4DBC">
              <w:rPr>
                <w:rFonts w:eastAsia="標楷體"/>
                <w:color w:val="FF0000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06BC3A" w14:textId="038CA06F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pacing w:val="-5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5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單元</w:t>
            </w:r>
          </w:p>
          <w:p w14:paraId="106FB199" w14:textId="2915A352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proofErr w:type="spellStart"/>
            <w:r w:rsidRPr="00FF4DBC">
              <w:rPr>
                <w:rFonts w:eastAsia="標楷體"/>
                <w:sz w:val="22"/>
                <w:szCs w:val="22"/>
              </w:rPr>
              <w:t>Mido^edotorakatno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toki</w:t>
            </w:r>
            <w:proofErr w:type="spellEnd"/>
          </w:p>
          <w:p w14:paraId="27FCFAB9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pacing w:val="-5"/>
                <w:sz w:val="22"/>
                <w:szCs w:val="22"/>
              </w:rPr>
            </w:pPr>
            <w:r w:rsidRPr="00FF4DBC">
              <w:rPr>
                <w:rFonts w:eastAsia="標楷體"/>
                <w:spacing w:val="-5"/>
                <w:sz w:val="22"/>
                <w:szCs w:val="22"/>
              </w:rPr>
              <w:t>準時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D9712D" w14:textId="3EACABB3" w:rsidR="00A51B94" w:rsidRPr="00FF4DBC" w:rsidRDefault="00A51B94" w:rsidP="00A51B94">
            <w:pPr>
              <w:numPr>
                <w:ilvl w:val="0"/>
                <w:numId w:val="2"/>
              </w:numPr>
              <w:autoSpaceDE w:val="0"/>
              <w:autoSpaceDN w:val="0"/>
              <w:jc w:val="both"/>
              <w:rPr>
                <w:rFonts w:eastAsia="標楷體"/>
                <w:spacing w:val="19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Ⅳ-4</w:t>
            </w:r>
            <w:r w:rsidRPr="00FF4DBC">
              <w:rPr>
                <w:rFonts w:eastAsia="標楷體"/>
                <w:spacing w:val="19"/>
                <w:sz w:val="22"/>
                <w:szCs w:val="22"/>
              </w:rPr>
              <w:t>能樂於了解並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尊重他人的生活經驗，</w:t>
            </w:r>
            <w:r w:rsidRPr="00FF4DBC">
              <w:rPr>
                <w:rFonts w:eastAsia="標楷體"/>
                <w:spacing w:val="19"/>
                <w:sz w:val="22"/>
                <w:szCs w:val="22"/>
              </w:rPr>
              <w:t>促進相互分享與社會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共有、共榮、</w:t>
            </w:r>
            <w:proofErr w:type="gramStart"/>
            <w:r w:rsidRPr="00FF4DBC">
              <w:rPr>
                <w:rFonts w:eastAsia="標楷體"/>
                <w:spacing w:val="-2"/>
                <w:sz w:val="22"/>
                <w:szCs w:val="22"/>
              </w:rPr>
              <w:t>共好</w:t>
            </w:r>
            <w:proofErr w:type="gramEnd"/>
            <w:r w:rsidRPr="00FF4DBC">
              <w:rPr>
                <w:rFonts w:eastAsia="標楷體"/>
                <w:spacing w:val="-2"/>
                <w:sz w:val="22"/>
                <w:szCs w:val="22"/>
              </w:rPr>
              <w:t>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FD78C29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pacing w:val="-10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Bd-Ⅳ-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1</w:t>
            </w:r>
          </w:p>
          <w:p w14:paraId="1B28DF4F" w14:textId="038B09AB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pacing w:val="-10"/>
                <w:sz w:val="22"/>
                <w:szCs w:val="22"/>
              </w:rPr>
            </w:pPr>
            <w:r w:rsidRPr="00FF4DBC">
              <w:rPr>
                <w:rFonts w:eastAsia="標楷體"/>
                <w:spacing w:val="3"/>
                <w:sz w:val="22"/>
                <w:szCs w:val="22"/>
              </w:rPr>
              <w:t>歲時</w:t>
            </w:r>
            <w:proofErr w:type="gramStart"/>
            <w:r w:rsidRPr="00FF4DBC">
              <w:rPr>
                <w:rFonts w:eastAsia="標楷體"/>
                <w:spacing w:val="3"/>
                <w:sz w:val="22"/>
                <w:szCs w:val="22"/>
              </w:rPr>
              <w:t>祭儀禱詞</w:t>
            </w:r>
            <w:proofErr w:type="gramEnd"/>
            <w:r w:rsidRPr="00FF4DBC">
              <w:rPr>
                <w:rFonts w:eastAsia="標楷體"/>
                <w:spacing w:val="9"/>
                <w:sz w:val="22"/>
                <w:szCs w:val="22"/>
              </w:rPr>
              <w:t>/</w:t>
            </w:r>
            <w:r w:rsidRPr="00FF4DBC">
              <w:rPr>
                <w:rFonts w:eastAsia="標楷體"/>
                <w:spacing w:val="4"/>
                <w:sz w:val="22"/>
                <w:szCs w:val="22"/>
              </w:rPr>
              <w:t>禱文</w:t>
            </w:r>
            <w:r w:rsidRPr="00FF4DBC">
              <w:rPr>
                <w:rFonts w:eastAsia="標楷體"/>
                <w:spacing w:val="43"/>
                <w:sz w:val="22"/>
                <w:szCs w:val="22"/>
              </w:rPr>
              <w:t>與部落</w:t>
            </w:r>
            <w:r w:rsidRPr="00FF4DBC">
              <w:rPr>
                <w:rFonts w:eastAsia="標楷體"/>
                <w:spacing w:val="-7"/>
                <w:sz w:val="22"/>
                <w:szCs w:val="22"/>
              </w:rPr>
              <w:t>/</w:t>
            </w:r>
            <w:r w:rsidRPr="00FF4DBC">
              <w:rPr>
                <w:rFonts w:eastAsia="標楷體"/>
                <w:spacing w:val="32"/>
                <w:sz w:val="22"/>
                <w:szCs w:val="22"/>
              </w:rPr>
              <w:t>族群倫理</w:t>
            </w:r>
            <w:r w:rsidRPr="00FF4DBC">
              <w:rPr>
                <w:rFonts w:eastAsia="標楷體"/>
                <w:spacing w:val="-6"/>
                <w:sz w:val="22"/>
                <w:szCs w:val="22"/>
              </w:rPr>
              <w:t>觀。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0B8815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認識本課的詞彙。</w:t>
            </w:r>
          </w:p>
          <w:p w14:paraId="2AFF7DA4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尊重他人的生活經驗，促進相互分享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83D7C5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pacing w:val="-3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口語評量</w:t>
            </w:r>
          </w:p>
          <w:p w14:paraId="2AF95637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朗誦評量</w:t>
            </w:r>
          </w:p>
          <w:p w14:paraId="3A6D57EB" w14:textId="77777777" w:rsidR="00A51B94" w:rsidRPr="00FF4DBC" w:rsidRDefault="00A51B94" w:rsidP="00A51B94">
            <w:pPr>
              <w:tabs>
                <w:tab w:val="left" w:pos="1034"/>
              </w:tabs>
              <w:autoSpaceDE w:val="0"/>
              <w:autoSpaceDN w:val="0"/>
              <w:ind w:rightChars="191" w:right="458"/>
              <w:rPr>
                <w:rFonts w:eastAsia="標楷體"/>
                <w:spacing w:val="-3"/>
                <w:sz w:val="22"/>
                <w:szCs w:val="22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D2A758" w14:textId="77777777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5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性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J6</w:t>
            </w:r>
          </w:p>
          <w:p w14:paraId="1F6A8DB3" w14:textId="77777777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人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J5</w:t>
            </w:r>
          </w:p>
          <w:p w14:paraId="55CABE61" w14:textId="07FE9DFF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1"/>
                <w:sz w:val="22"/>
                <w:szCs w:val="22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環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J4</w:t>
            </w:r>
          </w:p>
          <w:p w14:paraId="5DF66B79" w14:textId="77777777" w:rsidR="00A51B94" w:rsidRPr="00FF4DBC" w:rsidRDefault="00A51B94" w:rsidP="00A51B94">
            <w:pPr>
              <w:tabs>
                <w:tab w:val="left" w:pos="317"/>
              </w:tabs>
              <w:autoSpaceDE w:val="0"/>
              <w:autoSpaceDN w:val="0"/>
              <w:ind w:rightChars="-222" w:right="-533"/>
              <w:jc w:val="both"/>
              <w:rPr>
                <w:rFonts w:eastAsia="標楷體"/>
                <w:spacing w:val="-5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85F1CC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51B94" w:rsidRPr="00FF4DBC" w14:paraId="7A89AC19" w14:textId="77777777" w:rsidTr="00A51B94">
        <w:trPr>
          <w:trHeight w:val="206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AEF7B" w14:textId="77777777" w:rsidR="00A51B94" w:rsidRPr="00FF4DBC" w:rsidRDefault="00A51B94" w:rsidP="00A51B94">
            <w:pPr>
              <w:snapToGrid w:val="0"/>
              <w:jc w:val="center"/>
              <w:rPr>
                <w:rFonts w:eastAsia="標楷體"/>
              </w:rPr>
            </w:pPr>
            <w:r w:rsidRPr="00FF4DBC">
              <w:rPr>
                <w:rFonts w:eastAsia="標楷體"/>
              </w:rPr>
              <w:t>第二十一</w:t>
            </w:r>
            <w:proofErr w:type="gramStart"/>
            <w:r w:rsidRPr="00FF4DBC">
              <w:rPr>
                <w:rFonts w:eastAsia="標楷體"/>
              </w:rPr>
              <w:t>週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064986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總複習</w:t>
            </w:r>
          </w:p>
          <w:p w14:paraId="39899596" w14:textId="6E581A21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第</w:t>
            </w:r>
            <w:r w:rsidRPr="00FF4DBC">
              <w:rPr>
                <w:rFonts w:eastAsia="標楷體"/>
                <w:sz w:val="22"/>
                <w:szCs w:val="22"/>
              </w:rPr>
              <w:t>1</w:t>
            </w:r>
            <w:r w:rsidRPr="00FF4DBC">
              <w:rPr>
                <w:rFonts w:eastAsia="標楷體"/>
                <w:sz w:val="22"/>
                <w:szCs w:val="22"/>
              </w:rPr>
              <w:t>單元</w:t>
            </w:r>
            <w:r w:rsidRPr="00FF4DBC">
              <w:rPr>
                <w:rFonts w:eastAsia="標楷體"/>
                <w:sz w:val="22"/>
                <w:szCs w:val="22"/>
              </w:rPr>
              <w:t>~~</w:t>
            </w:r>
            <w:r w:rsidRPr="00FF4DBC">
              <w:rPr>
                <w:rFonts w:eastAsia="標楷體"/>
                <w:sz w:val="22"/>
                <w:szCs w:val="22"/>
              </w:rPr>
              <w:t>第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五單元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3C7388" w14:textId="77777777" w:rsidR="00A51B94" w:rsidRPr="00FF4DBC" w:rsidRDefault="00A51B94" w:rsidP="00A51B94">
            <w:pPr>
              <w:autoSpaceDE w:val="0"/>
              <w:autoSpaceDN w:val="0"/>
              <w:ind w:right="92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5-Ⅳ-1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能與他人對話溝</w:t>
            </w:r>
            <w:r w:rsidRPr="00FF4DBC">
              <w:rPr>
                <w:rFonts w:eastAsia="標楷體"/>
                <w:spacing w:val="-6"/>
                <w:sz w:val="22"/>
                <w:szCs w:val="22"/>
              </w:rPr>
              <w:t>通。</w:t>
            </w:r>
          </w:p>
          <w:p w14:paraId="202912A8" w14:textId="2B71052D" w:rsidR="00A51B94" w:rsidRPr="00FF4DBC" w:rsidRDefault="00A51B94" w:rsidP="00A51B94">
            <w:pPr>
              <w:autoSpaceDE w:val="0"/>
              <w:autoSpaceDN w:val="0"/>
              <w:ind w:right="75"/>
              <w:jc w:val="both"/>
              <w:rPr>
                <w:rFonts w:eastAsia="標楷體"/>
                <w:spacing w:val="-2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5-Ⅳ-2</w:t>
            </w:r>
            <w:r w:rsidRPr="00FF4DBC">
              <w:rPr>
                <w:rFonts w:eastAsia="標楷體"/>
                <w:spacing w:val="20"/>
                <w:sz w:val="22"/>
                <w:szCs w:val="22"/>
              </w:rPr>
              <w:t>能了解空間方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位、時間用語及歲時祭儀等意義，並應用於日常口語或書面的溝通。</w:t>
            </w:r>
          </w:p>
          <w:p w14:paraId="63475B58" w14:textId="35D81BBB" w:rsidR="00A51B94" w:rsidRPr="00FF4DBC" w:rsidRDefault="00A51B94" w:rsidP="00A51B94">
            <w:pPr>
              <w:autoSpaceDE w:val="0"/>
              <w:autoSpaceDN w:val="0"/>
              <w:ind w:right="75"/>
              <w:jc w:val="both"/>
              <w:rPr>
                <w:rFonts w:eastAsia="標楷體"/>
              </w:rPr>
            </w:pPr>
            <w:r w:rsidRPr="00FF4DBC">
              <w:rPr>
                <w:rFonts w:eastAsia="標楷體"/>
                <w:sz w:val="22"/>
                <w:szCs w:val="22"/>
              </w:rPr>
              <w:t>5-Ⅳ-3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能讀懂簡易故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事及短文，並能以簡單</w:t>
            </w:r>
            <w:r w:rsidRPr="00FF4DBC">
              <w:rPr>
                <w:rFonts w:eastAsia="標楷體"/>
                <w:spacing w:val="19"/>
                <w:sz w:val="22"/>
                <w:szCs w:val="22"/>
              </w:rPr>
              <w:t>句說出或寫出其內容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大意。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3883894" w14:textId="77777777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-2"/>
                <w:sz w:val="22"/>
                <w:szCs w:val="22"/>
              </w:rPr>
              <w:t>Bc-Ⅳ-</w:t>
            </w:r>
            <w:r w:rsidRPr="00FF4DBC">
              <w:rPr>
                <w:rFonts w:eastAsia="標楷體"/>
                <w:spacing w:val="-10"/>
                <w:sz w:val="22"/>
                <w:szCs w:val="22"/>
              </w:rPr>
              <w:t>1</w:t>
            </w:r>
          </w:p>
          <w:p w14:paraId="5BEF5809" w14:textId="77777777" w:rsidR="00A51B94" w:rsidRPr="00FF4DBC" w:rsidRDefault="00A51B94" w:rsidP="00A51B94">
            <w:pPr>
              <w:autoSpaceDE w:val="0"/>
              <w:autoSpaceDN w:val="0"/>
              <w:ind w:right="89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pacing w:val="15"/>
                <w:sz w:val="22"/>
                <w:szCs w:val="22"/>
              </w:rPr>
              <w:t>生命禮俗、歲時祭</w:t>
            </w:r>
            <w:r w:rsidRPr="00FF4DBC">
              <w:rPr>
                <w:rFonts w:eastAsia="標楷體"/>
                <w:spacing w:val="-8"/>
                <w:sz w:val="22"/>
                <w:szCs w:val="22"/>
              </w:rPr>
              <w:t>儀、文化活動等介紹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及用語。</w:t>
            </w:r>
          </w:p>
          <w:p w14:paraId="08113C0C" w14:textId="20FF4A4F" w:rsidR="00A51B94" w:rsidRPr="00FF4DBC" w:rsidRDefault="00A51B94" w:rsidP="00A51B94">
            <w:pPr>
              <w:autoSpaceDE w:val="0"/>
              <w:autoSpaceDN w:val="0"/>
              <w:jc w:val="both"/>
              <w:rPr>
                <w:rFonts w:eastAsia="標楷體"/>
                <w:sz w:val="22"/>
                <w:szCs w:val="22"/>
              </w:rPr>
            </w:pPr>
            <w:r w:rsidRPr="00FF4DBC">
              <w:rPr>
                <w:rFonts w:eastAsia="標楷體"/>
                <w:sz w:val="22"/>
                <w:szCs w:val="22"/>
              </w:rPr>
              <w:t>Bc-Ⅳ-2</w:t>
            </w:r>
            <w:r w:rsidRPr="00FF4DBC">
              <w:rPr>
                <w:rFonts w:eastAsia="標楷體"/>
                <w:spacing w:val="-2"/>
                <w:sz w:val="22"/>
                <w:szCs w:val="22"/>
              </w:rPr>
              <w:t>部落社會組</w:t>
            </w:r>
          </w:p>
          <w:p w14:paraId="1839459E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  <w:r w:rsidRPr="00FF4DBC">
              <w:rPr>
                <w:rFonts w:eastAsia="標楷體"/>
                <w:spacing w:val="-8"/>
                <w:sz w:val="22"/>
                <w:szCs w:val="22"/>
              </w:rPr>
              <w:t>織、制度等用語及介</w:t>
            </w:r>
            <w:r w:rsidRPr="00FF4DBC">
              <w:rPr>
                <w:rFonts w:eastAsia="標楷體"/>
                <w:spacing w:val="-6"/>
                <w:sz w:val="22"/>
                <w:szCs w:val="22"/>
              </w:rPr>
              <w:t>紹。</w:t>
            </w:r>
          </w:p>
        </w:tc>
        <w:tc>
          <w:tcPr>
            <w:tcW w:w="26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308D25" w14:textId="343B761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  <w:r w:rsidRPr="00FF4DBC">
              <w:rPr>
                <w:rFonts w:eastAsia="標楷體"/>
                <w:spacing w:val="13"/>
                <w:sz w:val="22"/>
                <w:szCs w:val="22"/>
              </w:rPr>
              <w:t>認識</w:t>
            </w:r>
            <w:r w:rsidRPr="00FF4DBC">
              <w:rPr>
                <w:rFonts w:eastAsia="標楷體"/>
                <w:sz w:val="22"/>
                <w:szCs w:val="22"/>
              </w:rPr>
              <w:t>1-5</w:t>
            </w:r>
            <w:r w:rsidRPr="00FF4DBC">
              <w:rPr>
                <w:rFonts w:eastAsia="標楷體"/>
                <w:sz w:val="22"/>
                <w:szCs w:val="22"/>
              </w:rPr>
              <w:t>單元的詞彙、句</w:t>
            </w:r>
            <w:r w:rsidRPr="00FF4DBC">
              <w:rPr>
                <w:rFonts w:eastAsia="標楷體"/>
                <w:spacing w:val="-12"/>
                <w:sz w:val="22"/>
                <w:szCs w:val="22"/>
              </w:rPr>
              <w:t>型、語文知識、部落文化</w:t>
            </w:r>
          </w:p>
        </w:tc>
        <w:tc>
          <w:tcPr>
            <w:tcW w:w="1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A3C0F9" w14:textId="77777777" w:rsidR="00A51B94" w:rsidRPr="00FF4DBC" w:rsidRDefault="00A51B94" w:rsidP="00A51B94">
            <w:pPr>
              <w:tabs>
                <w:tab w:val="left" w:pos="1034"/>
              </w:tabs>
              <w:snapToGrid w:val="0"/>
              <w:ind w:rightChars="191" w:right="458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口語評量</w:t>
            </w:r>
          </w:p>
          <w:p w14:paraId="0A2EE5F4" w14:textId="77777777" w:rsidR="00A51B94" w:rsidRPr="00FF4DBC" w:rsidRDefault="00A51B94" w:rsidP="00A51B94">
            <w:pPr>
              <w:tabs>
                <w:tab w:val="left" w:pos="1034"/>
              </w:tabs>
              <w:snapToGrid w:val="0"/>
              <w:ind w:rightChars="191" w:right="458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實作評量</w:t>
            </w:r>
          </w:p>
          <w:p w14:paraId="44387EC8" w14:textId="77777777" w:rsidR="00A51B94" w:rsidRPr="00FF4DBC" w:rsidRDefault="00A51B94" w:rsidP="00A51B94">
            <w:pPr>
              <w:tabs>
                <w:tab w:val="left" w:pos="1034"/>
              </w:tabs>
              <w:snapToGrid w:val="0"/>
              <w:ind w:rightChars="191" w:right="458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紙筆評量</w:t>
            </w:r>
          </w:p>
          <w:p w14:paraId="4664A0E3" w14:textId="77777777" w:rsidR="00A51B94" w:rsidRPr="00FF4DBC" w:rsidRDefault="00A51B94" w:rsidP="00A51B94">
            <w:pPr>
              <w:tabs>
                <w:tab w:val="left" w:pos="1034"/>
              </w:tabs>
              <w:snapToGrid w:val="0"/>
              <w:ind w:rightChars="191" w:right="458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討論活動</w:t>
            </w:r>
          </w:p>
          <w:p w14:paraId="1D7D0354" w14:textId="77777777" w:rsidR="00A51B94" w:rsidRPr="00FF4DBC" w:rsidRDefault="00A51B94" w:rsidP="00A51B94">
            <w:pPr>
              <w:tabs>
                <w:tab w:val="left" w:pos="1034"/>
              </w:tabs>
              <w:snapToGrid w:val="0"/>
              <w:ind w:rightChars="191" w:right="458"/>
              <w:rPr>
                <w:rFonts w:eastAsia="標楷體"/>
              </w:rPr>
            </w:pPr>
            <w:r w:rsidRPr="00FF4DBC">
              <w:rPr>
                <w:rFonts w:eastAsia="標楷體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F55F57" w14:textId="77777777" w:rsidR="00A51B94" w:rsidRPr="00FF4DBC" w:rsidRDefault="00A51B94" w:rsidP="00A51B94">
            <w:pPr>
              <w:tabs>
                <w:tab w:val="left" w:pos="317"/>
              </w:tabs>
              <w:snapToGrid w:val="0"/>
              <w:ind w:rightChars="-222" w:right="-533"/>
              <w:jc w:val="both"/>
              <w:rPr>
                <w:rFonts w:eastAsia="標楷體"/>
                <w:spacing w:val="-4"/>
                <w:sz w:val="22"/>
                <w:szCs w:val="22"/>
              </w:rPr>
            </w:pPr>
            <w:r w:rsidRPr="00FF4DBC">
              <w:rPr>
                <w:rFonts w:eastAsia="標楷體"/>
                <w:spacing w:val="-4"/>
                <w:sz w:val="22"/>
                <w:szCs w:val="22"/>
              </w:rPr>
              <w:t>性</w:t>
            </w:r>
            <w:r w:rsidRPr="00FF4DBC">
              <w:rPr>
                <w:rFonts w:eastAsia="標楷體"/>
                <w:spacing w:val="-4"/>
                <w:sz w:val="22"/>
                <w:szCs w:val="22"/>
              </w:rPr>
              <w:t>J6</w:t>
            </w:r>
          </w:p>
          <w:p w14:paraId="635784CA" w14:textId="682E31AF" w:rsidR="00A51B94" w:rsidRPr="00FF4DBC" w:rsidRDefault="00A51B94" w:rsidP="00A51B94">
            <w:pPr>
              <w:tabs>
                <w:tab w:val="left" w:pos="317"/>
              </w:tabs>
              <w:snapToGrid w:val="0"/>
              <w:ind w:rightChars="-222" w:right="-533"/>
              <w:jc w:val="both"/>
              <w:rPr>
                <w:rFonts w:eastAsia="標楷體"/>
              </w:rPr>
            </w:pPr>
            <w:r w:rsidRPr="00FF4DBC">
              <w:rPr>
                <w:rFonts w:eastAsia="標楷體"/>
                <w:spacing w:val="-1"/>
                <w:sz w:val="22"/>
                <w:szCs w:val="22"/>
              </w:rPr>
              <w:t>人</w:t>
            </w:r>
            <w:r w:rsidRPr="00FF4DBC">
              <w:rPr>
                <w:rFonts w:eastAsia="標楷體"/>
                <w:spacing w:val="-5"/>
                <w:sz w:val="22"/>
                <w:szCs w:val="22"/>
              </w:rPr>
              <w:t>J5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F8E20B6" w14:textId="77777777" w:rsidR="00A51B94" w:rsidRPr="00FF4DBC" w:rsidRDefault="00A51B94" w:rsidP="00A51B94">
            <w:pPr>
              <w:snapToGrid w:val="0"/>
              <w:jc w:val="both"/>
              <w:rPr>
                <w:rFonts w:eastAsia="標楷體"/>
              </w:rPr>
            </w:pPr>
          </w:p>
        </w:tc>
      </w:tr>
    </w:tbl>
    <w:p w14:paraId="17DF38CC" w14:textId="77777777" w:rsidR="000E387D" w:rsidRDefault="000E387D" w:rsidP="00FF4DBC">
      <w:pPr>
        <w:widowControl/>
        <w:spacing w:after="0" w:line="240" w:lineRule="auto"/>
        <w:jc w:val="both"/>
        <w:rPr>
          <w:rFonts w:ascii="Times New Roman" w:eastAsia="標楷體" w:hAnsi="Times New Roman" w:cs="Times New Roman"/>
          <w14:ligatures w14:val="none"/>
        </w:rPr>
      </w:pPr>
    </w:p>
    <w:tbl>
      <w:tblPr>
        <w:tblW w:w="15737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843"/>
        <w:gridCol w:w="2977"/>
        <w:gridCol w:w="2693"/>
        <w:gridCol w:w="2693"/>
        <w:gridCol w:w="1701"/>
        <w:gridCol w:w="1276"/>
        <w:gridCol w:w="1276"/>
      </w:tblGrid>
      <w:tr w:rsidR="000E387D" w:rsidRPr="0044799D" w14:paraId="692BA494" w14:textId="77777777" w:rsidTr="000E387D">
        <w:trPr>
          <w:trHeight w:val="567"/>
          <w:tblHeader/>
        </w:trPr>
        <w:tc>
          <w:tcPr>
            <w:tcW w:w="15737" w:type="dxa"/>
            <w:gridSpan w:val="8"/>
            <w:shd w:val="clear" w:color="auto" w:fill="CCFF99"/>
            <w:vAlign w:val="center"/>
          </w:tcPr>
          <w:p w14:paraId="371985B8" w14:textId="77777777" w:rsidR="000E387D" w:rsidRPr="0044799D" w:rsidRDefault="000E387D" w:rsidP="000E387D">
            <w:pPr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0E387D" w:rsidRPr="0044799D" w14:paraId="6636C5DA" w14:textId="77777777" w:rsidTr="000E387D">
        <w:trPr>
          <w:trHeight w:val="567"/>
          <w:tblHeader/>
        </w:trPr>
        <w:tc>
          <w:tcPr>
            <w:tcW w:w="1278" w:type="dxa"/>
            <w:vMerge w:val="restart"/>
            <w:shd w:val="clear" w:color="auto" w:fill="FFF2CC" w:themeFill="accent4" w:themeFillTint="33"/>
            <w:vAlign w:val="center"/>
          </w:tcPr>
          <w:p w14:paraId="4A55BF92" w14:textId="77777777" w:rsidR="000E387D" w:rsidRPr="0044799D" w:rsidRDefault="000E387D" w:rsidP="000E387D">
            <w:pPr>
              <w:snapToGrid w:val="0"/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  <w:vAlign w:val="center"/>
          </w:tcPr>
          <w:p w14:paraId="56A31CE7" w14:textId="77777777" w:rsidR="000E387D" w:rsidRPr="0044799D" w:rsidRDefault="000E387D" w:rsidP="000E387D">
            <w:pPr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4A98B417" w14:textId="77777777" w:rsidR="000E387D" w:rsidRPr="0044799D" w:rsidRDefault="000E387D" w:rsidP="000E387D">
            <w:pPr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5F41BEF4" w14:textId="77777777" w:rsidR="000E387D" w:rsidRPr="0044799D" w:rsidRDefault="000E387D" w:rsidP="000E387D">
            <w:pPr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701" w:type="dxa"/>
            <w:vMerge w:val="restart"/>
            <w:shd w:val="clear" w:color="auto" w:fill="FFF2CC" w:themeFill="accent4" w:themeFillTint="33"/>
            <w:vAlign w:val="center"/>
          </w:tcPr>
          <w:p w14:paraId="7847865B" w14:textId="77777777" w:rsidR="000E387D" w:rsidRPr="0044799D" w:rsidRDefault="000E387D" w:rsidP="000E387D">
            <w:pPr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AFA4A97" w14:textId="77777777" w:rsidR="000E387D" w:rsidRPr="0044799D" w:rsidRDefault="000E387D" w:rsidP="000E387D">
            <w:pPr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1F0C74AD" w14:textId="77777777" w:rsidR="000E387D" w:rsidRPr="0044799D" w:rsidRDefault="000E387D" w:rsidP="000E387D">
            <w:pPr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3BE4C107" w14:textId="77777777" w:rsidR="000E387D" w:rsidRPr="0044799D" w:rsidRDefault="000E387D" w:rsidP="000E387D">
            <w:pPr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51CDFB84" w14:textId="77777777" w:rsidR="000E387D" w:rsidRPr="0044799D" w:rsidRDefault="000E387D" w:rsidP="000E387D">
            <w:pPr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E387D" w:rsidRPr="0044799D" w14:paraId="73793262" w14:textId="77777777" w:rsidTr="000E387D">
        <w:trPr>
          <w:trHeight w:val="567"/>
          <w:tblHeader/>
        </w:trPr>
        <w:tc>
          <w:tcPr>
            <w:tcW w:w="1278" w:type="dxa"/>
            <w:vMerge/>
            <w:shd w:val="clear" w:color="auto" w:fill="FFF2CC" w:themeFill="accent4" w:themeFillTint="33"/>
            <w:vAlign w:val="center"/>
          </w:tcPr>
          <w:p w14:paraId="5E51204C" w14:textId="77777777" w:rsidR="000E387D" w:rsidRPr="0044799D" w:rsidRDefault="000E387D" w:rsidP="000E387D">
            <w:pPr>
              <w:snapToGrid w:val="0"/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3" w:type="dxa"/>
            <w:vMerge/>
            <w:shd w:val="clear" w:color="auto" w:fill="FFF2CC" w:themeFill="accent4" w:themeFillTint="33"/>
            <w:vAlign w:val="center"/>
          </w:tcPr>
          <w:p w14:paraId="6950F739" w14:textId="77777777" w:rsidR="000E387D" w:rsidRPr="0044799D" w:rsidRDefault="000E387D" w:rsidP="000E387D">
            <w:pPr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977" w:type="dxa"/>
            <w:shd w:val="clear" w:color="auto" w:fill="FFF2CC" w:themeFill="accent4" w:themeFillTint="33"/>
            <w:vAlign w:val="center"/>
          </w:tcPr>
          <w:p w14:paraId="622929F6" w14:textId="77777777" w:rsidR="000E387D" w:rsidRPr="0044799D" w:rsidRDefault="000E387D" w:rsidP="000E387D">
            <w:pPr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693" w:type="dxa"/>
            <w:shd w:val="clear" w:color="auto" w:fill="FFF2CC" w:themeFill="accent4" w:themeFillTint="33"/>
            <w:vAlign w:val="center"/>
          </w:tcPr>
          <w:p w14:paraId="603B9D8E" w14:textId="77777777" w:rsidR="000E387D" w:rsidRPr="0044799D" w:rsidRDefault="000E387D" w:rsidP="000E387D">
            <w:pPr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6A182C98" w14:textId="77777777" w:rsidR="000E387D" w:rsidRPr="0044799D" w:rsidRDefault="000E387D" w:rsidP="000E387D">
            <w:pPr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701" w:type="dxa"/>
            <w:vMerge/>
            <w:shd w:val="clear" w:color="auto" w:fill="FFF2CC" w:themeFill="accent4" w:themeFillTint="33"/>
            <w:vAlign w:val="center"/>
          </w:tcPr>
          <w:p w14:paraId="3C73C585" w14:textId="77777777" w:rsidR="000E387D" w:rsidRPr="0044799D" w:rsidRDefault="000E387D" w:rsidP="000E387D">
            <w:pPr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06D5449" w14:textId="77777777" w:rsidR="000E387D" w:rsidRPr="0044799D" w:rsidRDefault="000E387D" w:rsidP="000E387D">
            <w:pPr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3D474D9C" w14:textId="77777777" w:rsidR="000E387D" w:rsidRPr="0044799D" w:rsidRDefault="000E387D" w:rsidP="000E387D">
            <w:pPr>
              <w:spacing w:after="0" w:line="240" w:lineRule="auto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0E387D" w:rsidRPr="0044799D" w14:paraId="2ED43BB7" w14:textId="77777777" w:rsidTr="000E387D">
        <w:trPr>
          <w:trHeight w:val="218"/>
        </w:trPr>
        <w:tc>
          <w:tcPr>
            <w:tcW w:w="1278" w:type="dxa"/>
            <w:shd w:val="clear" w:color="auto" w:fill="FFFFFF"/>
            <w:vAlign w:val="center"/>
          </w:tcPr>
          <w:p w14:paraId="0B8EDC35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3" w:type="dxa"/>
          </w:tcPr>
          <w:p w14:paraId="6F4F57E3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6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單元</w:t>
            </w:r>
          </w:p>
          <w:p w14:paraId="02A28173" w14:textId="51EBA2AA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學習詞表</w:t>
            </w:r>
            <w:proofErr w:type="gramEnd"/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:</w:t>
            </w:r>
            <w:r w:rsidRPr="00FF4DBC">
              <w:rPr>
                <w:rFonts w:ascii="Times New Roman" w:eastAsia="標楷體" w:hAnsi="Times New Roman" w:cs="Times New Roman"/>
                <w:spacing w:val="-29"/>
                <w:sz w:val="22"/>
                <w:szCs w:val="22"/>
              </w:rPr>
              <w:t>山川、建築、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自然、景觀</w:t>
            </w:r>
          </w:p>
        </w:tc>
        <w:tc>
          <w:tcPr>
            <w:tcW w:w="2977" w:type="dxa"/>
            <w:shd w:val="clear" w:color="auto" w:fill="auto"/>
          </w:tcPr>
          <w:p w14:paraId="57CC469F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1-Ⅳ-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4</w:t>
            </w:r>
          </w:p>
          <w:p w14:paraId="52BE2D0F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pacing w:val="-6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22"/>
                <w:sz w:val="22"/>
                <w:szCs w:val="22"/>
              </w:rPr>
              <w:t>能聽懂有關教室內外</w:t>
            </w:r>
            <w:r w:rsidRPr="00FF4DBC">
              <w:rPr>
                <w:rFonts w:ascii="Times New Roman" w:eastAsia="標楷體" w:hAnsi="Times New Roman" w:cs="Times New Roman"/>
                <w:spacing w:val="13"/>
                <w:sz w:val="22"/>
                <w:szCs w:val="22"/>
              </w:rPr>
              <w:t>及部落</w:t>
            </w:r>
            <w:r w:rsidRPr="00FF4DBC">
              <w:rPr>
                <w:rFonts w:ascii="Times New Roman" w:eastAsia="標楷體" w:hAnsi="Times New Roman" w:cs="Times New Roman"/>
                <w:spacing w:val="13"/>
                <w:sz w:val="22"/>
                <w:szCs w:val="22"/>
              </w:rPr>
              <w:t>/</w:t>
            </w:r>
            <w:r w:rsidRPr="00FF4DBC">
              <w:rPr>
                <w:rFonts w:ascii="Times New Roman" w:eastAsia="標楷體" w:hAnsi="Times New Roman" w:cs="Times New Roman"/>
                <w:spacing w:val="10"/>
                <w:sz w:val="22"/>
                <w:szCs w:val="22"/>
              </w:rPr>
              <w:t>社區環境的描</w:t>
            </w:r>
            <w:r w:rsidRPr="00FF4DBC">
              <w:rPr>
                <w:rFonts w:ascii="Times New Roman" w:eastAsia="標楷體" w:hAnsi="Times New Roman" w:cs="Times New Roman"/>
                <w:spacing w:val="-6"/>
                <w:sz w:val="22"/>
                <w:szCs w:val="22"/>
              </w:rPr>
              <w:t>述。</w:t>
            </w:r>
          </w:p>
          <w:p w14:paraId="2F4CC1FD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64D3767B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Bh-Ⅳ-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2</w:t>
            </w:r>
          </w:p>
          <w:p w14:paraId="1F754B51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14"/>
                <w:sz w:val="22"/>
                <w:szCs w:val="22"/>
              </w:rPr>
              <w:t>落傳統故事對氣候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的描述及其意涵。</w:t>
            </w:r>
          </w:p>
          <w:p w14:paraId="2EBADD02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71D714DA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能認識山川的詞彙。</w:t>
            </w:r>
          </w:p>
          <w:p w14:paraId="6347D266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能正確認識部落的特色。</w:t>
            </w:r>
          </w:p>
          <w:p w14:paraId="51BD54E4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</w:tcPr>
          <w:p w14:paraId="676E8D63" w14:textId="555F7FC6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口語評量朗誦評量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歌曲演唱</w:t>
            </w:r>
          </w:p>
        </w:tc>
        <w:tc>
          <w:tcPr>
            <w:tcW w:w="1276" w:type="dxa"/>
            <w:shd w:val="clear" w:color="auto" w:fill="auto"/>
          </w:tcPr>
          <w:p w14:paraId="4BB5BE46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777"/>
              <w:jc w:val="both"/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性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E1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人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E5</w:t>
            </w:r>
          </w:p>
          <w:p w14:paraId="1732F1A6" w14:textId="16515A20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FF4DBC">
              <w:rPr>
                <w:rFonts w:ascii="Times New Roman" w:eastAsia="標楷體" w:hAnsi="Times New Roman" w:cs="Times New Roman"/>
                <w:spacing w:val="-8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J11</w:t>
            </w:r>
          </w:p>
        </w:tc>
        <w:tc>
          <w:tcPr>
            <w:tcW w:w="1276" w:type="dxa"/>
            <w:shd w:val="clear" w:color="auto" w:fill="auto"/>
          </w:tcPr>
          <w:p w14:paraId="186D2940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D666C1" w14:paraId="22344874" w14:textId="77777777" w:rsidTr="000E387D">
        <w:trPr>
          <w:trHeight w:val="50"/>
        </w:trPr>
        <w:tc>
          <w:tcPr>
            <w:tcW w:w="1278" w:type="dxa"/>
            <w:shd w:val="clear" w:color="auto" w:fill="FFFFFF"/>
            <w:vAlign w:val="center"/>
          </w:tcPr>
          <w:p w14:paraId="1F03AF8D" w14:textId="5CD1DABF" w:rsidR="000E387D" w:rsidRPr="00D666C1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b/>
                <w:bCs/>
                <w:strike/>
                <w:color w:val="FF0000"/>
              </w:rPr>
            </w:pPr>
            <w:r w:rsidRPr="00D666C1">
              <w:rPr>
                <w:rFonts w:ascii="Times New Roman" w:eastAsia="標楷體" w:hAnsi="Times New Roman" w:cs="Times New Roman"/>
                <w:b/>
                <w:bCs/>
                <w:color w:val="FF0000"/>
              </w:rPr>
              <w:t>第二</w:t>
            </w:r>
            <w:proofErr w:type="gramStart"/>
            <w:r w:rsidRPr="00D666C1">
              <w:rPr>
                <w:rFonts w:ascii="Times New Roman" w:eastAsia="標楷體" w:hAnsi="Times New Roman" w:cs="Times New Roman"/>
                <w:b/>
                <w:bCs/>
                <w:color w:val="FF0000"/>
              </w:rPr>
              <w:t>週</w:t>
            </w:r>
            <w:proofErr w:type="gramEnd"/>
          </w:p>
        </w:tc>
        <w:tc>
          <w:tcPr>
            <w:tcW w:w="1843" w:type="dxa"/>
          </w:tcPr>
          <w:p w14:paraId="458059A4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6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單元</w:t>
            </w:r>
          </w:p>
          <w:p w14:paraId="6B72866B" w14:textId="67FBCD6E" w:rsidR="000E387D" w:rsidRPr="00D666C1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proofErr w:type="gramStart"/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學習詞表</w:t>
            </w:r>
            <w:proofErr w:type="gramEnd"/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:</w:t>
            </w:r>
            <w:r w:rsidRPr="00FF4DBC">
              <w:rPr>
                <w:rFonts w:ascii="Times New Roman" w:eastAsia="標楷體" w:hAnsi="Times New Roman" w:cs="Times New Roman"/>
                <w:spacing w:val="-29"/>
                <w:sz w:val="22"/>
                <w:szCs w:val="22"/>
              </w:rPr>
              <w:t>山川、建築、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自然、景觀</w:t>
            </w:r>
          </w:p>
        </w:tc>
        <w:tc>
          <w:tcPr>
            <w:tcW w:w="2977" w:type="dxa"/>
            <w:shd w:val="clear" w:color="auto" w:fill="auto"/>
          </w:tcPr>
          <w:p w14:paraId="4204E188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5-Ⅳ-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5</w:t>
            </w:r>
          </w:p>
          <w:p w14:paraId="239B9AAD" w14:textId="504CFFD0" w:rsidR="000E387D" w:rsidRPr="00D666C1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FF4DBC">
              <w:rPr>
                <w:rFonts w:ascii="Times New Roman" w:eastAsia="標楷體" w:hAnsi="Times New Roman" w:cs="Times New Roman"/>
                <w:spacing w:val="22"/>
                <w:sz w:val="22"/>
                <w:szCs w:val="22"/>
              </w:rPr>
              <w:t>能了解並說出傳統歌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謠、傳說故事的主旨，及其語言文化的美感、文化脈絡。</w:t>
            </w:r>
          </w:p>
        </w:tc>
        <w:tc>
          <w:tcPr>
            <w:tcW w:w="2693" w:type="dxa"/>
            <w:shd w:val="clear" w:color="auto" w:fill="auto"/>
          </w:tcPr>
          <w:p w14:paraId="34FEAD7F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Bb-Ⅳ-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1</w:t>
            </w:r>
          </w:p>
          <w:p w14:paraId="2389B697" w14:textId="2952C04C" w:rsidR="000E387D" w:rsidRPr="00D666C1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FF4DBC">
              <w:rPr>
                <w:rFonts w:ascii="Times New Roman" w:eastAsia="標楷體" w:hAnsi="Times New Roman" w:cs="Times New Roman"/>
                <w:spacing w:val="43"/>
                <w:sz w:val="22"/>
                <w:szCs w:val="22"/>
              </w:rPr>
              <w:t>民族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/</w:t>
            </w:r>
            <w:r w:rsidRPr="00FF4DBC">
              <w:rPr>
                <w:rFonts w:ascii="Times New Roman" w:eastAsia="標楷體" w:hAnsi="Times New Roman" w:cs="Times New Roman"/>
                <w:spacing w:val="34"/>
                <w:sz w:val="22"/>
                <w:szCs w:val="22"/>
              </w:rPr>
              <w:t>部落遷徙故</w:t>
            </w:r>
            <w:r w:rsidRPr="00FF4DBC">
              <w:rPr>
                <w:rFonts w:ascii="Times New Roman" w:eastAsia="標楷體" w:hAnsi="Times New Roman" w:cs="Times New Roman"/>
                <w:spacing w:val="-6"/>
                <w:sz w:val="22"/>
                <w:szCs w:val="22"/>
              </w:rPr>
              <w:t>事。</w:t>
            </w:r>
          </w:p>
        </w:tc>
        <w:tc>
          <w:tcPr>
            <w:tcW w:w="2693" w:type="dxa"/>
            <w:shd w:val="clear" w:color="auto" w:fill="auto"/>
          </w:tcPr>
          <w:p w14:paraId="752E8D3A" w14:textId="66A7F14F" w:rsidR="000E387D" w:rsidRPr="00D666C1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FF4DBC">
              <w:rPr>
                <w:rFonts w:ascii="Times New Roman" w:eastAsia="標楷體" w:hAnsi="Times New Roman" w:cs="Times New Roman"/>
                <w:spacing w:val="23"/>
                <w:sz w:val="22"/>
                <w:szCs w:val="22"/>
              </w:rPr>
              <w:t>能了解並能唱出阿美族歌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謠、文化的美感、文化脈</w:t>
            </w:r>
            <w:r w:rsidRPr="00FF4DBC">
              <w:rPr>
                <w:rFonts w:ascii="Times New Roman" w:eastAsia="標楷體" w:hAnsi="Times New Roman" w:cs="Times New Roman"/>
                <w:spacing w:val="-6"/>
                <w:sz w:val="22"/>
                <w:szCs w:val="22"/>
              </w:rPr>
              <w:t>絡。</w:t>
            </w:r>
          </w:p>
        </w:tc>
        <w:tc>
          <w:tcPr>
            <w:tcW w:w="1701" w:type="dxa"/>
            <w:shd w:val="clear" w:color="auto" w:fill="auto"/>
          </w:tcPr>
          <w:p w14:paraId="53E14B66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839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律動表演</w:t>
            </w:r>
          </w:p>
          <w:p w14:paraId="15ECEA20" w14:textId="051670E2" w:rsidR="000E387D" w:rsidRPr="00D666C1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8F545FF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性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J6</w:t>
            </w:r>
          </w:p>
          <w:p w14:paraId="048B34D0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人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J5</w:t>
            </w:r>
          </w:p>
          <w:p w14:paraId="3CDE9170" w14:textId="6B75B5A0" w:rsidR="000E387D" w:rsidRPr="00D666C1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J11</w:t>
            </w:r>
          </w:p>
        </w:tc>
        <w:tc>
          <w:tcPr>
            <w:tcW w:w="1276" w:type="dxa"/>
            <w:shd w:val="clear" w:color="auto" w:fill="auto"/>
          </w:tcPr>
          <w:p w14:paraId="417E37ED" w14:textId="77777777" w:rsidR="000E387D" w:rsidRPr="00D666C1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</w:tr>
      <w:tr w:rsidR="000E387D" w:rsidRPr="0044799D" w14:paraId="3B1F978E" w14:textId="77777777" w:rsidTr="000E387D">
        <w:trPr>
          <w:trHeight w:val="206"/>
        </w:trPr>
        <w:tc>
          <w:tcPr>
            <w:tcW w:w="1278" w:type="dxa"/>
            <w:shd w:val="clear" w:color="auto" w:fill="FFFFFF"/>
            <w:vAlign w:val="center"/>
          </w:tcPr>
          <w:p w14:paraId="4ACC5D50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3" w:type="dxa"/>
          </w:tcPr>
          <w:p w14:paraId="5ABEA65F" w14:textId="06EB3020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6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單元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文化素養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:</w:t>
            </w:r>
            <w:r w:rsidRPr="00FF4DBC">
              <w:rPr>
                <w:rFonts w:ascii="Times New Roman" w:eastAsia="標楷體" w:hAnsi="Times New Roman" w:cs="Times New Roman"/>
                <w:spacing w:val="33"/>
                <w:sz w:val="22"/>
                <w:szCs w:val="22"/>
              </w:rPr>
              <w:t>歲時祭儀族群倫理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觀。</w:t>
            </w:r>
          </w:p>
          <w:p w14:paraId="1D24915E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14:paraId="5F0162B3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5-Ⅴ-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13</w:t>
            </w:r>
          </w:p>
          <w:p w14:paraId="1EE98BAE" w14:textId="53346536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22"/>
                <w:sz w:val="22"/>
                <w:szCs w:val="22"/>
              </w:rPr>
              <w:t>藉由民族語文相關文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化活動，能參與、分享</w:t>
            </w:r>
            <w:r w:rsidRPr="00FF4DBC">
              <w:rPr>
                <w:rFonts w:ascii="Times New Roman" w:eastAsia="標楷體" w:hAnsi="Times New Roman" w:cs="Times New Roman"/>
                <w:spacing w:val="22"/>
                <w:sz w:val="22"/>
                <w:szCs w:val="22"/>
              </w:rPr>
              <w:t>及認同部落歲時祭儀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與藝術美學活動。</w:t>
            </w:r>
          </w:p>
        </w:tc>
        <w:tc>
          <w:tcPr>
            <w:tcW w:w="2693" w:type="dxa"/>
            <w:shd w:val="clear" w:color="auto" w:fill="auto"/>
          </w:tcPr>
          <w:p w14:paraId="1C1BAFF2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Bd-Ⅳ-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1</w:t>
            </w:r>
          </w:p>
          <w:p w14:paraId="00A06576" w14:textId="6D399CE5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3"/>
                <w:sz w:val="22"/>
                <w:szCs w:val="22"/>
              </w:rPr>
              <w:t>歲時</w:t>
            </w:r>
            <w:proofErr w:type="gramStart"/>
            <w:r w:rsidRPr="00FF4DBC">
              <w:rPr>
                <w:rFonts w:ascii="Times New Roman" w:eastAsia="標楷體" w:hAnsi="Times New Roman" w:cs="Times New Roman"/>
                <w:spacing w:val="3"/>
                <w:sz w:val="22"/>
                <w:szCs w:val="22"/>
              </w:rPr>
              <w:t>祭儀禱詞</w:t>
            </w:r>
            <w:proofErr w:type="gramEnd"/>
            <w:r w:rsidRPr="00FF4DBC">
              <w:rPr>
                <w:rFonts w:ascii="Times New Roman" w:eastAsia="標楷體" w:hAnsi="Times New Roman" w:cs="Times New Roman"/>
                <w:spacing w:val="8"/>
                <w:sz w:val="22"/>
                <w:szCs w:val="22"/>
              </w:rPr>
              <w:t>/</w:t>
            </w:r>
            <w:r w:rsidRPr="00FF4DBC">
              <w:rPr>
                <w:rFonts w:ascii="Times New Roman" w:eastAsia="標楷體" w:hAnsi="Times New Roman" w:cs="Times New Roman"/>
                <w:spacing w:val="8"/>
                <w:sz w:val="22"/>
                <w:szCs w:val="22"/>
              </w:rPr>
              <w:t>禱文</w:t>
            </w:r>
            <w:r w:rsidRPr="00FF4DBC">
              <w:rPr>
                <w:rFonts w:ascii="Times New Roman" w:eastAsia="標楷體" w:hAnsi="Times New Roman" w:cs="Times New Roman"/>
                <w:spacing w:val="43"/>
                <w:sz w:val="22"/>
                <w:szCs w:val="22"/>
              </w:rPr>
              <w:t>與部落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/</w:t>
            </w:r>
            <w:r w:rsidRPr="00FF4DBC">
              <w:rPr>
                <w:rFonts w:ascii="Times New Roman" w:eastAsia="標楷體" w:hAnsi="Times New Roman" w:cs="Times New Roman"/>
                <w:spacing w:val="32"/>
                <w:sz w:val="22"/>
                <w:szCs w:val="22"/>
              </w:rPr>
              <w:t>族群倫理</w:t>
            </w:r>
            <w:r w:rsidRPr="00FF4DBC">
              <w:rPr>
                <w:rFonts w:ascii="Times New Roman" w:eastAsia="標楷體" w:hAnsi="Times New Roman" w:cs="Times New Roman"/>
                <w:spacing w:val="-6"/>
                <w:sz w:val="22"/>
                <w:szCs w:val="22"/>
              </w:rPr>
              <w:t>觀。</w:t>
            </w:r>
          </w:p>
        </w:tc>
        <w:tc>
          <w:tcPr>
            <w:tcW w:w="2693" w:type="dxa"/>
            <w:shd w:val="clear" w:color="auto" w:fill="auto"/>
          </w:tcPr>
          <w:p w14:paraId="5644F00E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能與他人對話溝通。</w:t>
            </w:r>
          </w:p>
          <w:p w14:paraId="24610BC7" w14:textId="2DBA3476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能認同部落歲時祭儀與藝術美學活動。</w:t>
            </w:r>
          </w:p>
        </w:tc>
        <w:tc>
          <w:tcPr>
            <w:tcW w:w="1701" w:type="dxa"/>
            <w:shd w:val="clear" w:color="auto" w:fill="auto"/>
          </w:tcPr>
          <w:p w14:paraId="5B7B5182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839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口語評量朗誦評量歌曲</w:t>
            </w:r>
            <w:proofErr w:type="gramStart"/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演唱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律</w:t>
            </w:r>
            <w:proofErr w:type="gramEnd"/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動表演</w:t>
            </w:r>
          </w:p>
          <w:p w14:paraId="3A0D95B4" w14:textId="24F2BC5F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F3161AE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825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J11</w:t>
            </w:r>
          </w:p>
          <w:p w14:paraId="3634F983" w14:textId="747D098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海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J8</w:t>
            </w:r>
          </w:p>
        </w:tc>
        <w:tc>
          <w:tcPr>
            <w:tcW w:w="1276" w:type="dxa"/>
            <w:shd w:val="clear" w:color="auto" w:fill="auto"/>
          </w:tcPr>
          <w:p w14:paraId="2954F3F4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173C2F22" w14:textId="77777777" w:rsidTr="000E387D">
        <w:trPr>
          <w:trHeight w:val="218"/>
        </w:trPr>
        <w:tc>
          <w:tcPr>
            <w:tcW w:w="1278" w:type="dxa"/>
            <w:shd w:val="clear" w:color="auto" w:fill="FFFFFF"/>
            <w:vAlign w:val="center"/>
          </w:tcPr>
          <w:p w14:paraId="4605FA1A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3" w:type="dxa"/>
          </w:tcPr>
          <w:p w14:paraId="7BE37E85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7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單元</w:t>
            </w:r>
          </w:p>
          <w:p w14:paraId="6179A588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91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proofErr w:type="spellStart"/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Otayalniinatocecayaromi’ad</w:t>
            </w:r>
            <w:proofErr w:type="spellEnd"/>
          </w:p>
          <w:p w14:paraId="6E589747" w14:textId="12D03DEE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媽媽工作的一天</w:t>
            </w:r>
          </w:p>
        </w:tc>
        <w:tc>
          <w:tcPr>
            <w:tcW w:w="2977" w:type="dxa"/>
            <w:shd w:val="clear" w:color="auto" w:fill="auto"/>
          </w:tcPr>
          <w:p w14:paraId="57B064D8" w14:textId="59E4A009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1-Ⅳ-1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能聽懂複合句。</w:t>
            </w:r>
          </w:p>
        </w:tc>
        <w:tc>
          <w:tcPr>
            <w:tcW w:w="2693" w:type="dxa"/>
            <w:shd w:val="clear" w:color="auto" w:fill="auto"/>
          </w:tcPr>
          <w:p w14:paraId="32DC6B89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Aa-Ⅳ-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1</w:t>
            </w:r>
          </w:p>
          <w:p w14:paraId="25199B98" w14:textId="4D1640AF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14"/>
                <w:sz w:val="22"/>
                <w:szCs w:val="22"/>
              </w:rPr>
              <w:t>句子的語調所表達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的意義與情緒。</w:t>
            </w:r>
          </w:p>
        </w:tc>
        <w:tc>
          <w:tcPr>
            <w:tcW w:w="2693" w:type="dxa"/>
            <w:shd w:val="clear" w:color="auto" w:fill="auto"/>
          </w:tcPr>
          <w:p w14:paraId="6272E9FD" w14:textId="69BC5236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能正確的語調表達的意義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與情緒。</w:t>
            </w:r>
          </w:p>
        </w:tc>
        <w:tc>
          <w:tcPr>
            <w:tcW w:w="1701" w:type="dxa"/>
            <w:shd w:val="clear" w:color="auto" w:fill="auto"/>
          </w:tcPr>
          <w:p w14:paraId="78AADD3F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839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口語評量朗誦評量歌曲</w:t>
            </w:r>
            <w:proofErr w:type="gramStart"/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演唱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律</w:t>
            </w:r>
            <w:proofErr w:type="gramEnd"/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動表演</w:t>
            </w:r>
          </w:p>
          <w:p w14:paraId="6D876B98" w14:textId="4DF6AED9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7F379A81" w14:textId="0B9EA981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性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J3</w:t>
            </w: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人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J1</w:t>
            </w:r>
          </w:p>
        </w:tc>
        <w:tc>
          <w:tcPr>
            <w:tcW w:w="1276" w:type="dxa"/>
            <w:shd w:val="clear" w:color="auto" w:fill="auto"/>
          </w:tcPr>
          <w:p w14:paraId="132F4379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39E47025" w14:textId="77777777" w:rsidTr="000E387D">
        <w:trPr>
          <w:trHeight w:val="206"/>
        </w:trPr>
        <w:tc>
          <w:tcPr>
            <w:tcW w:w="1278" w:type="dxa"/>
            <w:shd w:val="clear" w:color="auto" w:fill="FFFFFF"/>
            <w:vAlign w:val="center"/>
          </w:tcPr>
          <w:p w14:paraId="7AE8EB56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lastRenderedPageBreak/>
              <w:t>第五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3" w:type="dxa"/>
          </w:tcPr>
          <w:p w14:paraId="60D97834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7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單元</w:t>
            </w:r>
          </w:p>
          <w:p w14:paraId="11E54187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91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proofErr w:type="spellStart"/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Otayalniinatocecayaromi’ad</w:t>
            </w:r>
            <w:proofErr w:type="spellEnd"/>
          </w:p>
          <w:p w14:paraId="54994717" w14:textId="230F9B55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媽媽工作的一天</w:t>
            </w:r>
          </w:p>
        </w:tc>
        <w:tc>
          <w:tcPr>
            <w:tcW w:w="2977" w:type="dxa"/>
            <w:shd w:val="clear" w:color="auto" w:fill="auto"/>
          </w:tcPr>
          <w:p w14:paraId="17491925" w14:textId="28C6C3B4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3-Ⅳ-1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能讀懂衍生詞及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其意義。</w:t>
            </w:r>
          </w:p>
        </w:tc>
        <w:tc>
          <w:tcPr>
            <w:tcW w:w="2693" w:type="dxa"/>
            <w:shd w:val="clear" w:color="auto" w:fill="auto"/>
          </w:tcPr>
          <w:p w14:paraId="6C4E903A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Ac-Ⅳ-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1</w:t>
            </w:r>
          </w:p>
          <w:p w14:paraId="6A566779" w14:textId="1CFFF7FC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複合句（合句、複句</w:t>
            </w:r>
            <w:r w:rsidRPr="00FF4DBC">
              <w:rPr>
                <w:rFonts w:ascii="Times New Roman" w:eastAsia="標楷體" w:hAnsi="Times New Roman" w:cs="Times New Roman"/>
                <w:spacing w:val="14"/>
                <w:sz w:val="22"/>
                <w:szCs w:val="22"/>
              </w:rPr>
              <w:t>或連接兩個獨立的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句子</w:t>
            </w:r>
            <w:r w:rsidRPr="00FF4DBC">
              <w:rPr>
                <w:rFonts w:ascii="Times New Roman" w:eastAsia="標楷體" w:hAnsi="Times New Roman" w:cs="Times New Roman"/>
                <w:spacing w:val="-111"/>
                <w:sz w:val="22"/>
                <w:szCs w:val="22"/>
              </w:rPr>
              <w:t>）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。</w:t>
            </w:r>
          </w:p>
        </w:tc>
        <w:tc>
          <w:tcPr>
            <w:tcW w:w="2693" w:type="dxa"/>
            <w:shd w:val="clear" w:color="auto" w:fill="auto"/>
          </w:tcPr>
          <w:p w14:paraId="0FCC6E4B" w14:textId="22D93C3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能正確衍生詞及意義。</w:t>
            </w:r>
          </w:p>
        </w:tc>
        <w:tc>
          <w:tcPr>
            <w:tcW w:w="1701" w:type="dxa"/>
            <w:shd w:val="clear" w:color="auto" w:fill="auto"/>
          </w:tcPr>
          <w:p w14:paraId="30AFE4DA" w14:textId="02E7D044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口語評量朗誦評量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22D82B8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性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J14</w:t>
            </w:r>
          </w:p>
          <w:p w14:paraId="66EB3C1C" w14:textId="76FC814B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人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E5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J11</w:t>
            </w:r>
          </w:p>
        </w:tc>
        <w:tc>
          <w:tcPr>
            <w:tcW w:w="1276" w:type="dxa"/>
            <w:shd w:val="clear" w:color="auto" w:fill="auto"/>
          </w:tcPr>
          <w:p w14:paraId="696DF1DC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19B6B030" w14:textId="77777777" w:rsidTr="000E387D">
        <w:trPr>
          <w:trHeight w:val="218"/>
        </w:trPr>
        <w:tc>
          <w:tcPr>
            <w:tcW w:w="1278" w:type="dxa"/>
            <w:shd w:val="clear" w:color="auto" w:fill="FFFFFF"/>
            <w:vAlign w:val="center"/>
          </w:tcPr>
          <w:p w14:paraId="0BAF1283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3" w:type="dxa"/>
          </w:tcPr>
          <w:p w14:paraId="5665E19D" w14:textId="4FF910C8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7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單元複習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/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學習單</w:t>
            </w:r>
          </w:p>
        </w:tc>
        <w:tc>
          <w:tcPr>
            <w:tcW w:w="2977" w:type="dxa"/>
            <w:shd w:val="clear" w:color="auto" w:fill="auto"/>
          </w:tcPr>
          <w:p w14:paraId="1D8D1C74" w14:textId="2105B049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4-Ⅳ-1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能熟練書寫多音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節語詞。</w:t>
            </w:r>
          </w:p>
        </w:tc>
        <w:tc>
          <w:tcPr>
            <w:tcW w:w="2693" w:type="dxa"/>
            <w:shd w:val="clear" w:color="auto" w:fill="auto"/>
          </w:tcPr>
          <w:p w14:paraId="72489C03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Ad-Ⅳ-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2</w:t>
            </w:r>
          </w:p>
          <w:p w14:paraId="49894E81" w14:textId="66960178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23C34577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能熟練書寫語詞。學會繪</w:t>
            </w:r>
          </w:p>
          <w:p w14:paraId="154CBD26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畫的用語。</w:t>
            </w:r>
          </w:p>
          <w:p w14:paraId="339585D4" w14:textId="3C012941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能善用族語，學習族群的知識技能。</w:t>
            </w:r>
          </w:p>
        </w:tc>
        <w:tc>
          <w:tcPr>
            <w:tcW w:w="1701" w:type="dxa"/>
            <w:shd w:val="clear" w:color="auto" w:fill="auto"/>
          </w:tcPr>
          <w:p w14:paraId="13988346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口語評量</w:t>
            </w:r>
          </w:p>
          <w:p w14:paraId="5CF0D40B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朗誦評量</w:t>
            </w:r>
          </w:p>
          <w:p w14:paraId="0A3BDD20" w14:textId="1E038C01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91ECC52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性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J1</w:t>
            </w:r>
          </w:p>
          <w:p w14:paraId="7D9123FA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人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J13</w:t>
            </w:r>
          </w:p>
          <w:p w14:paraId="359ED690" w14:textId="441E24E2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J2</w:t>
            </w:r>
          </w:p>
        </w:tc>
        <w:tc>
          <w:tcPr>
            <w:tcW w:w="1276" w:type="dxa"/>
            <w:shd w:val="clear" w:color="auto" w:fill="auto"/>
          </w:tcPr>
          <w:p w14:paraId="299A2629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0928409C" w14:textId="77777777" w:rsidTr="000E387D">
        <w:trPr>
          <w:trHeight w:val="206"/>
        </w:trPr>
        <w:tc>
          <w:tcPr>
            <w:tcW w:w="1278" w:type="dxa"/>
            <w:shd w:val="clear" w:color="auto" w:fill="FFFFFF"/>
            <w:vAlign w:val="center"/>
          </w:tcPr>
          <w:p w14:paraId="1091EB3F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48FA8024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1232D2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232D2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232D2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232D2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3" w:type="dxa"/>
          </w:tcPr>
          <w:p w14:paraId="5379BDB4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8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單元</w:t>
            </w:r>
          </w:p>
          <w:p w14:paraId="006F86CC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proofErr w:type="spellStart"/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Masidaykocecaya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siri</w:t>
            </w:r>
            <w:proofErr w:type="spellEnd"/>
          </w:p>
          <w:p w14:paraId="4D12BE04" w14:textId="519302DF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遺失了</w:t>
            </w:r>
            <w:proofErr w:type="gramStart"/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ㄧ</w:t>
            </w:r>
            <w:proofErr w:type="gramEnd"/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隻羊</w:t>
            </w:r>
          </w:p>
        </w:tc>
        <w:tc>
          <w:tcPr>
            <w:tcW w:w="2977" w:type="dxa"/>
            <w:shd w:val="clear" w:color="auto" w:fill="auto"/>
          </w:tcPr>
          <w:p w14:paraId="63109098" w14:textId="0FE1F8C9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1-Ⅳ-2</w:t>
            </w:r>
            <w:r w:rsidRPr="00FF4DBC">
              <w:rPr>
                <w:rFonts w:ascii="Times New Roman" w:eastAsia="標楷體" w:hAnsi="Times New Roman" w:cs="Times New Roman"/>
                <w:spacing w:val="21"/>
                <w:sz w:val="22"/>
                <w:szCs w:val="22"/>
              </w:rPr>
              <w:t>能聽辨不同句</w:t>
            </w:r>
            <w:r w:rsidRPr="00FF4DBC">
              <w:rPr>
                <w:rFonts w:ascii="Times New Roman" w:eastAsia="標楷體" w:hAnsi="Times New Roman" w:cs="Times New Roman"/>
                <w:spacing w:val="22"/>
                <w:sz w:val="22"/>
                <w:szCs w:val="22"/>
              </w:rPr>
              <w:t>子語調所表達的意義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和情緒。</w:t>
            </w:r>
          </w:p>
        </w:tc>
        <w:tc>
          <w:tcPr>
            <w:tcW w:w="2693" w:type="dxa"/>
            <w:shd w:val="clear" w:color="auto" w:fill="auto"/>
          </w:tcPr>
          <w:p w14:paraId="6B11F8CE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Ac-Ⅳ-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1</w:t>
            </w:r>
          </w:p>
          <w:p w14:paraId="0D87FBB3" w14:textId="2B82E31C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複合句（合句、複句</w:t>
            </w:r>
            <w:r w:rsidRPr="00FF4DBC">
              <w:rPr>
                <w:rFonts w:ascii="Times New Roman" w:eastAsia="標楷體" w:hAnsi="Times New Roman" w:cs="Times New Roman"/>
                <w:spacing w:val="14"/>
                <w:sz w:val="22"/>
                <w:szCs w:val="22"/>
              </w:rPr>
              <w:t>或連接兩個獨立的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句子</w:t>
            </w:r>
            <w:r w:rsidRPr="00FF4DBC">
              <w:rPr>
                <w:rFonts w:ascii="Times New Roman" w:eastAsia="標楷體" w:hAnsi="Times New Roman" w:cs="Times New Roman"/>
                <w:spacing w:val="-111"/>
                <w:sz w:val="22"/>
                <w:szCs w:val="22"/>
              </w:rPr>
              <w:t>）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。</w:t>
            </w:r>
          </w:p>
        </w:tc>
        <w:tc>
          <w:tcPr>
            <w:tcW w:w="2693" w:type="dxa"/>
            <w:shd w:val="clear" w:color="auto" w:fill="auto"/>
          </w:tcPr>
          <w:p w14:paraId="574F6EC7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88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讓學生熟悉時刻的對話語句，可用多種方式回答及陳述句子。</w:t>
            </w:r>
          </w:p>
          <w:p w14:paraId="34CFCBC2" w14:textId="1D59BEAF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認識本課的詞彙。</w:t>
            </w:r>
          </w:p>
        </w:tc>
        <w:tc>
          <w:tcPr>
            <w:tcW w:w="1701" w:type="dxa"/>
            <w:shd w:val="clear" w:color="auto" w:fill="auto"/>
          </w:tcPr>
          <w:p w14:paraId="22C8A121" w14:textId="16F4F2C1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口語評量朗誦評量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5DA25B1" w14:textId="4E118BE9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人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J3</w:t>
            </w: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J5</w:t>
            </w:r>
          </w:p>
        </w:tc>
        <w:tc>
          <w:tcPr>
            <w:tcW w:w="1276" w:type="dxa"/>
            <w:shd w:val="clear" w:color="auto" w:fill="auto"/>
          </w:tcPr>
          <w:p w14:paraId="1CE49B58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28C4DF1A" w14:textId="77777777" w:rsidTr="000E387D">
        <w:trPr>
          <w:trHeight w:val="218"/>
        </w:trPr>
        <w:tc>
          <w:tcPr>
            <w:tcW w:w="1278" w:type="dxa"/>
            <w:shd w:val="clear" w:color="auto" w:fill="FFFFFF"/>
            <w:vAlign w:val="center"/>
          </w:tcPr>
          <w:p w14:paraId="684358A4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3" w:type="dxa"/>
          </w:tcPr>
          <w:p w14:paraId="12315385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8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單元</w:t>
            </w:r>
          </w:p>
          <w:p w14:paraId="095DE20C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proofErr w:type="spellStart"/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Masidaykocecaya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siri</w:t>
            </w:r>
            <w:proofErr w:type="spellEnd"/>
          </w:p>
          <w:p w14:paraId="7AAC7FB7" w14:textId="71B599D5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遺失了</w:t>
            </w:r>
            <w:proofErr w:type="gramStart"/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ㄧ</w:t>
            </w:r>
            <w:proofErr w:type="gramEnd"/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隻羊</w:t>
            </w:r>
          </w:p>
        </w:tc>
        <w:tc>
          <w:tcPr>
            <w:tcW w:w="2977" w:type="dxa"/>
            <w:shd w:val="clear" w:color="auto" w:fill="auto"/>
          </w:tcPr>
          <w:p w14:paraId="46AC7E26" w14:textId="5EDB786A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2-Ⅳ-2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能說出複合句。</w:t>
            </w:r>
          </w:p>
        </w:tc>
        <w:tc>
          <w:tcPr>
            <w:tcW w:w="2693" w:type="dxa"/>
            <w:shd w:val="clear" w:color="auto" w:fill="auto"/>
          </w:tcPr>
          <w:p w14:paraId="24A7540D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Aa-Ⅳ-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1</w:t>
            </w:r>
          </w:p>
          <w:p w14:paraId="62705C95" w14:textId="42502C85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14"/>
                <w:sz w:val="22"/>
                <w:szCs w:val="22"/>
              </w:rPr>
              <w:t>句子的語調所表達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的意義與情緒。</w:t>
            </w:r>
          </w:p>
        </w:tc>
        <w:tc>
          <w:tcPr>
            <w:tcW w:w="2693" w:type="dxa"/>
            <w:shd w:val="clear" w:color="auto" w:fill="auto"/>
          </w:tcPr>
          <w:p w14:paraId="0B9CA5BC" w14:textId="18C8D431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能正確閱讀附原住民語文拼音之圖書。</w:t>
            </w:r>
          </w:p>
        </w:tc>
        <w:tc>
          <w:tcPr>
            <w:tcW w:w="1701" w:type="dxa"/>
            <w:shd w:val="clear" w:color="auto" w:fill="auto"/>
          </w:tcPr>
          <w:p w14:paraId="6B812886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口語評量</w:t>
            </w:r>
          </w:p>
          <w:p w14:paraId="138EDC77" w14:textId="54FC9CE2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朗誦評量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7A1B5BD8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性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J6</w:t>
            </w:r>
          </w:p>
          <w:p w14:paraId="6AAC796D" w14:textId="069F7432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人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J5</w:t>
            </w: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J3</w:t>
            </w:r>
          </w:p>
        </w:tc>
        <w:tc>
          <w:tcPr>
            <w:tcW w:w="1276" w:type="dxa"/>
            <w:shd w:val="clear" w:color="auto" w:fill="auto"/>
          </w:tcPr>
          <w:p w14:paraId="75BB2D46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0E269381" w14:textId="77777777" w:rsidTr="000E387D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23AFA7E9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3" w:type="dxa"/>
          </w:tcPr>
          <w:p w14:paraId="2E39460E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8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單元</w:t>
            </w:r>
          </w:p>
          <w:p w14:paraId="66416126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proofErr w:type="spellStart"/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Masidaykocecaya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siri</w:t>
            </w:r>
            <w:proofErr w:type="spellEnd"/>
          </w:p>
          <w:p w14:paraId="24C969B7" w14:textId="7538D561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遺失了</w:t>
            </w:r>
            <w:proofErr w:type="gramStart"/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ㄧ</w:t>
            </w:r>
            <w:proofErr w:type="gramEnd"/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隻羊</w:t>
            </w:r>
          </w:p>
        </w:tc>
        <w:tc>
          <w:tcPr>
            <w:tcW w:w="2977" w:type="dxa"/>
            <w:shd w:val="clear" w:color="auto" w:fill="auto"/>
          </w:tcPr>
          <w:p w14:paraId="5DE963AD" w14:textId="205EDDA1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3-Ⅳ-2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能讀懂詞根及詞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綴的意義。</w:t>
            </w:r>
          </w:p>
        </w:tc>
        <w:tc>
          <w:tcPr>
            <w:tcW w:w="2693" w:type="dxa"/>
            <w:shd w:val="clear" w:color="auto" w:fill="auto"/>
          </w:tcPr>
          <w:p w14:paraId="726938D6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Ad-Ⅳ-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2</w:t>
            </w:r>
          </w:p>
          <w:p w14:paraId="5DA1C7A7" w14:textId="49B6514B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22752969" w14:textId="72598548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23"/>
                <w:sz w:val="22"/>
                <w:szCs w:val="22"/>
              </w:rPr>
              <w:t>能讀懂詞根及詞綴的意</w:t>
            </w:r>
            <w:r w:rsidRPr="00FF4DBC">
              <w:rPr>
                <w:rFonts w:ascii="Times New Roman" w:eastAsia="標楷體" w:hAnsi="Times New Roman" w:cs="Times New Roman"/>
                <w:spacing w:val="-6"/>
                <w:sz w:val="22"/>
                <w:szCs w:val="22"/>
              </w:rPr>
              <w:t>義。</w:t>
            </w:r>
          </w:p>
        </w:tc>
        <w:tc>
          <w:tcPr>
            <w:tcW w:w="1701" w:type="dxa"/>
            <w:shd w:val="clear" w:color="auto" w:fill="auto"/>
          </w:tcPr>
          <w:p w14:paraId="6F5B0F98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口語評量</w:t>
            </w:r>
          </w:p>
          <w:p w14:paraId="03C26F86" w14:textId="13721E8D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朗誦評量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53D1B01" w14:textId="1C0AC318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人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J5</w:t>
            </w: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J3</w:t>
            </w:r>
          </w:p>
        </w:tc>
        <w:tc>
          <w:tcPr>
            <w:tcW w:w="1276" w:type="dxa"/>
            <w:shd w:val="clear" w:color="auto" w:fill="auto"/>
          </w:tcPr>
          <w:p w14:paraId="2441DF77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6431188E" w14:textId="77777777" w:rsidTr="000E387D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78F562F9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3" w:type="dxa"/>
          </w:tcPr>
          <w:p w14:paraId="78E2E39D" w14:textId="63EB2836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8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單元複習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/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學習單</w:t>
            </w:r>
          </w:p>
        </w:tc>
        <w:tc>
          <w:tcPr>
            <w:tcW w:w="2977" w:type="dxa"/>
            <w:shd w:val="clear" w:color="auto" w:fill="auto"/>
          </w:tcPr>
          <w:p w14:paraId="4F729E2C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91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5-Ⅳ-1</w:t>
            </w:r>
            <w:r w:rsidRPr="00FF4DBC">
              <w:rPr>
                <w:rFonts w:ascii="Times New Roman" w:eastAsia="標楷體" w:hAnsi="Times New Roman" w:cs="Times New Roman"/>
                <w:spacing w:val="22"/>
                <w:sz w:val="22"/>
                <w:szCs w:val="22"/>
              </w:rPr>
              <w:t>能與他人對話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溝通。</w:t>
            </w:r>
          </w:p>
          <w:p w14:paraId="7B2ACFCE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63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5-Ⅳ-3</w:t>
            </w:r>
            <w:r w:rsidRPr="00FF4DBC">
              <w:rPr>
                <w:rFonts w:ascii="Times New Roman" w:eastAsia="標楷體" w:hAnsi="Times New Roman" w:cs="Times New Roman"/>
                <w:spacing w:val="20"/>
                <w:sz w:val="22"/>
                <w:szCs w:val="22"/>
              </w:rPr>
              <w:t>能讀懂簡易故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事及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lastRenderedPageBreak/>
              <w:t>短文，並能以簡單</w:t>
            </w:r>
            <w:r w:rsidRPr="00FF4DBC">
              <w:rPr>
                <w:rFonts w:ascii="Times New Roman" w:eastAsia="標楷體" w:hAnsi="Times New Roman" w:cs="Times New Roman"/>
                <w:spacing w:val="23"/>
                <w:sz w:val="22"/>
                <w:szCs w:val="22"/>
              </w:rPr>
              <w:t>句說出或寫出其內容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大意。</w:t>
            </w:r>
          </w:p>
          <w:p w14:paraId="3472F92A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  <w:p w14:paraId="3342F34D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39CD8651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lastRenderedPageBreak/>
              <w:t>Ad-Ⅳ-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1</w:t>
            </w:r>
          </w:p>
          <w:p w14:paraId="1CA6A4E6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描述圖片的短文。</w:t>
            </w:r>
          </w:p>
          <w:p w14:paraId="4010CC5E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Ad-Ⅳ-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2</w:t>
            </w:r>
          </w:p>
          <w:p w14:paraId="2A7C8ECA" w14:textId="5F7D108E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lastRenderedPageBreak/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5BF112B1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88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lastRenderedPageBreak/>
              <w:t>能</w:t>
            </w:r>
            <w:proofErr w:type="gramStart"/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學會說向對方</w:t>
            </w:r>
            <w:proofErr w:type="gramEnd"/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問話、答覆的用語。</w:t>
            </w:r>
          </w:p>
          <w:p w14:paraId="4A66FAD9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學習原住民語文中特殊說</w:t>
            </w:r>
          </w:p>
          <w:p w14:paraId="077EAF9B" w14:textId="6BB23BE8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lastRenderedPageBreak/>
              <w:t>話表達方法。</w:t>
            </w:r>
          </w:p>
        </w:tc>
        <w:tc>
          <w:tcPr>
            <w:tcW w:w="1701" w:type="dxa"/>
            <w:shd w:val="clear" w:color="auto" w:fill="auto"/>
          </w:tcPr>
          <w:p w14:paraId="22238715" w14:textId="2FB134C2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lastRenderedPageBreak/>
              <w:t>口語評量朗誦評量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801E5D4" w14:textId="3C41CB85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性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J1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人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J2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J2</w:t>
            </w: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海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J1</w:t>
            </w:r>
          </w:p>
        </w:tc>
        <w:tc>
          <w:tcPr>
            <w:tcW w:w="1276" w:type="dxa"/>
            <w:shd w:val="clear" w:color="auto" w:fill="auto"/>
          </w:tcPr>
          <w:p w14:paraId="0BDACE82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7EA7FE54" w14:textId="77777777" w:rsidTr="000E387D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4A87FCCA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3" w:type="dxa"/>
          </w:tcPr>
          <w:p w14:paraId="43298D60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9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單元</w:t>
            </w:r>
          </w:p>
          <w:p w14:paraId="5DF9BF3A" w14:textId="2C217078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’Oner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蛇</w:t>
            </w:r>
          </w:p>
        </w:tc>
        <w:tc>
          <w:tcPr>
            <w:tcW w:w="2977" w:type="dxa"/>
            <w:shd w:val="clear" w:color="auto" w:fill="auto"/>
          </w:tcPr>
          <w:p w14:paraId="5129F8D9" w14:textId="19E48835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1-Ⅳ-3</w:t>
            </w:r>
            <w:r w:rsidRPr="00FF4DBC">
              <w:rPr>
                <w:rFonts w:ascii="Times New Roman" w:eastAsia="標楷體" w:hAnsi="Times New Roman" w:cs="Times New Roman"/>
                <w:spacing w:val="21"/>
                <w:sz w:val="22"/>
                <w:szCs w:val="22"/>
              </w:rPr>
              <w:t>能</w:t>
            </w:r>
            <w:proofErr w:type="gramStart"/>
            <w:r w:rsidRPr="00FF4DBC">
              <w:rPr>
                <w:rFonts w:ascii="Times New Roman" w:eastAsia="標楷體" w:hAnsi="Times New Roman" w:cs="Times New Roman"/>
                <w:spacing w:val="21"/>
                <w:sz w:val="22"/>
                <w:szCs w:val="22"/>
              </w:rPr>
              <w:t>聽懂本民族</w:t>
            </w:r>
            <w:r w:rsidRPr="00FF4DBC">
              <w:rPr>
                <w:rFonts w:ascii="Times New Roman" w:eastAsia="標楷體" w:hAnsi="Times New Roman" w:cs="Times New Roman"/>
                <w:spacing w:val="22"/>
                <w:sz w:val="22"/>
                <w:szCs w:val="22"/>
              </w:rPr>
              <w:t>各語別不同</w:t>
            </w:r>
            <w:proofErr w:type="gramEnd"/>
            <w:r w:rsidRPr="00FF4DBC">
              <w:rPr>
                <w:rFonts w:ascii="Times New Roman" w:eastAsia="標楷體" w:hAnsi="Times New Roman" w:cs="Times New Roman"/>
                <w:spacing w:val="22"/>
                <w:sz w:val="22"/>
                <w:szCs w:val="22"/>
              </w:rPr>
              <w:t>部落的發</w:t>
            </w:r>
            <w:r w:rsidRPr="00FF4DBC">
              <w:rPr>
                <w:rFonts w:ascii="Times New Roman" w:eastAsia="標楷體" w:hAnsi="Times New Roman" w:cs="Times New Roman"/>
                <w:spacing w:val="-6"/>
                <w:sz w:val="22"/>
                <w:szCs w:val="22"/>
              </w:rPr>
              <w:t>音。</w:t>
            </w:r>
          </w:p>
        </w:tc>
        <w:tc>
          <w:tcPr>
            <w:tcW w:w="2693" w:type="dxa"/>
            <w:shd w:val="clear" w:color="auto" w:fill="auto"/>
          </w:tcPr>
          <w:p w14:paraId="6F4A2035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Bb-Ⅳ-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2</w:t>
            </w:r>
          </w:p>
          <w:p w14:paraId="523C826F" w14:textId="09C291FC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14"/>
                <w:sz w:val="22"/>
                <w:szCs w:val="22"/>
              </w:rPr>
              <w:t>認識傳統領域及部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落變遷。</w:t>
            </w:r>
          </w:p>
        </w:tc>
        <w:tc>
          <w:tcPr>
            <w:tcW w:w="2693" w:type="dxa"/>
            <w:shd w:val="clear" w:color="auto" w:fill="auto"/>
          </w:tcPr>
          <w:p w14:paraId="0867266D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94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6"/>
                <w:sz w:val="22"/>
                <w:szCs w:val="22"/>
              </w:rPr>
              <w:t>能聽、說、讀本單元所運用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的句子。</w:t>
            </w:r>
          </w:p>
          <w:p w14:paraId="7664C1D9" w14:textId="7839C7B6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能朗讀所學的課文。</w:t>
            </w:r>
          </w:p>
        </w:tc>
        <w:tc>
          <w:tcPr>
            <w:tcW w:w="1701" w:type="dxa"/>
            <w:shd w:val="clear" w:color="auto" w:fill="auto"/>
          </w:tcPr>
          <w:p w14:paraId="5BAF8016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口語評量</w:t>
            </w:r>
          </w:p>
          <w:p w14:paraId="126DA6C2" w14:textId="76D1A64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朗誦評量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3A31CF2" w14:textId="63E4ED46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性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E6</w:t>
            </w: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J1</w:t>
            </w:r>
          </w:p>
        </w:tc>
        <w:tc>
          <w:tcPr>
            <w:tcW w:w="1276" w:type="dxa"/>
            <w:shd w:val="clear" w:color="auto" w:fill="auto"/>
          </w:tcPr>
          <w:p w14:paraId="739A39CA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42394269" w14:textId="77777777" w:rsidTr="000E387D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0DD4D7C7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3" w:type="dxa"/>
          </w:tcPr>
          <w:p w14:paraId="606F7D74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9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單元</w:t>
            </w:r>
          </w:p>
          <w:p w14:paraId="39669920" w14:textId="302CC1FA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’Oner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蛇</w:t>
            </w:r>
          </w:p>
        </w:tc>
        <w:tc>
          <w:tcPr>
            <w:tcW w:w="2977" w:type="dxa"/>
            <w:shd w:val="clear" w:color="auto" w:fill="auto"/>
          </w:tcPr>
          <w:p w14:paraId="300D446E" w14:textId="401A70CF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2-Ⅳ-3</w:t>
            </w:r>
            <w:r w:rsidRPr="00FF4DBC">
              <w:rPr>
                <w:rFonts w:ascii="Times New Roman" w:eastAsia="標楷體" w:hAnsi="Times New Roman" w:cs="Times New Roman"/>
                <w:spacing w:val="21"/>
                <w:sz w:val="22"/>
                <w:szCs w:val="22"/>
              </w:rPr>
              <w:t>能說出自己的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感覺和想法。</w:t>
            </w:r>
          </w:p>
        </w:tc>
        <w:tc>
          <w:tcPr>
            <w:tcW w:w="2693" w:type="dxa"/>
            <w:shd w:val="clear" w:color="auto" w:fill="auto"/>
          </w:tcPr>
          <w:p w14:paraId="516678A2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Ad-Ⅳ-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1</w:t>
            </w:r>
          </w:p>
          <w:p w14:paraId="080707B5" w14:textId="632ECAF9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描述圖片的短文。</w:t>
            </w:r>
          </w:p>
        </w:tc>
        <w:tc>
          <w:tcPr>
            <w:tcW w:w="2693" w:type="dxa"/>
            <w:shd w:val="clear" w:color="auto" w:fill="auto"/>
          </w:tcPr>
          <w:p w14:paraId="152D906C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88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培養學生學習使用電話相互對話的禮儀。</w:t>
            </w:r>
          </w:p>
          <w:p w14:paraId="10BF52C5" w14:textId="100A2A2C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能與人溝通。</w:t>
            </w:r>
          </w:p>
        </w:tc>
        <w:tc>
          <w:tcPr>
            <w:tcW w:w="1701" w:type="dxa"/>
            <w:shd w:val="clear" w:color="auto" w:fill="auto"/>
          </w:tcPr>
          <w:p w14:paraId="71009088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口語評量</w:t>
            </w:r>
          </w:p>
          <w:p w14:paraId="16D702E5" w14:textId="3DB5943D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朗誦評量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196CEED" w14:textId="7A04B21C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性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E6</w:t>
            </w: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J4</w:t>
            </w:r>
          </w:p>
        </w:tc>
        <w:tc>
          <w:tcPr>
            <w:tcW w:w="1276" w:type="dxa"/>
            <w:shd w:val="clear" w:color="auto" w:fill="auto"/>
          </w:tcPr>
          <w:p w14:paraId="218D3BBB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082EB3DA" w14:textId="77777777" w:rsidTr="000E387D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29B588F1" w14:textId="77777777" w:rsidR="000E387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34535460" w14:textId="77777777" w:rsidR="000E387D" w:rsidRPr="00010C8B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  <w:w w:val="80"/>
              </w:rPr>
            </w:pP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010C8B">
              <w:rPr>
                <w:rFonts w:ascii="Times New Roman" w:eastAsia="標楷體" w:hAnsi="Times New Roman" w:cs="Times New Roman" w:hint="eastAsia"/>
                <w:color w:val="FF0000"/>
                <w:w w:val="80"/>
                <w:sz w:val="18"/>
                <w:szCs w:val="16"/>
              </w:rPr>
              <w:t>七八年級</w:t>
            </w: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段考</w:t>
            </w:r>
            <w:proofErr w:type="gramStart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3" w:type="dxa"/>
          </w:tcPr>
          <w:p w14:paraId="2131E717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9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單元</w:t>
            </w:r>
          </w:p>
          <w:p w14:paraId="7BD8C402" w14:textId="127B2E35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’Oner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蛇</w:t>
            </w:r>
          </w:p>
        </w:tc>
        <w:tc>
          <w:tcPr>
            <w:tcW w:w="2977" w:type="dxa"/>
            <w:shd w:val="clear" w:color="auto" w:fill="auto"/>
          </w:tcPr>
          <w:p w14:paraId="45E47876" w14:textId="1AA85A5C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3-Ⅳ-3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能讀懂複合句。</w:t>
            </w:r>
          </w:p>
        </w:tc>
        <w:tc>
          <w:tcPr>
            <w:tcW w:w="2693" w:type="dxa"/>
            <w:shd w:val="clear" w:color="auto" w:fill="auto"/>
          </w:tcPr>
          <w:p w14:paraId="479F2A40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Ad-Ⅳ-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2</w:t>
            </w:r>
          </w:p>
          <w:p w14:paraId="68EE2AE5" w14:textId="4024C73F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5DFC883D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proofErr w:type="gramStart"/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能拼讀</w:t>
            </w:r>
            <w:proofErr w:type="gramEnd"/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母音及子音。</w:t>
            </w:r>
          </w:p>
          <w:p w14:paraId="13F07FD7" w14:textId="3C036985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FF4DBC">
              <w:rPr>
                <w:rFonts w:ascii="Times New Roman" w:eastAsia="標楷體" w:hAnsi="Times New Roman" w:cs="Times New Roman"/>
                <w:spacing w:val="-12"/>
                <w:sz w:val="22"/>
                <w:szCs w:val="22"/>
              </w:rPr>
              <w:t>能拼讀單</w:t>
            </w:r>
            <w:proofErr w:type="gramEnd"/>
            <w:r w:rsidRPr="00FF4DBC">
              <w:rPr>
                <w:rFonts w:ascii="Times New Roman" w:eastAsia="標楷體" w:hAnsi="Times New Roman" w:cs="Times New Roman"/>
                <w:spacing w:val="-12"/>
                <w:sz w:val="22"/>
                <w:szCs w:val="22"/>
              </w:rPr>
              <w:t>、雙音節及重音。</w:t>
            </w:r>
          </w:p>
        </w:tc>
        <w:tc>
          <w:tcPr>
            <w:tcW w:w="1701" w:type="dxa"/>
            <w:shd w:val="clear" w:color="auto" w:fill="auto"/>
          </w:tcPr>
          <w:p w14:paraId="69F3F997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口語評量</w:t>
            </w:r>
          </w:p>
          <w:p w14:paraId="0C651D1F" w14:textId="4FBB13BC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朗誦評量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E1AE2B7" w14:textId="56F0F321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J4</w:t>
            </w:r>
          </w:p>
        </w:tc>
        <w:tc>
          <w:tcPr>
            <w:tcW w:w="1276" w:type="dxa"/>
            <w:shd w:val="clear" w:color="auto" w:fill="auto"/>
          </w:tcPr>
          <w:p w14:paraId="08783FA8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774F4811" w14:textId="77777777" w:rsidTr="000E387D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02B65EEE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3" w:type="dxa"/>
          </w:tcPr>
          <w:p w14:paraId="296494CC" w14:textId="74AC1F0A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9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單元複習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/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學習單</w:t>
            </w:r>
          </w:p>
        </w:tc>
        <w:tc>
          <w:tcPr>
            <w:tcW w:w="2977" w:type="dxa"/>
            <w:shd w:val="clear" w:color="auto" w:fill="auto"/>
          </w:tcPr>
          <w:p w14:paraId="0A2FAB9C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91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5-Ⅳ-1</w:t>
            </w:r>
            <w:r w:rsidRPr="00FF4DBC">
              <w:rPr>
                <w:rFonts w:ascii="Times New Roman" w:eastAsia="標楷體" w:hAnsi="Times New Roman" w:cs="Times New Roman"/>
                <w:spacing w:val="22"/>
                <w:sz w:val="22"/>
                <w:szCs w:val="22"/>
              </w:rPr>
              <w:t>能與他人對話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溝通。</w:t>
            </w:r>
          </w:p>
          <w:p w14:paraId="61D74594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5-Ⅳ-3</w:t>
            </w:r>
            <w:r w:rsidRPr="00FF4DBC">
              <w:rPr>
                <w:rFonts w:ascii="Times New Roman" w:eastAsia="標楷體" w:hAnsi="Times New Roman" w:cs="Times New Roman"/>
                <w:spacing w:val="20"/>
                <w:sz w:val="22"/>
                <w:szCs w:val="22"/>
              </w:rPr>
              <w:t>能讀懂簡易故</w:t>
            </w:r>
          </w:p>
          <w:p w14:paraId="1A952AAA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63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事及短文，並能以簡單</w:t>
            </w:r>
            <w:r w:rsidRPr="00FF4DBC">
              <w:rPr>
                <w:rFonts w:ascii="Times New Roman" w:eastAsia="標楷體" w:hAnsi="Times New Roman" w:cs="Times New Roman"/>
                <w:spacing w:val="23"/>
                <w:sz w:val="22"/>
                <w:szCs w:val="22"/>
              </w:rPr>
              <w:t>句說出或寫出其內容</w:t>
            </w:r>
          </w:p>
          <w:p w14:paraId="12AD22C4" w14:textId="679284D0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大意。</w:t>
            </w:r>
          </w:p>
        </w:tc>
        <w:tc>
          <w:tcPr>
            <w:tcW w:w="2693" w:type="dxa"/>
            <w:shd w:val="clear" w:color="auto" w:fill="auto"/>
          </w:tcPr>
          <w:p w14:paraId="7AFDFD38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Ad-Ⅳ-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1</w:t>
            </w:r>
          </w:p>
          <w:p w14:paraId="7CE84F7E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描述圖片的短文。</w:t>
            </w:r>
          </w:p>
          <w:p w14:paraId="773E823E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Ad-Ⅳ-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2</w:t>
            </w:r>
          </w:p>
          <w:p w14:paraId="171B7CB7" w14:textId="34176CE6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01B98E72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88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能讀懂簡易故事及短文，並能以簡單句說出或寫出其內容大意。</w:t>
            </w:r>
          </w:p>
          <w:p w14:paraId="469A6B8D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讓學生能聽、</w:t>
            </w:r>
            <w:proofErr w:type="gramStart"/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說本課</w:t>
            </w:r>
            <w:proofErr w:type="gramEnd"/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所運</w:t>
            </w:r>
          </w:p>
          <w:p w14:paraId="148C4536" w14:textId="2D1CECA6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用的句型。</w:t>
            </w:r>
          </w:p>
        </w:tc>
        <w:tc>
          <w:tcPr>
            <w:tcW w:w="1701" w:type="dxa"/>
            <w:shd w:val="clear" w:color="auto" w:fill="auto"/>
          </w:tcPr>
          <w:p w14:paraId="6447DC17" w14:textId="49AF606A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口語評量朗誦評量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3D35664" w14:textId="6812A09E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人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J2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J2</w:t>
            </w: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海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J1</w:t>
            </w:r>
          </w:p>
        </w:tc>
        <w:tc>
          <w:tcPr>
            <w:tcW w:w="1276" w:type="dxa"/>
            <w:shd w:val="clear" w:color="auto" w:fill="auto"/>
          </w:tcPr>
          <w:p w14:paraId="4DA613B8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7149F85B" w14:textId="77777777" w:rsidTr="000E387D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378CA64B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3" w:type="dxa"/>
          </w:tcPr>
          <w:p w14:paraId="2DA8ACA2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10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單元</w:t>
            </w:r>
          </w:p>
          <w:p w14:paraId="29D4574D" w14:textId="3AF39785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’</w:t>
            </w:r>
            <w:proofErr w:type="spellStart"/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Adipangpang</w:t>
            </w:r>
            <w:proofErr w:type="spellEnd"/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蝴蝶</w:t>
            </w:r>
          </w:p>
        </w:tc>
        <w:tc>
          <w:tcPr>
            <w:tcW w:w="2977" w:type="dxa"/>
            <w:shd w:val="clear" w:color="auto" w:fill="auto"/>
          </w:tcPr>
          <w:p w14:paraId="5225E676" w14:textId="2E08ACE6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4-Ⅳ-1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能熟練書寫多音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節語詞。</w:t>
            </w:r>
          </w:p>
        </w:tc>
        <w:tc>
          <w:tcPr>
            <w:tcW w:w="2693" w:type="dxa"/>
            <w:shd w:val="clear" w:color="auto" w:fill="auto"/>
          </w:tcPr>
          <w:p w14:paraId="1DDDB665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Ad-Ⅳ-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2</w:t>
            </w:r>
          </w:p>
          <w:p w14:paraId="13070D45" w14:textId="5DAAF511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028865BF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能認識本課的詞彙。</w:t>
            </w:r>
          </w:p>
          <w:p w14:paraId="1094BFB9" w14:textId="45B3F853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能閱讀以族語標音符號寫成的生活短句、</w:t>
            </w:r>
            <w:proofErr w:type="gramStart"/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短章</w:t>
            </w:r>
            <w:proofErr w:type="gramEnd"/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、教</w:t>
            </w:r>
            <w:r w:rsidRPr="00FF4DBC">
              <w:rPr>
                <w:rFonts w:ascii="Times New Roman" w:eastAsia="標楷體" w:hAnsi="Times New Roman" w:cs="Times New Roman"/>
                <w:spacing w:val="-6"/>
                <w:sz w:val="22"/>
                <w:szCs w:val="22"/>
              </w:rPr>
              <w:t>材。</w:t>
            </w:r>
          </w:p>
        </w:tc>
        <w:tc>
          <w:tcPr>
            <w:tcW w:w="1701" w:type="dxa"/>
            <w:shd w:val="clear" w:color="auto" w:fill="auto"/>
          </w:tcPr>
          <w:p w14:paraId="358BE3C4" w14:textId="244A5AE1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口語評量朗誦評量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2AD9B96" w14:textId="538D223C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性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J6</w:t>
            </w: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J2</w:t>
            </w:r>
          </w:p>
        </w:tc>
        <w:tc>
          <w:tcPr>
            <w:tcW w:w="1276" w:type="dxa"/>
            <w:shd w:val="clear" w:color="auto" w:fill="auto"/>
          </w:tcPr>
          <w:p w14:paraId="6936AAF9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07260AF5" w14:textId="77777777" w:rsidTr="000E387D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3DC9BC76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3" w:type="dxa"/>
          </w:tcPr>
          <w:p w14:paraId="68672FFC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10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單元</w:t>
            </w:r>
          </w:p>
          <w:p w14:paraId="7F4FC904" w14:textId="59A8CEBB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’</w:t>
            </w:r>
            <w:proofErr w:type="spellStart"/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Adipangpang</w:t>
            </w:r>
            <w:proofErr w:type="spellEnd"/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蝴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lastRenderedPageBreak/>
              <w:t>蝶</w:t>
            </w:r>
          </w:p>
        </w:tc>
        <w:tc>
          <w:tcPr>
            <w:tcW w:w="2977" w:type="dxa"/>
            <w:shd w:val="clear" w:color="auto" w:fill="auto"/>
          </w:tcPr>
          <w:p w14:paraId="32DF899A" w14:textId="3C0FC343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lastRenderedPageBreak/>
              <w:t>1-Ⅳ-2</w:t>
            </w:r>
            <w:r w:rsidRPr="00FF4DBC">
              <w:rPr>
                <w:rFonts w:ascii="Times New Roman" w:eastAsia="標楷體" w:hAnsi="Times New Roman" w:cs="Times New Roman"/>
                <w:spacing w:val="21"/>
                <w:sz w:val="22"/>
                <w:szCs w:val="22"/>
              </w:rPr>
              <w:t>能聽辨不同句</w:t>
            </w:r>
            <w:r w:rsidRPr="00FF4DBC">
              <w:rPr>
                <w:rFonts w:ascii="Times New Roman" w:eastAsia="標楷體" w:hAnsi="Times New Roman" w:cs="Times New Roman"/>
                <w:spacing w:val="22"/>
                <w:sz w:val="22"/>
                <w:szCs w:val="22"/>
              </w:rPr>
              <w:t>子語調所表達的意義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和情緒。</w:t>
            </w:r>
          </w:p>
        </w:tc>
        <w:tc>
          <w:tcPr>
            <w:tcW w:w="2693" w:type="dxa"/>
            <w:shd w:val="clear" w:color="auto" w:fill="auto"/>
          </w:tcPr>
          <w:p w14:paraId="43C2A753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Bc-Ⅳ-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2</w:t>
            </w:r>
          </w:p>
          <w:p w14:paraId="44AEA932" w14:textId="1D99E7A8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部落社會組織、制度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等用語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lastRenderedPageBreak/>
              <w:t>及介紹。</w:t>
            </w:r>
          </w:p>
        </w:tc>
        <w:tc>
          <w:tcPr>
            <w:tcW w:w="2693" w:type="dxa"/>
            <w:shd w:val="clear" w:color="auto" w:fill="auto"/>
          </w:tcPr>
          <w:p w14:paraId="3458DCF7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88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lastRenderedPageBreak/>
              <w:t>培養學生問話及回答的能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lastRenderedPageBreak/>
              <w:t>力</w:t>
            </w:r>
          </w:p>
          <w:p w14:paraId="5021CDC4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24"/>
                <w:sz w:val="22"/>
                <w:szCs w:val="22"/>
              </w:rPr>
              <w:t>能瞭解阿美族的尋根之</w:t>
            </w:r>
          </w:p>
          <w:p w14:paraId="7B9DAB3E" w14:textId="3BDFB078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旅。</w:t>
            </w:r>
          </w:p>
        </w:tc>
        <w:tc>
          <w:tcPr>
            <w:tcW w:w="1701" w:type="dxa"/>
            <w:shd w:val="clear" w:color="auto" w:fill="auto"/>
          </w:tcPr>
          <w:p w14:paraId="6ABF5FAF" w14:textId="0F81C463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lastRenderedPageBreak/>
              <w:t>口語評量朗誦評量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AC6A7A5" w14:textId="0057C6D0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J2</w:t>
            </w:r>
          </w:p>
        </w:tc>
        <w:tc>
          <w:tcPr>
            <w:tcW w:w="1276" w:type="dxa"/>
            <w:shd w:val="clear" w:color="auto" w:fill="auto"/>
          </w:tcPr>
          <w:p w14:paraId="421A546F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62B65DA4" w14:textId="77777777" w:rsidTr="000E387D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597F0A4E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3" w:type="dxa"/>
          </w:tcPr>
          <w:p w14:paraId="4272B98F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10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單元</w:t>
            </w:r>
          </w:p>
          <w:p w14:paraId="79BB401A" w14:textId="46456BEE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’</w:t>
            </w:r>
            <w:proofErr w:type="spellStart"/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Adipangpang</w:t>
            </w:r>
            <w:proofErr w:type="spellEnd"/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蝴蝶</w:t>
            </w:r>
          </w:p>
        </w:tc>
        <w:tc>
          <w:tcPr>
            <w:tcW w:w="2977" w:type="dxa"/>
            <w:shd w:val="clear" w:color="auto" w:fill="auto"/>
          </w:tcPr>
          <w:p w14:paraId="1F97299F" w14:textId="704A6E89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4-Ⅳ-5</w:t>
            </w:r>
            <w:r w:rsidRPr="00FF4DBC">
              <w:rPr>
                <w:rFonts w:ascii="Times New Roman" w:eastAsia="標楷體" w:hAnsi="Times New Roman" w:cs="Times New Roman"/>
                <w:spacing w:val="21"/>
                <w:sz w:val="22"/>
                <w:szCs w:val="22"/>
              </w:rPr>
              <w:t>能寫出自我介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紹的短文（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50-60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個語</w:t>
            </w:r>
            <w:r w:rsidRPr="00FF4DBC">
              <w:rPr>
                <w:rFonts w:ascii="Times New Roman" w:eastAsia="標楷體" w:hAnsi="Times New Roman" w:cs="Times New Roman"/>
                <w:spacing w:val="-6"/>
                <w:sz w:val="22"/>
                <w:szCs w:val="22"/>
              </w:rPr>
              <w:t>詞</w:t>
            </w:r>
            <w:r w:rsidRPr="00FF4DBC">
              <w:rPr>
                <w:rFonts w:ascii="Times New Roman" w:eastAsia="標楷體" w:hAnsi="Times New Roman" w:cs="Times New Roman"/>
                <w:spacing w:val="-111"/>
                <w:sz w:val="22"/>
                <w:szCs w:val="22"/>
              </w:rPr>
              <w:t>）</w:t>
            </w:r>
            <w:r w:rsidRPr="00FF4DBC">
              <w:rPr>
                <w:rFonts w:ascii="Times New Roman" w:eastAsia="標楷體" w:hAnsi="Times New Roman" w:cs="Times New Roman"/>
                <w:spacing w:val="-6"/>
                <w:sz w:val="22"/>
                <w:szCs w:val="22"/>
              </w:rPr>
              <w:t>。</w:t>
            </w:r>
          </w:p>
        </w:tc>
        <w:tc>
          <w:tcPr>
            <w:tcW w:w="2693" w:type="dxa"/>
            <w:shd w:val="clear" w:color="auto" w:fill="auto"/>
          </w:tcPr>
          <w:p w14:paraId="727F7F3E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Ad-Ⅳ-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2</w:t>
            </w:r>
          </w:p>
          <w:p w14:paraId="05247C20" w14:textId="204168EF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63BA966A" w14:textId="08635299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能寫出自我介紹的短文。</w:t>
            </w:r>
          </w:p>
        </w:tc>
        <w:tc>
          <w:tcPr>
            <w:tcW w:w="1701" w:type="dxa"/>
            <w:shd w:val="clear" w:color="auto" w:fill="auto"/>
          </w:tcPr>
          <w:p w14:paraId="65646CC7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口語評量</w:t>
            </w:r>
          </w:p>
          <w:p w14:paraId="08294298" w14:textId="58AE0D25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朗誦評量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1EC6BC7" w14:textId="283B3223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E1</w:t>
            </w:r>
          </w:p>
        </w:tc>
        <w:tc>
          <w:tcPr>
            <w:tcW w:w="1276" w:type="dxa"/>
            <w:shd w:val="clear" w:color="auto" w:fill="auto"/>
          </w:tcPr>
          <w:p w14:paraId="55EF91BA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64178A99" w14:textId="77777777" w:rsidTr="000E387D">
        <w:trPr>
          <w:trHeight w:val="342"/>
        </w:trPr>
        <w:tc>
          <w:tcPr>
            <w:tcW w:w="1278" w:type="dxa"/>
            <w:shd w:val="clear" w:color="auto" w:fill="auto"/>
            <w:vAlign w:val="center"/>
          </w:tcPr>
          <w:p w14:paraId="09334AF3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3" w:type="dxa"/>
          </w:tcPr>
          <w:p w14:paraId="01FF3F90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10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單元</w:t>
            </w:r>
          </w:p>
          <w:p w14:paraId="3836186E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proofErr w:type="spellStart"/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Nawirokahengangaykohemotnolotong</w:t>
            </w:r>
            <w:proofErr w:type="spellEnd"/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?</w:t>
            </w:r>
          </w:p>
          <w:p w14:paraId="0FCF151C" w14:textId="0E5418BF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猴子的屁股為什麼是紅色的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?</w:t>
            </w:r>
          </w:p>
        </w:tc>
        <w:tc>
          <w:tcPr>
            <w:tcW w:w="2977" w:type="dxa"/>
            <w:shd w:val="clear" w:color="auto" w:fill="auto"/>
          </w:tcPr>
          <w:p w14:paraId="16699BEE" w14:textId="4B460744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3-Ⅳ-2</w:t>
            </w:r>
            <w:r w:rsidRPr="00FF4DBC">
              <w:rPr>
                <w:rFonts w:ascii="Times New Roman" w:eastAsia="標楷體" w:hAnsi="Times New Roman" w:cs="Times New Roman"/>
                <w:spacing w:val="21"/>
                <w:sz w:val="22"/>
                <w:szCs w:val="22"/>
              </w:rPr>
              <w:t>能讀懂詞根及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詞綴的意義。</w:t>
            </w:r>
          </w:p>
        </w:tc>
        <w:tc>
          <w:tcPr>
            <w:tcW w:w="2693" w:type="dxa"/>
            <w:shd w:val="clear" w:color="auto" w:fill="auto"/>
          </w:tcPr>
          <w:p w14:paraId="5891982A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Ad-Ⅳ-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2</w:t>
            </w:r>
          </w:p>
          <w:p w14:paraId="6C8FBB3F" w14:textId="648762A4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610F4C28" w14:textId="38E0102F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能認識本課的詞彙。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能寫出課文的句型。</w:t>
            </w:r>
          </w:p>
        </w:tc>
        <w:tc>
          <w:tcPr>
            <w:tcW w:w="1701" w:type="dxa"/>
            <w:shd w:val="clear" w:color="auto" w:fill="auto"/>
          </w:tcPr>
          <w:p w14:paraId="06D9B66A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口語評量</w:t>
            </w:r>
          </w:p>
          <w:p w14:paraId="22E98681" w14:textId="6937C41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朗誦評量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73D9D2E2" w14:textId="1B6AA06B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J12</w:t>
            </w:r>
          </w:p>
        </w:tc>
        <w:tc>
          <w:tcPr>
            <w:tcW w:w="1276" w:type="dxa"/>
            <w:shd w:val="clear" w:color="auto" w:fill="auto"/>
          </w:tcPr>
          <w:p w14:paraId="067C2802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12450570" w14:textId="77777777" w:rsidTr="000E387D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762D006C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3" w:type="dxa"/>
          </w:tcPr>
          <w:p w14:paraId="6498D839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第</w:t>
            </w: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10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單元</w:t>
            </w:r>
          </w:p>
          <w:p w14:paraId="56ABFB1E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proofErr w:type="spellStart"/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Nawirokahengangaykohemotnolotong</w:t>
            </w:r>
            <w:proofErr w:type="spellEnd"/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?</w:t>
            </w:r>
          </w:p>
          <w:p w14:paraId="37761E34" w14:textId="1ECD83C5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猴子的屁股為什麼是紅色的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?</w:t>
            </w:r>
          </w:p>
        </w:tc>
        <w:tc>
          <w:tcPr>
            <w:tcW w:w="2977" w:type="dxa"/>
            <w:shd w:val="clear" w:color="auto" w:fill="auto"/>
          </w:tcPr>
          <w:p w14:paraId="4D44D630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87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3-Ⅳ-2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能讀懂詞根及詞綴的意義。</w:t>
            </w:r>
          </w:p>
          <w:p w14:paraId="64D9BD10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3-Ⅳ-3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能讀懂複合句。</w:t>
            </w:r>
          </w:p>
          <w:p w14:paraId="1036EF8C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63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3-Ⅳ-4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能正確讀出不同</w:t>
            </w:r>
            <w:r w:rsidRPr="00FF4DBC">
              <w:rPr>
                <w:rFonts w:ascii="Times New Roman" w:eastAsia="標楷體" w:hAnsi="Times New Roman" w:cs="Times New Roman"/>
                <w:spacing w:val="22"/>
                <w:sz w:val="22"/>
                <w:szCs w:val="22"/>
              </w:rPr>
              <w:t>句子的語調及所表達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的意義與情緒。</w:t>
            </w:r>
          </w:p>
          <w:p w14:paraId="26909472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87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3-Ⅳ-5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能讀懂生活會話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的短文。</w:t>
            </w:r>
          </w:p>
          <w:p w14:paraId="139B90F0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87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3-Ⅳ-6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能掌握閱讀短文的基本技巧。</w:t>
            </w:r>
          </w:p>
          <w:p w14:paraId="52141184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lastRenderedPageBreak/>
              <w:t>3-Ⅳ-8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能以正確的發音</w:t>
            </w:r>
          </w:p>
          <w:p w14:paraId="66F0D5FC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63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22"/>
                <w:sz w:val="22"/>
                <w:szCs w:val="22"/>
              </w:rPr>
              <w:t>及適當的速度朗讀或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吟唱簡易歌謠、傳說故</w:t>
            </w:r>
          </w:p>
          <w:p w14:paraId="49718B2E" w14:textId="404E0701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事。</w:t>
            </w:r>
          </w:p>
        </w:tc>
        <w:tc>
          <w:tcPr>
            <w:tcW w:w="2693" w:type="dxa"/>
            <w:shd w:val="clear" w:color="auto" w:fill="auto"/>
          </w:tcPr>
          <w:p w14:paraId="0C6F7EC5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lastRenderedPageBreak/>
              <w:t>Aa-Ⅳ-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1</w:t>
            </w:r>
          </w:p>
          <w:p w14:paraId="23F538D5" w14:textId="2C5EF108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14"/>
                <w:sz w:val="22"/>
                <w:szCs w:val="22"/>
              </w:rPr>
              <w:t>句子的語調所表達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的意義與情緒。</w:t>
            </w:r>
          </w:p>
        </w:tc>
        <w:tc>
          <w:tcPr>
            <w:tcW w:w="2693" w:type="dxa"/>
            <w:shd w:val="clear" w:color="auto" w:fill="auto"/>
          </w:tcPr>
          <w:p w14:paraId="515192DA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88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讓學生能聽、</w:t>
            </w:r>
            <w:proofErr w:type="gramStart"/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說本課</w:t>
            </w:r>
            <w:proofErr w:type="gramEnd"/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所運用的句型。</w:t>
            </w:r>
          </w:p>
          <w:p w14:paraId="1192040C" w14:textId="417B91F5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24"/>
                <w:sz w:val="22"/>
                <w:szCs w:val="22"/>
              </w:rPr>
              <w:t>進行多元語文作品之閱</w:t>
            </w:r>
            <w:r w:rsidRPr="00FF4DBC">
              <w:rPr>
                <w:rFonts w:ascii="Times New Roman" w:eastAsia="標楷體" w:hAnsi="Times New Roman" w:cs="Times New Roman"/>
                <w:spacing w:val="-12"/>
                <w:sz w:val="22"/>
                <w:szCs w:val="22"/>
              </w:rPr>
              <w:t>讀，開闊胸襟，促進和諧。</w:t>
            </w:r>
          </w:p>
        </w:tc>
        <w:tc>
          <w:tcPr>
            <w:tcW w:w="1701" w:type="dxa"/>
            <w:shd w:val="clear" w:color="auto" w:fill="auto"/>
          </w:tcPr>
          <w:p w14:paraId="3C9B38E6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口語評量</w:t>
            </w:r>
          </w:p>
          <w:p w14:paraId="29B1EA79" w14:textId="29E2A1AE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朗誦評量</w:t>
            </w: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297CDA95" w14:textId="766146AE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J1</w:t>
            </w:r>
          </w:p>
        </w:tc>
        <w:tc>
          <w:tcPr>
            <w:tcW w:w="1276" w:type="dxa"/>
            <w:shd w:val="clear" w:color="auto" w:fill="auto"/>
          </w:tcPr>
          <w:p w14:paraId="35DA4991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35E18D41" w14:textId="77777777" w:rsidTr="000E387D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7CEE5148" w14:textId="77777777" w:rsidR="000E387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5DB12ED1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trike/>
              </w:rPr>
            </w:pP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010C8B">
              <w:rPr>
                <w:rFonts w:ascii="Times New Roman" w:eastAsia="標楷體" w:hAnsi="Times New Roman" w:cs="Times New Roman" w:hint="eastAsia"/>
                <w:color w:val="FF0000"/>
                <w:w w:val="80"/>
                <w:sz w:val="18"/>
                <w:szCs w:val="16"/>
              </w:rPr>
              <w:t>七八年級</w:t>
            </w: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段考</w:t>
            </w:r>
            <w:proofErr w:type="gramStart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3" w:type="dxa"/>
          </w:tcPr>
          <w:p w14:paraId="715DE4E9" w14:textId="0CE18371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總複習</w:t>
            </w:r>
          </w:p>
        </w:tc>
        <w:tc>
          <w:tcPr>
            <w:tcW w:w="2977" w:type="dxa"/>
            <w:shd w:val="clear" w:color="auto" w:fill="auto"/>
          </w:tcPr>
          <w:p w14:paraId="427C2DD6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3-Ⅳ-2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能讀懂詞根及詞綴的意義。</w:t>
            </w:r>
          </w:p>
          <w:p w14:paraId="30F755E4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3-Ⅳ-3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能讀懂複合句。</w:t>
            </w:r>
          </w:p>
          <w:p w14:paraId="1BA6DBEE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3-Ⅳ-4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能正確讀出不同句子的語調及所表達的意義與情緒。</w:t>
            </w:r>
          </w:p>
          <w:p w14:paraId="6B4FF39A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3-Ⅳ-5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能讀懂生活會話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的短文。</w:t>
            </w:r>
          </w:p>
          <w:p w14:paraId="3A23A872" w14:textId="75415959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z w:val="22"/>
                <w:szCs w:val="22"/>
              </w:rPr>
              <w:t>3-Ⅳ-6</w:t>
            </w: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能掌握閱讀短文</w:t>
            </w:r>
          </w:p>
        </w:tc>
        <w:tc>
          <w:tcPr>
            <w:tcW w:w="2693" w:type="dxa"/>
            <w:shd w:val="clear" w:color="auto" w:fill="auto"/>
          </w:tcPr>
          <w:p w14:paraId="670D95A7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Bb-Ⅳ-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1</w:t>
            </w:r>
          </w:p>
          <w:p w14:paraId="0F331E48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49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43"/>
                <w:sz w:val="22"/>
                <w:szCs w:val="22"/>
              </w:rPr>
              <w:t>民族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/</w:t>
            </w:r>
            <w:r w:rsidRPr="00FF4DBC">
              <w:rPr>
                <w:rFonts w:ascii="Times New Roman" w:eastAsia="標楷體" w:hAnsi="Times New Roman" w:cs="Times New Roman"/>
                <w:spacing w:val="34"/>
                <w:sz w:val="22"/>
                <w:szCs w:val="22"/>
              </w:rPr>
              <w:t>部落遷徙故</w:t>
            </w:r>
            <w:r w:rsidRPr="00FF4DBC">
              <w:rPr>
                <w:rFonts w:ascii="Times New Roman" w:eastAsia="標楷體" w:hAnsi="Times New Roman" w:cs="Times New Roman"/>
                <w:spacing w:val="-6"/>
                <w:sz w:val="22"/>
                <w:szCs w:val="22"/>
              </w:rPr>
              <w:t>事。</w:t>
            </w:r>
          </w:p>
          <w:p w14:paraId="371D783D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Be-Ⅳ-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1</w:t>
            </w:r>
          </w:p>
          <w:p w14:paraId="0501E32D" w14:textId="009A8BF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傳統歌謠的賞析。</w:t>
            </w:r>
          </w:p>
        </w:tc>
        <w:tc>
          <w:tcPr>
            <w:tcW w:w="2693" w:type="dxa"/>
            <w:shd w:val="clear" w:color="auto" w:fill="auto"/>
          </w:tcPr>
          <w:p w14:paraId="43F82100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88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能讀懂簡易故事及短文，並能以簡單句說出或寫出其內容大意。</w:t>
            </w:r>
          </w:p>
          <w:p w14:paraId="2116E587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16"/>
                <w:sz w:val="22"/>
                <w:szCs w:val="22"/>
              </w:rPr>
              <w:t>能讓學生能聽、說、寫運用</w:t>
            </w:r>
          </w:p>
          <w:p w14:paraId="3474ECF2" w14:textId="067039E6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的句型。</w:t>
            </w:r>
          </w:p>
        </w:tc>
        <w:tc>
          <w:tcPr>
            <w:tcW w:w="1701" w:type="dxa"/>
            <w:shd w:val="clear" w:color="auto" w:fill="auto"/>
          </w:tcPr>
          <w:p w14:paraId="1A69D578" w14:textId="77777777" w:rsidR="000E387D" w:rsidRPr="00FF4DBC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口語評量</w:t>
            </w:r>
          </w:p>
          <w:p w14:paraId="692F16D0" w14:textId="77777777" w:rsidR="000E387D" w:rsidRPr="00FF4DBC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朗誦評量</w:t>
            </w:r>
          </w:p>
          <w:p w14:paraId="04B2D137" w14:textId="4E8B0892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B10E187" w14:textId="46D4AF2B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J12</w:t>
            </w:r>
          </w:p>
        </w:tc>
        <w:tc>
          <w:tcPr>
            <w:tcW w:w="1276" w:type="dxa"/>
            <w:shd w:val="clear" w:color="auto" w:fill="auto"/>
          </w:tcPr>
          <w:p w14:paraId="31A8DAE0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E387D" w:rsidRPr="0044799D" w14:paraId="065C9F46" w14:textId="77777777" w:rsidTr="000E387D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28F4D433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第二十一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週</w:t>
            </w:r>
            <w:proofErr w:type="gramEnd"/>
          </w:p>
        </w:tc>
        <w:tc>
          <w:tcPr>
            <w:tcW w:w="1843" w:type="dxa"/>
          </w:tcPr>
          <w:p w14:paraId="537D7D58" w14:textId="6850CE33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總複習</w:t>
            </w:r>
          </w:p>
        </w:tc>
        <w:tc>
          <w:tcPr>
            <w:tcW w:w="2977" w:type="dxa"/>
            <w:shd w:val="clear" w:color="auto" w:fill="auto"/>
          </w:tcPr>
          <w:p w14:paraId="7F036299" w14:textId="77777777" w:rsidR="000E387D" w:rsidRPr="00043588" w:rsidRDefault="000E387D" w:rsidP="00043588">
            <w:pPr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標楷體" w:hAnsi="Times New Roman" w:cs="Times New Roman"/>
                <w:w w:val="90"/>
                <w:sz w:val="22"/>
                <w:szCs w:val="22"/>
              </w:rPr>
            </w:pPr>
            <w:r w:rsidRPr="00043588">
              <w:rPr>
                <w:rFonts w:ascii="Times New Roman" w:eastAsia="標楷體" w:hAnsi="Times New Roman" w:cs="Times New Roman"/>
                <w:spacing w:val="-2"/>
                <w:w w:val="90"/>
                <w:sz w:val="22"/>
                <w:szCs w:val="22"/>
              </w:rPr>
              <w:t>3-Ⅳ-2</w:t>
            </w:r>
            <w:r w:rsidRPr="00043588">
              <w:rPr>
                <w:rFonts w:ascii="Times New Roman" w:eastAsia="標楷體" w:hAnsi="Times New Roman" w:cs="Times New Roman"/>
                <w:spacing w:val="-2"/>
                <w:w w:val="90"/>
                <w:sz w:val="22"/>
                <w:szCs w:val="22"/>
              </w:rPr>
              <w:t>能讀懂詞根及詞綴的意義。</w:t>
            </w:r>
          </w:p>
          <w:p w14:paraId="3FEA9340" w14:textId="77777777" w:rsidR="000E387D" w:rsidRPr="00043588" w:rsidRDefault="000E387D" w:rsidP="0004358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w w:val="90"/>
                <w:sz w:val="22"/>
                <w:szCs w:val="22"/>
              </w:rPr>
            </w:pPr>
            <w:r w:rsidRPr="00043588">
              <w:rPr>
                <w:rFonts w:ascii="Times New Roman" w:eastAsia="標楷體" w:hAnsi="Times New Roman" w:cs="Times New Roman"/>
                <w:spacing w:val="-4"/>
                <w:w w:val="90"/>
                <w:sz w:val="22"/>
                <w:szCs w:val="22"/>
              </w:rPr>
              <w:t>3-Ⅳ-3</w:t>
            </w:r>
            <w:r w:rsidRPr="00043588">
              <w:rPr>
                <w:rFonts w:ascii="Times New Roman" w:eastAsia="標楷體" w:hAnsi="Times New Roman" w:cs="Times New Roman"/>
                <w:spacing w:val="-5"/>
                <w:w w:val="90"/>
                <w:sz w:val="22"/>
                <w:szCs w:val="22"/>
              </w:rPr>
              <w:t>能讀懂複合句。</w:t>
            </w:r>
          </w:p>
          <w:p w14:paraId="251FC7E8" w14:textId="77777777" w:rsidR="000E387D" w:rsidRPr="00043588" w:rsidRDefault="000E387D" w:rsidP="00043588">
            <w:pPr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標楷體" w:hAnsi="Times New Roman" w:cs="Times New Roman"/>
                <w:w w:val="90"/>
                <w:sz w:val="22"/>
                <w:szCs w:val="22"/>
              </w:rPr>
            </w:pPr>
            <w:r w:rsidRPr="00043588">
              <w:rPr>
                <w:rFonts w:ascii="Times New Roman" w:eastAsia="標楷體" w:hAnsi="Times New Roman" w:cs="Times New Roman"/>
                <w:spacing w:val="-2"/>
                <w:w w:val="90"/>
                <w:sz w:val="22"/>
                <w:szCs w:val="22"/>
              </w:rPr>
              <w:t>3-Ⅳ-4</w:t>
            </w:r>
            <w:r w:rsidRPr="00043588">
              <w:rPr>
                <w:rFonts w:ascii="Times New Roman" w:eastAsia="標楷體" w:hAnsi="Times New Roman" w:cs="Times New Roman"/>
                <w:spacing w:val="-2"/>
                <w:w w:val="90"/>
                <w:sz w:val="22"/>
                <w:szCs w:val="22"/>
              </w:rPr>
              <w:t>能正確讀出不同句子的語調及所表達的意義與情緒。</w:t>
            </w:r>
          </w:p>
          <w:p w14:paraId="4F44D7F6" w14:textId="77777777" w:rsidR="000E387D" w:rsidRPr="00043588" w:rsidRDefault="000E387D" w:rsidP="00043588">
            <w:pPr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標楷體" w:hAnsi="Times New Roman" w:cs="Times New Roman"/>
                <w:w w:val="90"/>
                <w:sz w:val="22"/>
                <w:szCs w:val="22"/>
              </w:rPr>
            </w:pPr>
            <w:r w:rsidRPr="00043588">
              <w:rPr>
                <w:rFonts w:ascii="Times New Roman" w:eastAsia="標楷體" w:hAnsi="Times New Roman" w:cs="Times New Roman"/>
                <w:spacing w:val="-2"/>
                <w:w w:val="90"/>
                <w:sz w:val="22"/>
                <w:szCs w:val="22"/>
              </w:rPr>
              <w:t>3-Ⅳ-5</w:t>
            </w:r>
            <w:r w:rsidRPr="00043588">
              <w:rPr>
                <w:rFonts w:ascii="Times New Roman" w:eastAsia="標楷體" w:hAnsi="Times New Roman" w:cs="Times New Roman"/>
                <w:spacing w:val="-2"/>
                <w:w w:val="90"/>
                <w:sz w:val="22"/>
                <w:szCs w:val="22"/>
              </w:rPr>
              <w:t>能讀懂生活會話</w:t>
            </w:r>
            <w:r w:rsidRPr="00043588">
              <w:rPr>
                <w:rFonts w:ascii="Times New Roman" w:eastAsia="標楷體" w:hAnsi="Times New Roman" w:cs="Times New Roman"/>
                <w:spacing w:val="-4"/>
                <w:w w:val="90"/>
                <w:sz w:val="22"/>
                <w:szCs w:val="22"/>
              </w:rPr>
              <w:t>的短文。</w:t>
            </w:r>
          </w:p>
          <w:p w14:paraId="103E8A7D" w14:textId="1F1DD98D" w:rsidR="000E387D" w:rsidRPr="00043588" w:rsidRDefault="000E387D" w:rsidP="00043588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w w:val="90"/>
              </w:rPr>
            </w:pPr>
            <w:r w:rsidRPr="00043588">
              <w:rPr>
                <w:rFonts w:ascii="Times New Roman" w:eastAsia="標楷體" w:hAnsi="Times New Roman" w:cs="Times New Roman"/>
                <w:w w:val="90"/>
                <w:sz w:val="22"/>
                <w:szCs w:val="22"/>
              </w:rPr>
              <w:t>3-Ⅳ-6</w:t>
            </w:r>
            <w:r w:rsidRPr="00043588">
              <w:rPr>
                <w:rFonts w:ascii="Times New Roman" w:eastAsia="標楷體" w:hAnsi="Times New Roman" w:cs="Times New Roman"/>
                <w:spacing w:val="-2"/>
                <w:w w:val="90"/>
                <w:sz w:val="22"/>
                <w:szCs w:val="22"/>
              </w:rPr>
              <w:t>能掌握閱讀短文</w:t>
            </w:r>
          </w:p>
        </w:tc>
        <w:tc>
          <w:tcPr>
            <w:tcW w:w="2693" w:type="dxa"/>
            <w:shd w:val="clear" w:color="auto" w:fill="auto"/>
          </w:tcPr>
          <w:p w14:paraId="572FC040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Bb-Ⅳ-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1</w:t>
            </w:r>
          </w:p>
          <w:p w14:paraId="5DEF42C5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49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43"/>
                <w:sz w:val="22"/>
                <w:szCs w:val="22"/>
              </w:rPr>
              <w:t>民族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/</w:t>
            </w:r>
            <w:r w:rsidRPr="00FF4DBC">
              <w:rPr>
                <w:rFonts w:ascii="Times New Roman" w:eastAsia="標楷體" w:hAnsi="Times New Roman" w:cs="Times New Roman"/>
                <w:spacing w:val="34"/>
                <w:sz w:val="22"/>
                <w:szCs w:val="22"/>
              </w:rPr>
              <w:t>部落遷徙故</w:t>
            </w:r>
            <w:r w:rsidRPr="00FF4DBC">
              <w:rPr>
                <w:rFonts w:ascii="Times New Roman" w:eastAsia="標楷體" w:hAnsi="Times New Roman" w:cs="Times New Roman"/>
                <w:spacing w:val="-6"/>
                <w:sz w:val="22"/>
                <w:szCs w:val="22"/>
              </w:rPr>
              <w:t>事。</w:t>
            </w:r>
          </w:p>
          <w:p w14:paraId="3EE17282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Be-Ⅳ-</w:t>
            </w:r>
            <w:r w:rsidRPr="00FF4DBC">
              <w:rPr>
                <w:rFonts w:ascii="Times New Roman" w:eastAsia="標楷體" w:hAnsi="Times New Roman" w:cs="Times New Roman"/>
                <w:spacing w:val="-10"/>
                <w:sz w:val="22"/>
                <w:szCs w:val="22"/>
              </w:rPr>
              <w:t>1</w:t>
            </w:r>
          </w:p>
          <w:p w14:paraId="4A539801" w14:textId="69F2B120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傳統歌謠的賞析</w:t>
            </w:r>
          </w:p>
        </w:tc>
        <w:tc>
          <w:tcPr>
            <w:tcW w:w="2693" w:type="dxa"/>
            <w:shd w:val="clear" w:color="auto" w:fill="auto"/>
          </w:tcPr>
          <w:p w14:paraId="1E8218E8" w14:textId="77777777" w:rsidR="000E387D" w:rsidRPr="00FF4DBC" w:rsidRDefault="000E387D" w:rsidP="000E387D">
            <w:pPr>
              <w:autoSpaceDE w:val="0"/>
              <w:autoSpaceDN w:val="0"/>
              <w:spacing w:after="0" w:line="240" w:lineRule="auto"/>
              <w:ind w:right="88"/>
              <w:jc w:val="both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2"/>
                <w:sz w:val="22"/>
                <w:szCs w:val="22"/>
              </w:rPr>
              <w:t>能讀懂簡易故事及短文，並能以簡單句說出或寫出其內容大意。</w:t>
            </w:r>
          </w:p>
          <w:p w14:paraId="03FB39DB" w14:textId="00022E90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16"/>
                <w:sz w:val="22"/>
                <w:szCs w:val="22"/>
              </w:rPr>
              <w:t>能讓學生能聽、說、寫運用</w:t>
            </w: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的句型。</w:t>
            </w:r>
          </w:p>
        </w:tc>
        <w:tc>
          <w:tcPr>
            <w:tcW w:w="1701" w:type="dxa"/>
            <w:shd w:val="clear" w:color="auto" w:fill="auto"/>
          </w:tcPr>
          <w:p w14:paraId="6EC0F937" w14:textId="77777777" w:rsidR="000E387D" w:rsidRPr="00FF4DBC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口語評量</w:t>
            </w:r>
          </w:p>
          <w:p w14:paraId="7C25A7F1" w14:textId="77777777" w:rsidR="000E387D" w:rsidRPr="00FF4DBC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</w:pPr>
            <w:r w:rsidRPr="00FF4DBC">
              <w:rPr>
                <w:rFonts w:ascii="Times New Roman" w:eastAsia="標楷體" w:hAnsi="Times New Roman" w:cs="Times New Roman"/>
                <w:spacing w:val="-4"/>
                <w:sz w:val="22"/>
                <w:szCs w:val="22"/>
              </w:rPr>
              <w:t>朗誦評量</w:t>
            </w:r>
          </w:p>
          <w:p w14:paraId="57E731B7" w14:textId="4BA8C502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3"/>
                <w:sz w:val="22"/>
                <w:szCs w:val="22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B6B2B4C" w14:textId="249AAC54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FF4DBC">
              <w:rPr>
                <w:rFonts w:ascii="Times New Roman" w:eastAsia="標楷體" w:hAnsi="Times New Roman" w:cs="Times New Roman"/>
                <w:spacing w:val="-1"/>
                <w:sz w:val="22"/>
                <w:szCs w:val="22"/>
              </w:rPr>
              <w:t>環</w:t>
            </w:r>
            <w:r w:rsidRPr="00FF4DBC">
              <w:rPr>
                <w:rFonts w:ascii="Times New Roman" w:eastAsia="標楷體" w:hAnsi="Times New Roman" w:cs="Times New Roman"/>
                <w:spacing w:val="-5"/>
                <w:sz w:val="22"/>
                <w:szCs w:val="22"/>
              </w:rPr>
              <w:t>J12</w:t>
            </w:r>
          </w:p>
        </w:tc>
        <w:tc>
          <w:tcPr>
            <w:tcW w:w="1276" w:type="dxa"/>
            <w:shd w:val="clear" w:color="auto" w:fill="auto"/>
          </w:tcPr>
          <w:p w14:paraId="3968D914" w14:textId="77777777" w:rsidR="000E387D" w:rsidRPr="0044799D" w:rsidRDefault="000E387D" w:rsidP="000E387D">
            <w:pPr>
              <w:snapToGrid w:val="0"/>
              <w:spacing w:after="0" w:line="240" w:lineRule="auto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</w:tbl>
    <w:p w14:paraId="51F637D5" w14:textId="77777777" w:rsidR="00657C28" w:rsidRPr="00FF4DBC" w:rsidRDefault="00657C28" w:rsidP="00043588">
      <w:pPr>
        <w:spacing w:before="100" w:beforeAutospacing="1" w:after="0" w:line="276" w:lineRule="auto"/>
        <w:jc w:val="both"/>
        <w:rPr>
          <w:rFonts w:ascii="Times New Roman" w:eastAsia="標楷體" w:hAnsi="Times New Roman" w:cs="Times New Roman"/>
        </w:rPr>
      </w:pPr>
    </w:p>
    <w:sectPr w:rsidR="00657C28" w:rsidRPr="00FF4DBC" w:rsidSect="003E0B53">
      <w:footerReference w:type="default" r:id="rId7"/>
      <w:pgSz w:w="16838" w:h="11906" w:orient="landscape"/>
      <w:pgMar w:top="567" w:right="567" w:bottom="567" w:left="567" w:header="567" w:footer="567" w:gutter="0"/>
      <w:pgNumType w:start="64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72B19" w14:textId="77777777" w:rsidR="00FF4DBC" w:rsidRDefault="00FF4DBC" w:rsidP="00FF4DBC">
      <w:pPr>
        <w:spacing w:after="0" w:line="240" w:lineRule="auto"/>
      </w:pPr>
      <w:r>
        <w:separator/>
      </w:r>
    </w:p>
  </w:endnote>
  <w:endnote w:type="continuationSeparator" w:id="0">
    <w:p w14:paraId="3A51C70B" w14:textId="77777777" w:rsidR="00FF4DBC" w:rsidRDefault="00FF4DBC" w:rsidP="00FF4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5409402"/>
      <w:docPartObj>
        <w:docPartGallery w:val="Page Numbers (Bottom of Page)"/>
        <w:docPartUnique/>
      </w:docPartObj>
    </w:sdtPr>
    <w:sdtEndPr/>
    <w:sdtContent>
      <w:p w14:paraId="70CC2D0A" w14:textId="752FAE5E" w:rsidR="008552D1" w:rsidRDefault="008552D1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452C4886" w14:textId="77777777" w:rsidR="008552D1" w:rsidRDefault="008552D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49938" w14:textId="77777777" w:rsidR="00FF4DBC" w:rsidRDefault="00FF4DBC" w:rsidP="00FF4DBC">
      <w:pPr>
        <w:spacing w:after="0" w:line="240" w:lineRule="auto"/>
      </w:pPr>
      <w:r>
        <w:separator/>
      </w:r>
    </w:p>
  </w:footnote>
  <w:footnote w:type="continuationSeparator" w:id="0">
    <w:p w14:paraId="50E019EF" w14:textId="77777777" w:rsidR="00FF4DBC" w:rsidRDefault="00FF4DBC" w:rsidP="00FF4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2074D"/>
    <w:multiLevelType w:val="multilevel"/>
    <w:tmpl w:val="6EF2C79C"/>
    <w:lvl w:ilvl="0">
      <w:start w:val="3"/>
      <w:numFmt w:val="decimal"/>
      <w:suff w:val="nothing"/>
      <w:lvlText w:val="%1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57"/>
    <w:rsid w:val="00043588"/>
    <w:rsid w:val="000E387D"/>
    <w:rsid w:val="001C49A8"/>
    <w:rsid w:val="003E0B53"/>
    <w:rsid w:val="0048218B"/>
    <w:rsid w:val="00496BF0"/>
    <w:rsid w:val="005C1457"/>
    <w:rsid w:val="00657C28"/>
    <w:rsid w:val="00767A4B"/>
    <w:rsid w:val="007E653D"/>
    <w:rsid w:val="008552D1"/>
    <w:rsid w:val="009724FF"/>
    <w:rsid w:val="00A51B94"/>
    <w:rsid w:val="00AC66D4"/>
    <w:rsid w:val="00B207BE"/>
    <w:rsid w:val="00B9058E"/>
    <w:rsid w:val="00D77582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001062"/>
  <w15:chartTrackingRefBased/>
  <w15:docId w15:val="{2E55261E-2E73-405C-AD24-31DF7DAF4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C145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4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457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1457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4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1457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1457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1457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1457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C145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C14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C1457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C14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C1457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C1457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C1457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C1457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C145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C145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C14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145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C145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14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C145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145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C145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C14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C145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C1457"/>
    <w:rPr>
      <w:b/>
      <w:bCs/>
      <w:smallCaps/>
      <w:color w:val="2F5496" w:themeColor="accent1" w:themeShade="BF"/>
      <w:spacing w:val="5"/>
    </w:rPr>
  </w:style>
  <w:style w:type="numbering" w:customStyle="1" w:styleId="11">
    <w:name w:val="無清單1"/>
    <w:next w:val="a2"/>
    <w:uiPriority w:val="99"/>
    <w:semiHidden/>
    <w:unhideWhenUsed/>
    <w:rsid w:val="005C1457"/>
  </w:style>
  <w:style w:type="paragraph" w:customStyle="1" w:styleId="12">
    <w:name w:val="內文1"/>
    <w:rsid w:val="005C1457"/>
    <w:pPr>
      <w:widowControl w:val="0"/>
      <w:spacing w:before="100" w:beforeAutospacing="1" w:line="276" w:lineRule="auto"/>
    </w:pPr>
    <w:rPr>
      <w:rFonts w:ascii="Calibri" w:eastAsia="新細明體" w:hAnsi="Calibri" w:cs="Times New Roman"/>
      <w14:ligatures w14:val="none"/>
    </w:rPr>
  </w:style>
  <w:style w:type="paragraph" w:customStyle="1" w:styleId="msonormal0">
    <w:name w:val="msonormal"/>
    <w:basedOn w:val="a"/>
    <w:rsid w:val="005C1457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table" w:customStyle="1" w:styleId="TableNormal">
    <w:name w:val="Table Normal"/>
    <w:semiHidden/>
    <w:rsid w:val="005C14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a1"/>
    <w:semiHidden/>
    <w:rsid w:val="005C14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</w:tblPr>
  </w:style>
  <w:style w:type="paragraph" w:styleId="ae">
    <w:name w:val="header"/>
    <w:basedOn w:val="a"/>
    <w:link w:val="af"/>
    <w:uiPriority w:val="99"/>
    <w:unhideWhenUsed/>
    <w:rsid w:val="00FF4D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FF4DBC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FF4D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FF4DB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9</Pages>
  <Words>850</Words>
  <Characters>4851</Characters>
  <Application>Microsoft Office Word</Application>
  <DocSecurity>0</DocSecurity>
  <Lines>40</Lines>
  <Paragraphs>11</Paragraphs>
  <ScaleCrop>false</ScaleCrop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素美 劉</dc:creator>
  <cp:keywords/>
  <dc:description/>
  <cp:lastModifiedBy>陳素琴</cp:lastModifiedBy>
  <cp:revision>10</cp:revision>
  <cp:lastPrinted>2025-05-29T09:11:00Z</cp:lastPrinted>
  <dcterms:created xsi:type="dcterms:W3CDTF">2025-05-19T13:09:00Z</dcterms:created>
  <dcterms:modified xsi:type="dcterms:W3CDTF">2025-05-29T09:15:00Z</dcterms:modified>
</cp:coreProperties>
</file>