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899DA" w14:textId="4D3E71B9" w:rsidR="007B338D" w:rsidRPr="00AB4F81" w:rsidRDefault="007B338D" w:rsidP="007B338D">
      <w:pPr>
        <w:spacing w:after="180"/>
        <w:rPr>
          <w:rFonts w:ascii="Times New Roman" w:eastAsia="標楷體" w:hAnsi="Times New Roman" w:cs="Times New Roman"/>
          <w:b/>
          <w:sz w:val="32"/>
          <w:szCs w:val="32"/>
        </w:rPr>
      </w:pPr>
      <w:r w:rsidRPr="00AB4F81">
        <w:rPr>
          <w:rFonts w:ascii="Times New Roman" w:eastAsia="標楷體" w:hAnsi="Times New Roman" w:cs="Times New Roman"/>
          <w:b/>
          <w:sz w:val="32"/>
          <w:szCs w:val="32"/>
        </w:rPr>
        <w:t>貳、部定課程各年級各領域</w:t>
      </w:r>
      <w:r w:rsidRPr="00AB4F81">
        <w:rPr>
          <w:rFonts w:ascii="Times New Roman" w:eastAsia="標楷體" w:hAnsi="Times New Roman" w:cs="Times New Roman"/>
          <w:b/>
          <w:sz w:val="32"/>
          <w:szCs w:val="32"/>
        </w:rPr>
        <w:t>/</w:t>
      </w:r>
      <w:r w:rsidRPr="00AB4F81">
        <w:rPr>
          <w:rFonts w:ascii="Times New Roman" w:eastAsia="標楷體" w:hAnsi="Times New Roman" w:cs="Times New Roman"/>
          <w:b/>
          <w:sz w:val="32"/>
          <w:szCs w:val="32"/>
        </w:rPr>
        <w:t>科目課程計畫</w:t>
      </w:r>
    </w:p>
    <w:p w14:paraId="15AD5E10" w14:textId="18894698" w:rsidR="007B338D" w:rsidRPr="00AB4F81" w:rsidRDefault="007B338D" w:rsidP="007B338D">
      <w:pPr>
        <w:spacing w:after="180"/>
        <w:ind w:firstLine="25"/>
        <w:rPr>
          <w:rFonts w:ascii="Times New Roman" w:eastAsia="標楷體" w:hAnsi="Times New Roman" w:cs="Times New Roman"/>
          <w:b/>
          <w:sz w:val="28"/>
          <w:u w:val="single"/>
        </w:rPr>
      </w:pPr>
      <w:r w:rsidRPr="00AB4F81">
        <w:rPr>
          <w:rFonts w:ascii="Times New Roman" w:eastAsia="標楷體" w:hAnsi="Times New Roman" w:cs="Times New Roman"/>
          <w:b/>
          <w:sz w:val="28"/>
        </w:rPr>
        <w:t>三、普通班</w:t>
      </w:r>
      <w:r w:rsidRPr="00AB4F81">
        <w:rPr>
          <w:rFonts w:ascii="Times New Roman" w:eastAsia="標楷體" w:hAnsi="Times New Roman" w:cs="Times New Roman"/>
          <w:b/>
          <w:sz w:val="28"/>
        </w:rPr>
        <w:t>-</w:t>
      </w:r>
      <w:r w:rsidRPr="00AB4F81">
        <w:rPr>
          <w:rFonts w:ascii="Times New Roman" w:eastAsia="標楷體" w:hAnsi="Times New Roman" w:cs="Times New Roman"/>
          <w:b/>
          <w:sz w:val="28"/>
          <w:shd w:val="clear" w:color="auto" w:fill="FFFF00"/>
        </w:rPr>
        <w:t>國中</w:t>
      </w:r>
      <w:r w:rsidRPr="00AB4F81">
        <w:rPr>
          <w:rFonts w:ascii="Times New Roman" w:eastAsia="標楷體" w:hAnsi="Times New Roman" w:cs="Times New Roman"/>
          <w:b/>
          <w:sz w:val="28"/>
        </w:rPr>
        <w:t>(</w:t>
      </w:r>
      <w:r w:rsidRPr="00AB4F81">
        <w:rPr>
          <w:rFonts w:ascii="Times New Roman" w:eastAsia="標楷體" w:hAnsi="Times New Roman" w:cs="Times New Roman"/>
          <w:b/>
          <w:sz w:val="28"/>
        </w:rPr>
        <w:t>表七之二</w:t>
      </w:r>
      <w:r w:rsidRPr="00AB4F81">
        <w:rPr>
          <w:rFonts w:ascii="Times New Roman" w:eastAsia="標楷體" w:hAnsi="Times New Roman" w:cs="Times New Roman"/>
          <w:b/>
          <w:sz w:val="28"/>
        </w:rPr>
        <w:t>)</w:t>
      </w:r>
    </w:p>
    <w:p w14:paraId="36FE5AA3" w14:textId="2E04E2D3" w:rsidR="007B338D" w:rsidRPr="00AB4F81" w:rsidRDefault="007B338D" w:rsidP="007B338D">
      <w:pPr>
        <w:spacing w:afterLines="50" w:after="180"/>
        <w:ind w:left="278"/>
        <w:jc w:val="center"/>
        <w:rPr>
          <w:rFonts w:ascii="Times New Roman" w:eastAsia="標楷體" w:hAnsi="Times New Roman" w:cs="Times New Roman"/>
          <w:sz w:val="28"/>
          <w:szCs w:val="24"/>
        </w:rPr>
      </w:pPr>
      <w:r w:rsidRPr="00AB4F81">
        <w:rPr>
          <w:rFonts w:ascii="Times New Roman" w:eastAsia="標楷體" w:hAnsi="Times New Roman" w:cs="Times New Roman"/>
          <w:sz w:val="28"/>
          <w:szCs w:val="24"/>
        </w:rPr>
        <w:t>11</w:t>
      </w:r>
      <w:r w:rsidR="008139CA" w:rsidRPr="00AB4F81">
        <w:rPr>
          <w:rFonts w:ascii="Times New Roman" w:eastAsia="標楷體" w:hAnsi="Times New Roman" w:cs="Times New Roman"/>
          <w:sz w:val="28"/>
          <w:szCs w:val="24"/>
        </w:rPr>
        <w:t>4</w:t>
      </w:r>
      <w:r w:rsidRPr="00AB4F81">
        <w:rPr>
          <w:rFonts w:ascii="Times New Roman" w:eastAsia="標楷體" w:hAnsi="Times New Roman" w:cs="Times New Roman"/>
          <w:sz w:val="28"/>
          <w:szCs w:val="24"/>
        </w:rPr>
        <w:t>學年度</w:t>
      </w:r>
      <w:r w:rsidR="00C919E8" w:rsidRPr="00AB4F81">
        <w:rPr>
          <w:rFonts w:ascii="Times New Roman" w:eastAsia="標楷體" w:hAnsi="Times New Roman" w:cs="Times New Roman"/>
          <w:sz w:val="28"/>
          <w:szCs w:val="24"/>
        </w:rPr>
        <w:t>八</w:t>
      </w:r>
      <w:r w:rsidRPr="00AB4F81">
        <w:rPr>
          <w:rFonts w:ascii="Times New Roman" w:eastAsia="標楷體" w:hAnsi="Times New Roman" w:cs="Times New Roman"/>
          <w:sz w:val="28"/>
          <w:szCs w:val="24"/>
        </w:rPr>
        <w:t>年級</w:t>
      </w:r>
      <w:r w:rsidR="00C919E8" w:rsidRPr="00AB4F81">
        <w:rPr>
          <w:rFonts w:ascii="Times New Roman" w:eastAsia="標楷體" w:hAnsi="Times New Roman" w:cs="Times New Roman"/>
          <w:sz w:val="28"/>
          <w:szCs w:val="24"/>
        </w:rPr>
        <w:t>數學</w:t>
      </w:r>
      <w:r w:rsidR="004A3AC3">
        <w:rPr>
          <w:rFonts w:ascii="Times New Roman" w:eastAsia="標楷體" w:hAnsi="Times New Roman" w:cs="Times New Roman" w:hint="eastAsia"/>
          <w:sz w:val="28"/>
          <w:szCs w:val="24"/>
        </w:rPr>
        <w:t>領</w:t>
      </w:r>
      <w:r w:rsidRPr="00AB4F81">
        <w:rPr>
          <w:rFonts w:ascii="Times New Roman" w:eastAsia="標楷體" w:hAnsi="Times New Roman" w:cs="Times New Roman"/>
          <w:sz w:val="28"/>
          <w:szCs w:val="24"/>
        </w:rPr>
        <w:t>域</w:t>
      </w:r>
      <w:r w:rsidRPr="00AB4F81">
        <w:rPr>
          <w:rFonts w:ascii="Times New Roman" w:eastAsia="標楷體" w:hAnsi="Times New Roman" w:cs="Times New Roman"/>
          <w:sz w:val="28"/>
          <w:szCs w:val="24"/>
        </w:rPr>
        <w:t>/</w:t>
      </w:r>
      <w:r w:rsidRPr="00AB4F81">
        <w:rPr>
          <w:rFonts w:ascii="Times New Roman" w:eastAsia="標楷體" w:hAnsi="Times New Roman" w:cs="Times New Roman"/>
          <w:sz w:val="28"/>
          <w:szCs w:val="24"/>
        </w:rPr>
        <w:t>科目教學計畫表</w:t>
      </w:r>
    </w:p>
    <w:tbl>
      <w:tblPr>
        <w:tblW w:w="1587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1"/>
        <w:gridCol w:w="1822"/>
        <w:gridCol w:w="3073"/>
        <w:gridCol w:w="2720"/>
        <w:gridCol w:w="2658"/>
        <w:gridCol w:w="1538"/>
        <w:gridCol w:w="1266"/>
        <w:gridCol w:w="1400"/>
      </w:tblGrid>
      <w:tr w:rsidR="00010C8B" w:rsidRPr="00AB4F81" w14:paraId="694A92C8" w14:textId="77777777" w:rsidTr="00840ED7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AB4F81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AB4F81">
              <w:rPr>
                <w:rFonts w:ascii="Times New Roman" w:eastAsia="標楷體" w:hAnsi="Times New Roman" w:cs="Times New Roman"/>
                <w:sz w:val="22"/>
              </w:rPr>
              <w:t>第一學期</w:t>
            </w:r>
          </w:p>
        </w:tc>
      </w:tr>
      <w:tr w:rsidR="00010C8B" w:rsidRPr="00AB4F81" w14:paraId="56DC2158" w14:textId="77777777" w:rsidTr="00840ED7">
        <w:trPr>
          <w:trHeight w:val="593"/>
          <w:tblHeader/>
        </w:trPr>
        <w:tc>
          <w:tcPr>
            <w:tcW w:w="1401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AB4F81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AB4F81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22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AB4F81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AB4F81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AB4F81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AB4F81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793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AB4F81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AB4F81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58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AB4F81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AB4F81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38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AB4F81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AB4F81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6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AB4F81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AB4F81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00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AB4F81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AB4F81">
              <w:rPr>
                <w:rFonts w:ascii="Times New Roman" w:eastAsia="標楷體" w:hAnsi="Times New Roman" w:cs="Times New Roman"/>
                <w:sz w:val="22"/>
              </w:rPr>
              <w:t>混齡模式</w:t>
            </w:r>
          </w:p>
          <w:p w14:paraId="3EBFAF8C" w14:textId="77777777" w:rsidR="00010C8B" w:rsidRPr="00AB4F81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AB4F81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5ABE7004" w14:textId="77777777" w:rsidR="00010C8B" w:rsidRPr="00AB4F81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AB4F81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AB4F81">
              <w:rPr>
                <w:rFonts w:ascii="Times New Roman" w:eastAsia="標楷體" w:hAnsi="Times New Roman" w:cs="Times New Roman"/>
                <w:sz w:val="22"/>
              </w:rPr>
              <w:t>無則免填</w:t>
            </w:r>
            <w:r w:rsidRPr="00AB4F81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010C8B" w:rsidRPr="00AB4F81" w14:paraId="57B65403" w14:textId="77777777" w:rsidTr="00840ED7">
        <w:trPr>
          <w:trHeight w:val="593"/>
          <w:tblHeader/>
        </w:trPr>
        <w:tc>
          <w:tcPr>
            <w:tcW w:w="1401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AB4F81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22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AB4F81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073" w:type="dxa"/>
            <w:shd w:val="clear" w:color="auto" w:fill="FFF2CC" w:themeFill="accent4" w:themeFillTint="33"/>
            <w:vAlign w:val="center"/>
          </w:tcPr>
          <w:p w14:paraId="491D5ECB" w14:textId="77777777" w:rsidR="00010C8B" w:rsidRPr="00AB4F81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AB4F81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720" w:type="dxa"/>
            <w:shd w:val="clear" w:color="auto" w:fill="FFF2CC" w:themeFill="accent4" w:themeFillTint="33"/>
            <w:vAlign w:val="center"/>
          </w:tcPr>
          <w:p w14:paraId="06CA6C57" w14:textId="77777777" w:rsidR="00010C8B" w:rsidRPr="00AB4F81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AB4F81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58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AB4F81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38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AB4F81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6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AB4F81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00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AB4F81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2A4F8E" w:rsidRPr="00AB4F81" w14:paraId="0C50398B" w14:textId="77777777" w:rsidTr="00840ED7">
        <w:trPr>
          <w:trHeight w:val="218"/>
        </w:trPr>
        <w:tc>
          <w:tcPr>
            <w:tcW w:w="1401" w:type="dxa"/>
            <w:shd w:val="clear" w:color="auto" w:fill="FFFFFF"/>
            <w:vAlign w:val="center"/>
          </w:tcPr>
          <w:p w14:paraId="7D38851B" w14:textId="77777777" w:rsidR="002A4F8E" w:rsidRPr="00AB4F81" w:rsidRDefault="002A4F8E" w:rsidP="002A4F8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t>第一週</w:t>
            </w:r>
          </w:p>
        </w:tc>
        <w:tc>
          <w:tcPr>
            <w:tcW w:w="1822" w:type="dxa"/>
            <w:shd w:val="clear" w:color="auto" w:fill="FFFFFF"/>
          </w:tcPr>
          <w:p w14:paraId="199AADEE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一、乘法公式與多項式</w:t>
            </w:r>
          </w:p>
          <w:p w14:paraId="7C574674" w14:textId="5E0F5176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1-1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乘法公式</w:t>
            </w:r>
          </w:p>
        </w:tc>
        <w:tc>
          <w:tcPr>
            <w:tcW w:w="3073" w:type="dxa"/>
            <w:shd w:val="clear" w:color="auto" w:fill="FFFFFF"/>
          </w:tcPr>
          <w:p w14:paraId="4DDACB47" w14:textId="5B704882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a-Ⅳ-5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認識多項式及相關名詞，並熟練多項式的四則運算及運用乘法公式。</w:t>
            </w:r>
          </w:p>
        </w:tc>
        <w:tc>
          <w:tcPr>
            <w:tcW w:w="2720" w:type="dxa"/>
            <w:shd w:val="clear" w:color="auto" w:fill="FFFFFF"/>
          </w:tcPr>
          <w:p w14:paraId="6283FC3A" w14:textId="7D9A889A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A-8-1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二次式的乘法公式：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(a+b)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=a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+2ab+b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；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(a-b)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=a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-2ab+b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；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(a+b)(a-b)=a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-b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；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(a+b)(c+d)=ac+ad+bc+bd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2658" w:type="dxa"/>
            <w:shd w:val="clear" w:color="auto" w:fill="FFFFFF"/>
          </w:tcPr>
          <w:p w14:paraId="26BBB612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能熟練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(a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＋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b)(c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＋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d)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A448943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能熟練二次式的乘法公式，如：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(a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＋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2529614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能透過面積計算導出乘法公式。</w:t>
            </w:r>
          </w:p>
          <w:p w14:paraId="35541C5D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能透過代數交叉相乘的方法導出乘法公式。</w:t>
            </w:r>
          </w:p>
          <w:p w14:paraId="7C702D03" w14:textId="76D0DDDF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5.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能利用乘法公式進行簡單速算。</w:t>
            </w:r>
          </w:p>
        </w:tc>
        <w:tc>
          <w:tcPr>
            <w:tcW w:w="1538" w:type="dxa"/>
            <w:shd w:val="clear" w:color="auto" w:fill="FFFFFF"/>
          </w:tcPr>
          <w:p w14:paraId="45DCACCC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3DDDE075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03F8B3E3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767BB42A" w14:textId="7719B499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66" w:type="dxa"/>
            <w:shd w:val="clear" w:color="auto" w:fill="FFFFFF"/>
          </w:tcPr>
          <w:p w14:paraId="13DD5030" w14:textId="6DC28CC3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環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4180F89" w14:textId="445129CF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2BB94A4" w14:textId="7094F443" w:rsidR="002A4F8E" w:rsidRPr="00AB4F81" w:rsidRDefault="002A4F8E" w:rsidP="00AB4F81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00" w:type="dxa"/>
            <w:shd w:val="clear" w:color="auto" w:fill="auto"/>
          </w:tcPr>
          <w:p w14:paraId="714201E9" w14:textId="77777777" w:rsidR="002A4F8E" w:rsidRPr="00AB4F81" w:rsidRDefault="002A4F8E" w:rsidP="002A4F8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2A4F8E" w:rsidRPr="00AB4F81" w14:paraId="2AFDAD05" w14:textId="77777777" w:rsidTr="00840ED7">
        <w:trPr>
          <w:trHeight w:val="50"/>
        </w:trPr>
        <w:tc>
          <w:tcPr>
            <w:tcW w:w="1401" w:type="dxa"/>
            <w:shd w:val="clear" w:color="auto" w:fill="FFFFFF"/>
            <w:vAlign w:val="center"/>
          </w:tcPr>
          <w:p w14:paraId="7CBC3148" w14:textId="77777777" w:rsidR="002A4F8E" w:rsidRPr="00AB4F81" w:rsidRDefault="002A4F8E" w:rsidP="002A4F8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t>第二週</w:t>
            </w:r>
          </w:p>
        </w:tc>
        <w:tc>
          <w:tcPr>
            <w:tcW w:w="1822" w:type="dxa"/>
            <w:shd w:val="clear" w:color="auto" w:fill="FFFFFF"/>
          </w:tcPr>
          <w:p w14:paraId="1E7FE878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一、乘法公式與多項式</w:t>
            </w:r>
          </w:p>
          <w:p w14:paraId="5ABB824D" w14:textId="2C05FEDD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1-1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乘法公式</w:t>
            </w:r>
          </w:p>
        </w:tc>
        <w:tc>
          <w:tcPr>
            <w:tcW w:w="3073" w:type="dxa"/>
            <w:shd w:val="clear" w:color="auto" w:fill="FFFFFF"/>
          </w:tcPr>
          <w:p w14:paraId="6682BA95" w14:textId="2C7772EF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a-Ⅳ-5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認識多項式及相關名詞，並熟練多項式的四則運算及運用乘法公式。</w:t>
            </w:r>
          </w:p>
        </w:tc>
        <w:tc>
          <w:tcPr>
            <w:tcW w:w="2720" w:type="dxa"/>
            <w:shd w:val="clear" w:color="auto" w:fill="FFFFFF"/>
          </w:tcPr>
          <w:p w14:paraId="403CD493" w14:textId="7D80FF61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A-8-1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二次式的乘法公式：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(a+b)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=a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+2ab+b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；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(a-b)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=a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-2ab+b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；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(a+b)(a-b)=a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-b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；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(a+b)(c+d)=ac+ad+bc+bd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2658" w:type="dxa"/>
            <w:shd w:val="clear" w:color="auto" w:fill="FFFFFF"/>
          </w:tcPr>
          <w:p w14:paraId="2E27B41E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能熟練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(a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＋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b)(c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＋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d)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435A0A4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能熟練二次式的乘法公式，如：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(a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＋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(a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－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(a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＋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b)(a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－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86080D4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能透過面積計算導出乘法公式。</w:t>
            </w:r>
          </w:p>
          <w:p w14:paraId="093B2946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能透過代數交叉相乘的方法導出乘法公式。</w:t>
            </w:r>
          </w:p>
          <w:p w14:paraId="78B3DB33" w14:textId="3DAB1741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5.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能利用乘法公式進行簡單速算。</w:t>
            </w:r>
          </w:p>
        </w:tc>
        <w:tc>
          <w:tcPr>
            <w:tcW w:w="1538" w:type="dxa"/>
            <w:shd w:val="clear" w:color="auto" w:fill="FFFFFF"/>
          </w:tcPr>
          <w:p w14:paraId="67A7F4A0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31607A10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5D378CC8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26ED1E87" w14:textId="3720ADBF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66" w:type="dxa"/>
            <w:shd w:val="clear" w:color="auto" w:fill="FFFFFF"/>
          </w:tcPr>
          <w:p w14:paraId="1C522EAF" w14:textId="3A7EC95D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環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D52538F" w14:textId="2CFFC662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1B8E334" w14:textId="6B6A7005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00" w:type="dxa"/>
            <w:shd w:val="clear" w:color="auto" w:fill="auto"/>
          </w:tcPr>
          <w:p w14:paraId="5CF12AA4" w14:textId="77777777" w:rsidR="002A4F8E" w:rsidRPr="00AB4F81" w:rsidRDefault="002A4F8E" w:rsidP="002A4F8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2A4F8E" w:rsidRPr="00AB4F81" w14:paraId="3D840036" w14:textId="77777777" w:rsidTr="00840ED7">
        <w:trPr>
          <w:trHeight w:val="206"/>
        </w:trPr>
        <w:tc>
          <w:tcPr>
            <w:tcW w:w="1401" w:type="dxa"/>
            <w:shd w:val="clear" w:color="auto" w:fill="FFFFFF"/>
            <w:vAlign w:val="center"/>
          </w:tcPr>
          <w:p w14:paraId="60E371AE" w14:textId="77777777" w:rsidR="002A4F8E" w:rsidRPr="00AB4F81" w:rsidRDefault="002A4F8E" w:rsidP="002A4F8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t>第三週</w:t>
            </w:r>
          </w:p>
        </w:tc>
        <w:tc>
          <w:tcPr>
            <w:tcW w:w="1822" w:type="dxa"/>
            <w:shd w:val="clear" w:color="auto" w:fill="FFFFFF"/>
          </w:tcPr>
          <w:p w14:paraId="2C431162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一、乘法公式與多項式</w:t>
            </w:r>
          </w:p>
          <w:p w14:paraId="108D0A63" w14:textId="23FEA4D6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1-2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多項式與其加減運算</w:t>
            </w:r>
          </w:p>
        </w:tc>
        <w:tc>
          <w:tcPr>
            <w:tcW w:w="3073" w:type="dxa"/>
            <w:shd w:val="clear" w:color="auto" w:fill="FFFFFF"/>
          </w:tcPr>
          <w:p w14:paraId="0DD43A34" w14:textId="58D23428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a-Ⅳ-5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認識多項式及相關名詞，並熟練多項式的四則運算及運用乘法公式。</w:t>
            </w:r>
          </w:p>
        </w:tc>
        <w:tc>
          <w:tcPr>
            <w:tcW w:w="2720" w:type="dxa"/>
            <w:shd w:val="clear" w:color="auto" w:fill="FFFFFF"/>
          </w:tcPr>
          <w:p w14:paraId="3E2F044B" w14:textId="1327CF8E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A-8-2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多項式的意義：一元多項式的定義與相關名詞（多項式、項數、係數、常數項、一次項、二次項、最高次項、升冪、降冪）。</w:t>
            </w:r>
          </w:p>
          <w:p w14:paraId="21C9A63F" w14:textId="79523913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A-8-3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多項式的四則運算：直式、橫式的多項式加法與減法；直式的多項式乘法（乘積最高至三次）；被除式為二次之多項式的除法運算。</w:t>
            </w:r>
          </w:p>
        </w:tc>
        <w:tc>
          <w:tcPr>
            <w:tcW w:w="2658" w:type="dxa"/>
            <w:shd w:val="clear" w:color="auto" w:fill="FFFFFF"/>
          </w:tcPr>
          <w:p w14:paraId="07AEC3FC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能認識多項式的定義及相關名詞。如：項數、係數、常數項、一次項、二次項、最高次項、升冪與降冪。</w:t>
            </w:r>
          </w:p>
          <w:p w14:paraId="4FFB920E" w14:textId="56A14062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能以直式、橫式做一個文字符號的多項式加法與減法運算。</w:t>
            </w:r>
          </w:p>
        </w:tc>
        <w:tc>
          <w:tcPr>
            <w:tcW w:w="1538" w:type="dxa"/>
            <w:shd w:val="clear" w:color="auto" w:fill="FFFFFF"/>
          </w:tcPr>
          <w:p w14:paraId="032FE565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5F7FF57C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4AF96CD1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011F14C2" w14:textId="5DD06571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66" w:type="dxa"/>
            <w:shd w:val="clear" w:color="auto" w:fill="FFFFFF"/>
          </w:tcPr>
          <w:p w14:paraId="3FC6E727" w14:textId="6D586886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環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E3ECD45" w14:textId="73AECE7E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06BF8A5" w14:textId="1434B4AF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00" w:type="dxa"/>
            <w:shd w:val="clear" w:color="auto" w:fill="auto"/>
          </w:tcPr>
          <w:p w14:paraId="692EA530" w14:textId="77777777" w:rsidR="002A4F8E" w:rsidRPr="00AB4F81" w:rsidRDefault="002A4F8E" w:rsidP="002A4F8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2A4F8E" w:rsidRPr="00AB4F81" w14:paraId="7F0CA766" w14:textId="77777777" w:rsidTr="00840ED7">
        <w:trPr>
          <w:trHeight w:val="218"/>
        </w:trPr>
        <w:tc>
          <w:tcPr>
            <w:tcW w:w="1401" w:type="dxa"/>
            <w:shd w:val="clear" w:color="auto" w:fill="FFFFFF"/>
            <w:vAlign w:val="center"/>
          </w:tcPr>
          <w:p w14:paraId="0C08EAA4" w14:textId="77777777" w:rsidR="002A4F8E" w:rsidRPr="00AB4F81" w:rsidRDefault="002A4F8E" w:rsidP="002A4F8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t>第四週</w:t>
            </w:r>
          </w:p>
        </w:tc>
        <w:tc>
          <w:tcPr>
            <w:tcW w:w="1822" w:type="dxa"/>
            <w:shd w:val="clear" w:color="auto" w:fill="FFFFFF"/>
          </w:tcPr>
          <w:p w14:paraId="5ACD25AC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一、乘法公式與多項式</w:t>
            </w:r>
          </w:p>
          <w:p w14:paraId="4D1E52F2" w14:textId="0B2B1BBE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1-3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多項式的乘除運算</w:t>
            </w:r>
          </w:p>
        </w:tc>
        <w:tc>
          <w:tcPr>
            <w:tcW w:w="3073" w:type="dxa"/>
            <w:shd w:val="clear" w:color="auto" w:fill="FFFFFF"/>
          </w:tcPr>
          <w:p w14:paraId="1F60DEB0" w14:textId="62647A79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a-Ⅳ-5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認識多項式及相關名詞，並熟練多項式的四則運算及運用乘法公式。</w:t>
            </w:r>
          </w:p>
        </w:tc>
        <w:tc>
          <w:tcPr>
            <w:tcW w:w="2720" w:type="dxa"/>
            <w:shd w:val="clear" w:color="auto" w:fill="FFFFFF"/>
          </w:tcPr>
          <w:p w14:paraId="624BD86F" w14:textId="43BB5570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A-8-3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多項式的四則運算：直式、橫式的多項式加法與減法；直式的多項式乘法（乘積最高至三次）；被除式為二次之多項式的除法運算。</w:t>
            </w:r>
          </w:p>
        </w:tc>
        <w:tc>
          <w:tcPr>
            <w:tcW w:w="2658" w:type="dxa"/>
            <w:shd w:val="clear" w:color="auto" w:fill="FFFFFF"/>
          </w:tcPr>
          <w:p w14:paraId="2965F668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能利用分配律及直式算法來計算多項式的乘法。</w:t>
            </w:r>
          </w:p>
          <w:p w14:paraId="12BAF3A4" w14:textId="47AAC8C0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能利用長除法來計算多項式的除法。</w:t>
            </w:r>
          </w:p>
        </w:tc>
        <w:tc>
          <w:tcPr>
            <w:tcW w:w="1538" w:type="dxa"/>
            <w:shd w:val="clear" w:color="auto" w:fill="FFFFFF"/>
          </w:tcPr>
          <w:p w14:paraId="7DE446D6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397E7ED2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44D41A87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2921A1D6" w14:textId="180A7786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66" w:type="dxa"/>
            <w:shd w:val="clear" w:color="auto" w:fill="FFFFFF"/>
          </w:tcPr>
          <w:p w14:paraId="39E882BC" w14:textId="45044942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環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BA4E490" w14:textId="507B3ED8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A4A5E9F" w14:textId="2326C474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00" w:type="dxa"/>
            <w:shd w:val="clear" w:color="auto" w:fill="auto"/>
          </w:tcPr>
          <w:p w14:paraId="621C9F00" w14:textId="77777777" w:rsidR="002A4F8E" w:rsidRPr="00AB4F81" w:rsidRDefault="002A4F8E" w:rsidP="002A4F8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2A4F8E" w:rsidRPr="00AB4F81" w14:paraId="7D089D5A" w14:textId="77777777" w:rsidTr="00840ED7">
        <w:trPr>
          <w:trHeight w:val="206"/>
        </w:trPr>
        <w:tc>
          <w:tcPr>
            <w:tcW w:w="1401" w:type="dxa"/>
            <w:shd w:val="clear" w:color="auto" w:fill="FFFFFF"/>
            <w:vAlign w:val="center"/>
          </w:tcPr>
          <w:p w14:paraId="237F038B" w14:textId="77777777" w:rsidR="002A4F8E" w:rsidRPr="00AB4F81" w:rsidRDefault="002A4F8E" w:rsidP="002A4F8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t>第五週</w:t>
            </w:r>
          </w:p>
        </w:tc>
        <w:tc>
          <w:tcPr>
            <w:tcW w:w="1822" w:type="dxa"/>
            <w:shd w:val="clear" w:color="auto" w:fill="FFFFFF"/>
          </w:tcPr>
          <w:p w14:paraId="2E3DF4A7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一、乘法公式與多項式</w:t>
            </w:r>
          </w:p>
          <w:p w14:paraId="5AB7BF57" w14:textId="19DF82B6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1-3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多項式的乘除運算</w:t>
            </w:r>
          </w:p>
        </w:tc>
        <w:tc>
          <w:tcPr>
            <w:tcW w:w="3073" w:type="dxa"/>
            <w:shd w:val="clear" w:color="auto" w:fill="FFFFFF"/>
          </w:tcPr>
          <w:p w14:paraId="56345042" w14:textId="04C98F98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a-Ⅳ-5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認識多項式及相關名詞，並熟練多項式的四則運算及運用乘法公式。</w:t>
            </w:r>
          </w:p>
        </w:tc>
        <w:tc>
          <w:tcPr>
            <w:tcW w:w="2720" w:type="dxa"/>
            <w:shd w:val="clear" w:color="auto" w:fill="FFFFFF"/>
          </w:tcPr>
          <w:p w14:paraId="2FF7E425" w14:textId="43966EE5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A-8-3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多項式的四則運算：直式、橫式的多項式加法與減法；直式的多項式乘法（乘積最高至三次）；被除式為二次之多項式的除法運算。</w:t>
            </w:r>
          </w:p>
        </w:tc>
        <w:tc>
          <w:tcPr>
            <w:tcW w:w="2658" w:type="dxa"/>
            <w:shd w:val="clear" w:color="auto" w:fill="FFFFFF"/>
          </w:tcPr>
          <w:p w14:paraId="770EDD45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能利用分配律及直式算法來計算多項式的乘法。</w:t>
            </w:r>
          </w:p>
          <w:p w14:paraId="53F8360F" w14:textId="104B99FA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能利用長除法來計算多項式的除法。</w:t>
            </w:r>
          </w:p>
        </w:tc>
        <w:tc>
          <w:tcPr>
            <w:tcW w:w="1538" w:type="dxa"/>
            <w:shd w:val="clear" w:color="auto" w:fill="FFFFFF"/>
          </w:tcPr>
          <w:p w14:paraId="3F5ED3AD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33EB751B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6AF85DCE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743EB663" w14:textId="55338F3C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66" w:type="dxa"/>
            <w:shd w:val="clear" w:color="auto" w:fill="FFFFFF"/>
          </w:tcPr>
          <w:p w14:paraId="5ADDF4EA" w14:textId="214B63C5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環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C660DB9" w14:textId="643F36EF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4E7E51C" w14:textId="682B5BC5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00" w:type="dxa"/>
            <w:shd w:val="clear" w:color="auto" w:fill="auto"/>
          </w:tcPr>
          <w:p w14:paraId="6F4D216F" w14:textId="77777777" w:rsidR="002A4F8E" w:rsidRPr="00AB4F81" w:rsidRDefault="002A4F8E" w:rsidP="002A4F8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2A4F8E" w:rsidRPr="00AB4F81" w14:paraId="55027011" w14:textId="77777777" w:rsidTr="00840ED7">
        <w:trPr>
          <w:trHeight w:val="218"/>
        </w:trPr>
        <w:tc>
          <w:tcPr>
            <w:tcW w:w="1401" w:type="dxa"/>
            <w:shd w:val="clear" w:color="auto" w:fill="FFFFFF"/>
            <w:vAlign w:val="center"/>
          </w:tcPr>
          <w:p w14:paraId="4E89739D" w14:textId="77777777" w:rsidR="002A4F8E" w:rsidRPr="00AB4F81" w:rsidRDefault="002A4F8E" w:rsidP="002A4F8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lastRenderedPageBreak/>
              <w:t>第六週</w:t>
            </w:r>
          </w:p>
        </w:tc>
        <w:tc>
          <w:tcPr>
            <w:tcW w:w="1822" w:type="dxa"/>
            <w:shd w:val="clear" w:color="auto" w:fill="FFFFFF"/>
          </w:tcPr>
          <w:p w14:paraId="17C41E19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二、平方根與畢氏定理</w:t>
            </w:r>
          </w:p>
          <w:p w14:paraId="0A2539DC" w14:textId="59C376AD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2-1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平方根與近似值</w:t>
            </w:r>
          </w:p>
        </w:tc>
        <w:tc>
          <w:tcPr>
            <w:tcW w:w="3073" w:type="dxa"/>
            <w:shd w:val="clear" w:color="auto" w:fill="FFFFFF"/>
          </w:tcPr>
          <w:p w14:paraId="3AACC3A2" w14:textId="7D291543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n-Ⅳ-5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理解二次方根的意義、符號與根式的四則運算，並能運用到日常生活的情境解決問題。</w:t>
            </w:r>
          </w:p>
          <w:p w14:paraId="10D9F033" w14:textId="2C21B5E2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n-Ⅳ-6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應用十分逼近法估算二次方根的近似值，並能應用計算機計算、驗證與估算，建立對二次方根的數感。</w:t>
            </w:r>
          </w:p>
          <w:p w14:paraId="51296F02" w14:textId="244B7366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n-Ⅳ-9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2720" w:type="dxa"/>
            <w:shd w:val="clear" w:color="auto" w:fill="FFFFFF"/>
          </w:tcPr>
          <w:p w14:paraId="2B6356C8" w14:textId="7D96D0CA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N-8-1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二次方根：二次方根的意義；根式的化簡及四則運算。</w:t>
            </w:r>
          </w:p>
          <w:p w14:paraId="3D948182" w14:textId="1DD4D331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N-8-2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二次方根的近似值：二次方根的近似值；二次方根的整數部分；十分逼近法。使用計算機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√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鍵。</w:t>
            </w:r>
          </w:p>
        </w:tc>
        <w:tc>
          <w:tcPr>
            <w:tcW w:w="2658" w:type="dxa"/>
            <w:shd w:val="clear" w:color="auto" w:fill="FFFFFF"/>
          </w:tcPr>
          <w:p w14:paraId="64BB9C4D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能理解僅在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不為負數時才有意義。</w:t>
            </w:r>
          </w:p>
          <w:p w14:paraId="0C681D3A" w14:textId="63BFA104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能以十分逼近法求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(a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為正整數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的近似值。</w:t>
            </w:r>
          </w:p>
          <w:p w14:paraId="053933A5" w14:textId="1135F917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用標準分解式求的值。</w:t>
            </w:r>
          </w:p>
        </w:tc>
        <w:tc>
          <w:tcPr>
            <w:tcW w:w="1538" w:type="dxa"/>
            <w:shd w:val="clear" w:color="auto" w:fill="FFFFFF"/>
          </w:tcPr>
          <w:p w14:paraId="5EA1919D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775C1EF4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241C7E90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7E7EE521" w14:textId="743020F8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66" w:type="dxa"/>
            <w:shd w:val="clear" w:color="auto" w:fill="FFFFFF"/>
          </w:tcPr>
          <w:p w14:paraId="0BDD66A3" w14:textId="626C7273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7B74445" w14:textId="756F96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C67035C" w14:textId="54EC5AA0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6F8A774" w14:textId="0A5D8EA9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8956FEC" w14:textId="4236976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52918EC" w14:textId="435B1220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00" w:type="dxa"/>
            <w:shd w:val="clear" w:color="auto" w:fill="auto"/>
          </w:tcPr>
          <w:p w14:paraId="74AE1256" w14:textId="77777777" w:rsidR="002A4F8E" w:rsidRPr="00AB4F81" w:rsidRDefault="002A4F8E" w:rsidP="002A4F8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2A4F8E" w:rsidRPr="00AB4F81" w14:paraId="64763593" w14:textId="77777777" w:rsidTr="00840ED7">
        <w:trPr>
          <w:trHeight w:val="206"/>
        </w:trPr>
        <w:tc>
          <w:tcPr>
            <w:tcW w:w="1401" w:type="dxa"/>
            <w:shd w:val="clear" w:color="auto" w:fill="FFFFFF"/>
            <w:vAlign w:val="center"/>
          </w:tcPr>
          <w:p w14:paraId="6A216F07" w14:textId="77777777" w:rsidR="002A4F8E" w:rsidRPr="00AB4F81" w:rsidRDefault="002A4F8E" w:rsidP="002A4F8E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</w:rPr>
              <w:t>第七週</w:t>
            </w:r>
          </w:p>
          <w:p w14:paraId="59921BB5" w14:textId="35D8A983" w:rsidR="002A4F8E" w:rsidRPr="00AB4F81" w:rsidRDefault="002A4F8E" w:rsidP="002A4F8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AB4F81">
              <w:rPr>
                <w:rFonts w:ascii="Times New Roman" w:eastAsia="標楷體" w:hAnsi="Times New Roman" w:cs="Times New Roman"/>
                <w:color w:val="FF0000"/>
              </w:rPr>
              <w:t>段考週</w:t>
            </w:r>
            <w:r w:rsidRPr="00AB4F81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22" w:type="dxa"/>
            <w:shd w:val="clear" w:color="auto" w:fill="FFFFFF"/>
          </w:tcPr>
          <w:p w14:paraId="66822AC7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二、平方根與畢氏定理</w:t>
            </w:r>
          </w:p>
          <w:p w14:paraId="2AAFFF84" w14:textId="77777777" w:rsidR="002A4F8E" w:rsidRPr="00AB4F81" w:rsidRDefault="002A4F8E" w:rsidP="00AB4F81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553DDF4C" w14:textId="3A238F85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2-1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平方根與近似值</w:t>
            </w:r>
          </w:p>
        </w:tc>
        <w:tc>
          <w:tcPr>
            <w:tcW w:w="3073" w:type="dxa"/>
            <w:shd w:val="clear" w:color="auto" w:fill="FFFFFF"/>
          </w:tcPr>
          <w:p w14:paraId="01F39635" w14:textId="4990FAEF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n-Ⅳ-5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理解二次方根的意義、符號與根式的四則運算，並能運用到日常生活的情境解決問題。</w:t>
            </w:r>
          </w:p>
          <w:p w14:paraId="78D6214E" w14:textId="59F76C8D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n-Ⅳ-6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應用十分逼近法估算二次方根的近似值，並能應用計算機計算、驗證與估算，建立對二次方根的數感。</w:t>
            </w:r>
          </w:p>
          <w:p w14:paraId="41AC39B4" w14:textId="040C533D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n-Ⅳ-9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使用計算機計算比值、複雜的數式、小數或根式等四則運算與三角比的近似值問題，並能理解計算機可能產生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誤差。</w:t>
            </w:r>
          </w:p>
        </w:tc>
        <w:tc>
          <w:tcPr>
            <w:tcW w:w="2720" w:type="dxa"/>
            <w:shd w:val="clear" w:color="auto" w:fill="FFFFFF"/>
          </w:tcPr>
          <w:p w14:paraId="2EE51BC8" w14:textId="67E201DB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N-8-1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二次方根：二次方根的意義；根式的化簡及四則運算。</w:t>
            </w:r>
          </w:p>
          <w:p w14:paraId="072E9918" w14:textId="646E1F53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N-8-2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二次方根的近似值：二次方根的近似值；二次方根的整數部分；十分逼近法。使用計算機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√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鍵。</w:t>
            </w:r>
          </w:p>
        </w:tc>
        <w:tc>
          <w:tcPr>
            <w:tcW w:w="2658" w:type="dxa"/>
            <w:shd w:val="clear" w:color="auto" w:fill="FFFFFF"/>
          </w:tcPr>
          <w:p w14:paraId="6C80E6C9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能用計算機求出的近似值。</w:t>
            </w:r>
          </w:p>
          <w:p w14:paraId="21B3D402" w14:textId="2822A728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能了解二次方根的意義並用「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√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」表示。</w:t>
            </w:r>
          </w:p>
        </w:tc>
        <w:tc>
          <w:tcPr>
            <w:tcW w:w="1538" w:type="dxa"/>
            <w:shd w:val="clear" w:color="auto" w:fill="FFFFFF"/>
          </w:tcPr>
          <w:p w14:paraId="54736001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6936E239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79919911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0AD9239A" w14:textId="61AA24C0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66" w:type="dxa"/>
            <w:shd w:val="clear" w:color="auto" w:fill="FFFFFF"/>
          </w:tcPr>
          <w:p w14:paraId="4DCCFC1D" w14:textId="17D328F3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BF0C39E" w14:textId="1AD6A528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347DA98" w14:textId="378AAFD2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699E1BF" w14:textId="5E87DF48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6876938" w14:textId="1D8DBEC0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7377A60" w14:textId="61DB8D4F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00" w:type="dxa"/>
            <w:shd w:val="clear" w:color="auto" w:fill="auto"/>
          </w:tcPr>
          <w:p w14:paraId="365E8DE4" w14:textId="77777777" w:rsidR="002A4F8E" w:rsidRPr="00AB4F81" w:rsidRDefault="002A4F8E" w:rsidP="002A4F8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2A4F8E" w:rsidRPr="00AB4F81" w14:paraId="3E389FFF" w14:textId="77777777" w:rsidTr="00840ED7">
        <w:trPr>
          <w:trHeight w:val="218"/>
        </w:trPr>
        <w:tc>
          <w:tcPr>
            <w:tcW w:w="1401" w:type="dxa"/>
            <w:shd w:val="clear" w:color="auto" w:fill="FFFFFF"/>
            <w:vAlign w:val="center"/>
          </w:tcPr>
          <w:p w14:paraId="25F228C3" w14:textId="77777777" w:rsidR="002A4F8E" w:rsidRPr="00AB4F81" w:rsidRDefault="002A4F8E" w:rsidP="002A4F8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t>第八週</w:t>
            </w:r>
          </w:p>
        </w:tc>
        <w:tc>
          <w:tcPr>
            <w:tcW w:w="1822" w:type="dxa"/>
            <w:shd w:val="clear" w:color="auto" w:fill="FFFFFF"/>
          </w:tcPr>
          <w:p w14:paraId="7C598B44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二、平方根與畢氏定理</w:t>
            </w:r>
          </w:p>
          <w:p w14:paraId="56128AF1" w14:textId="1240978F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2-2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根式的運算</w:t>
            </w:r>
          </w:p>
        </w:tc>
        <w:tc>
          <w:tcPr>
            <w:tcW w:w="3073" w:type="dxa"/>
            <w:shd w:val="clear" w:color="auto" w:fill="FFFFFF"/>
          </w:tcPr>
          <w:p w14:paraId="5302F322" w14:textId="6FB49B26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n-Ⅳ-5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理解二次方根的意義、符號與根式的四則運算，並能運用到日常生活的情境解決問題。</w:t>
            </w:r>
          </w:p>
          <w:p w14:paraId="2069320B" w14:textId="7EB10580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n-Ⅳ-9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2720" w:type="dxa"/>
            <w:shd w:val="clear" w:color="auto" w:fill="FFFFFF"/>
          </w:tcPr>
          <w:p w14:paraId="7EB19873" w14:textId="682CF3B6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N-8-1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二次方根：二次方根的意義；根式的化簡及四則運算。</w:t>
            </w:r>
          </w:p>
        </w:tc>
        <w:tc>
          <w:tcPr>
            <w:tcW w:w="2658" w:type="dxa"/>
            <w:shd w:val="clear" w:color="auto" w:fill="FFFFFF"/>
          </w:tcPr>
          <w:p w14:paraId="5B517896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能理解簡單的化簡根式及有理化。</w:t>
            </w:r>
          </w:p>
          <w:p w14:paraId="5F8BECEE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能將二次方根化成最簡根式。</w:t>
            </w:r>
          </w:p>
          <w:p w14:paraId="7E32666A" w14:textId="160D4985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能理解二次根式的加、減、乘、除運算規則。</w:t>
            </w:r>
          </w:p>
        </w:tc>
        <w:tc>
          <w:tcPr>
            <w:tcW w:w="1538" w:type="dxa"/>
            <w:shd w:val="clear" w:color="auto" w:fill="FFFFFF"/>
          </w:tcPr>
          <w:p w14:paraId="16CA2BBE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64FCC2E1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4FCD2E0B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6E8FED69" w14:textId="0D6C42F3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66" w:type="dxa"/>
            <w:shd w:val="clear" w:color="auto" w:fill="FFFFFF"/>
          </w:tcPr>
          <w:p w14:paraId="7E5632C3" w14:textId="3EC90D6E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BE64C43" w14:textId="421506DC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D71909F" w14:textId="3BB4EDDB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8C5EF10" w14:textId="2715AC6C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C0D1DFF" w14:textId="0584781D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293CD8E" w14:textId="3C77F182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00" w:type="dxa"/>
            <w:shd w:val="clear" w:color="auto" w:fill="auto"/>
          </w:tcPr>
          <w:p w14:paraId="1B419688" w14:textId="77777777" w:rsidR="002A4F8E" w:rsidRPr="00AB4F81" w:rsidRDefault="002A4F8E" w:rsidP="002A4F8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2A4F8E" w:rsidRPr="00AB4F81" w14:paraId="756B0439" w14:textId="77777777" w:rsidTr="00840ED7">
        <w:trPr>
          <w:trHeight w:val="206"/>
        </w:trPr>
        <w:tc>
          <w:tcPr>
            <w:tcW w:w="1401" w:type="dxa"/>
            <w:shd w:val="clear" w:color="auto" w:fill="auto"/>
            <w:vAlign w:val="center"/>
          </w:tcPr>
          <w:p w14:paraId="1D5EC325" w14:textId="77777777" w:rsidR="002A4F8E" w:rsidRPr="00AB4F81" w:rsidRDefault="002A4F8E" w:rsidP="002A4F8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t>第九週</w:t>
            </w:r>
          </w:p>
        </w:tc>
        <w:tc>
          <w:tcPr>
            <w:tcW w:w="1822" w:type="dxa"/>
            <w:shd w:val="clear" w:color="auto" w:fill="FFFFFF"/>
          </w:tcPr>
          <w:p w14:paraId="4D5E19FD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二、平方根與畢氏定理</w:t>
            </w:r>
          </w:p>
          <w:p w14:paraId="57711D2F" w14:textId="2E17E078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2-2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根式的運算</w:t>
            </w:r>
          </w:p>
        </w:tc>
        <w:tc>
          <w:tcPr>
            <w:tcW w:w="3073" w:type="dxa"/>
            <w:shd w:val="clear" w:color="auto" w:fill="FFFFFF"/>
          </w:tcPr>
          <w:p w14:paraId="650B2219" w14:textId="1F8E82D5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n-Ⅳ-5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理解二次方根的意義、符號與根式的四則運算，並能運用到日常生活的情境解決問題。</w:t>
            </w:r>
          </w:p>
          <w:p w14:paraId="29797D80" w14:textId="393DE691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n-Ⅳ-9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2720" w:type="dxa"/>
            <w:shd w:val="clear" w:color="auto" w:fill="FFFFFF"/>
          </w:tcPr>
          <w:p w14:paraId="34D060C8" w14:textId="16C32391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N-8-1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二次方根：二次方根的意義；根式的化簡及四則運算。</w:t>
            </w:r>
          </w:p>
        </w:tc>
        <w:tc>
          <w:tcPr>
            <w:tcW w:w="2658" w:type="dxa"/>
            <w:shd w:val="clear" w:color="auto" w:fill="FFFFFF"/>
          </w:tcPr>
          <w:p w14:paraId="7CB82A87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能理解二次根式的加、減、乘、除運算規則。</w:t>
            </w:r>
          </w:p>
          <w:p w14:paraId="404469FD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能認識同類方根。</w:t>
            </w:r>
          </w:p>
          <w:p w14:paraId="391DA4DC" w14:textId="1BA2ECF3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能利用乘法公式將根式有理化。</w:t>
            </w:r>
          </w:p>
        </w:tc>
        <w:tc>
          <w:tcPr>
            <w:tcW w:w="1538" w:type="dxa"/>
            <w:shd w:val="clear" w:color="auto" w:fill="FFFFFF"/>
          </w:tcPr>
          <w:p w14:paraId="5468D82E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553A3580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352352B5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414A5B59" w14:textId="2728B01D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66" w:type="dxa"/>
            <w:shd w:val="clear" w:color="auto" w:fill="FFFFFF"/>
          </w:tcPr>
          <w:p w14:paraId="1421CBA6" w14:textId="6078E2AA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F8E58D9" w14:textId="189C76D1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F30B521" w14:textId="4586E859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AA159CD" w14:textId="638C6F8D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080F3CA" w14:textId="1DA07088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C9F2D7D" w14:textId="2F09D1FF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00" w:type="dxa"/>
            <w:shd w:val="clear" w:color="auto" w:fill="auto"/>
          </w:tcPr>
          <w:p w14:paraId="61A0EB2D" w14:textId="77777777" w:rsidR="002A4F8E" w:rsidRPr="00AB4F81" w:rsidRDefault="002A4F8E" w:rsidP="002A4F8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2A4F8E" w:rsidRPr="00AB4F81" w14:paraId="1F335935" w14:textId="77777777" w:rsidTr="00840ED7">
        <w:trPr>
          <w:trHeight w:val="218"/>
        </w:trPr>
        <w:tc>
          <w:tcPr>
            <w:tcW w:w="1401" w:type="dxa"/>
            <w:shd w:val="clear" w:color="auto" w:fill="auto"/>
            <w:vAlign w:val="center"/>
          </w:tcPr>
          <w:p w14:paraId="258DE79C" w14:textId="77777777" w:rsidR="002A4F8E" w:rsidRPr="00AB4F81" w:rsidRDefault="002A4F8E" w:rsidP="002A4F8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t>第十週</w:t>
            </w:r>
          </w:p>
        </w:tc>
        <w:tc>
          <w:tcPr>
            <w:tcW w:w="1822" w:type="dxa"/>
            <w:shd w:val="clear" w:color="auto" w:fill="FFFFFF"/>
          </w:tcPr>
          <w:p w14:paraId="6084A97D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二、平方根與畢氏定理</w:t>
            </w:r>
          </w:p>
          <w:p w14:paraId="4FFB0A89" w14:textId="5C6709FC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2-3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畢氏定理</w:t>
            </w:r>
          </w:p>
        </w:tc>
        <w:tc>
          <w:tcPr>
            <w:tcW w:w="3073" w:type="dxa"/>
            <w:shd w:val="clear" w:color="auto" w:fill="FFFFFF"/>
          </w:tcPr>
          <w:p w14:paraId="77F6DFC3" w14:textId="573831D0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s-Ⅳ-7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理解畢氏定理與其逆敘述，並能應用於數學解題與日常生活的問題。</w:t>
            </w:r>
          </w:p>
          <w:p w14:paraId="6CD012D1" w14:textId="21DBE4FC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s-Ⅳ-8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理解特殊三角形（如正三角形、等腰三角形、直角三角形）、特殊四邊形（如正方形、矩形、平行四邊形、菱形、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箏形、梯形）和正多邊形的幾何性質及相關問題。</w:t>
            </w:r>
          </w:p>
        </w:tc>
        <w:tc>
          <w:tcPr>
            <w:tcW w:w="2720" w:type="dxa"/>
            <w:shd w:val="clear" w:color="auto" w:fill="FFFFFF"/>
          </w:tcPr>
          <w:p w14:paraId="0F0BE982" w14:textId="0BEC6B05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S-8-6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畢氏定理：畢氏定理（勾股弦定理、商高定理）的意義及其數學史；畢氏定理在生活上的應用；三邊長滿足畢氏定理的三角形必定是直角三角形。</w:t>
            </w:r>
          </w:p>
          <w:p w14:paraId="5709E84E" w14:textId="07D25FA2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S-8-7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平面圖形的面積：正三角形的高與面積公式，及其相關之複合圖形的面積。</w:t>
            </w:r>
          </w:p>
          <w:p w14:paraId="056ECF18" w14:textId="6095BDDC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G-8-1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直角坐標系上兩點距離公式：直角坐標系上兩點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A(a,b)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和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B(c,d)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的距離為＝；生活上相關問題。</w:t>
            </w:r>
          </w:p>
        </w:tc>
        <w:tc>
          <w:tcPr>
            <w:tcW w:w="2658" w:type="dxa"/>
            <w:shd w:val="clear" w:color="auto" w:fill="FFFFFF"/>
          </w:tcPr>
          <w:p w14:paraId="5AC76922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能由簡單面積計算導出畢氏定理。</w:t>
            </w:r>
          </w:p>
          <w:p w14:paraId="070B863E" w14:textId="2F1925E1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能理解畢氏定理，並能介紹其在生活中的應用。</w:t>
            </w:r>
          </w:p>
        </w:tc>
        <w:tc>
          <w:tcPr>
            <w:tcW w:w="1538" w:type="dxa"/>
            <w:shd w:val="clear" w:color="auto" w:fill="FFFFFF"/>
          </w:tcPr>
          <w:p w14:paraId="72CEEB1F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071F01EC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4B995F60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55ECB8E5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</w:t>
            </w:r>
          </w:p>
          <w:p w14:paraId="6029A6AD" w14:textId="757E0CEB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5.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視察</w:t>
            </w:r>
          </w:p>
        </w:tc>
        <w:tc>
          <w:tcPr>
            <w:tcW w:w="1266" w:type="dxa"/>
            <w:shd w:val="clear" w:color="auto" w:fill="FFFFFF"/>
          </w:tcPr>
          <w:p w14:paraId="65486FDF" w14:textId="26C9ED25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6F8A557" w14:textId="2B9B5F30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E482D5C" w14:textId="029F7781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200E75C" w14:textId="3AB832C8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917ACFC" w14:textId="4780EEDC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8EC36DB" w14:textId="3858545A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00" w:type="dxa"/>
            <w:shd w:val="clear" w:color="auto" w:fill="auto"/>
          </w:tcPr>
          <w:p w14:paraId="59013AA3" w14:textId="77777777" w:rsidR="002A4F8E" w:rsidRPr="00AB4F81" w:rsidRDefault="002A4F8E" w:rsidP="002A4F8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2A4F8E" w:rsidRPr="00AB4F81" w14:paraId="6AE2B976" w14:textId="77777777" w:rsidTr="00840ED7">
        <w:trPr>
          <w:trHeight w:val="206"/>
        </w:trPr>
        <w:tc>
          <w:tcPr>
            <w:tcW w:w="1401" w:type="dxa"/>
            <w:shd w:val="clear" w:color="auto" w:fill="auto"/>
            <w:vAlign w:val="center"/>
          </w:tcPr>
          <w:p w14:paraId="0FF1FF81" w14:textId="77777777" w:rsidR="002A4F8E" w:rsidRPr="00AB4F81" w:rsidRDefault="002A4F8E" w:rsidP="002A4F8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t>第十一週</w:t>
            </w:r>
          </w:p>
        </w:tc>
        <w:tc>
          <w:tcPr>
            <w:tcW w:w="1822" w:type="dxa"/>
            <w:shd w:val="clear" w:color="auto" w:fill="FFFFFF"/>
          </w:tcPr>
          <w:p w14:paraId="64ABD6B0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二、平方根與畢氏定理</w:t>
            </w:r>
          </w:p>
          <w:p w14:paraId="51E3A2A6" w14:textId="2F580E55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2-3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畢氏定理</w:t>
            </w:r>
          </w:p>
        </w:tc>
        <w:tc>
          <w:tcPr>
            <w:tcW w:w="3073" w:type="dxa"/>
            <w:shd w:val="clear" w:color="auto" w:fill="FFFFFF"/>
          </w:tcPr>
          <w:p w14:paraId="602A9809" w14:textId="6BA17CEE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s-Ⅳ-7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理解畢氏定理與其逆敘述，並能應用於數學解題與日常生活的問題。</w:t>
            </w:r>
          </w:p>
          <w:p w14:paraId="24E38948" w14:textId="2D42B8C3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s-Ⅳ-8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理解特殊三角形（如正三角形、等腰三角形、直角三角形）、特殊四邊形（如正方形、矩形、平行四邊形、菱形、箏形、梯形）和正多邊形的幾何性質及相關問題。</w:t>
            </w:r>
          </w:p>
        </w:tc>
        <w:tc>
          <w:tcPr>
            <w:tcW w:w="2720" w:type="dxa"/>
            <w:shd w:val="clear" w:color="auto" w:fill="FFFFFF"/>
          </w:tcPr>
          <w:p w14:paraId="6A37D784" w14:textId="73B6E5E1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S-8-6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畢氏定理：畢氏定理（勾股弦定理、商高定理）的意義及其數學史；畢氏定理在生活上的應用；三邊長滿足畢氏定理的三角形必定是直角三角形。</w:t>
            </w:r>
          </w:p>
          <w:p w14:paraId="7B53E33A" w14:textId="4A9DEF29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S-8-7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平面圖形的面積：正三角形的高與面積公式，及其相關之複合圖形的面積。</w:t>
            </w:r>
          </w:p>
          <w:p w14:paraId="481653DE" w14:textId="73D4F816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G-8-1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直角坐標系上兩點距離公式：直角坐標系上兩點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A(a,b)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和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B(c,d)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的距離為＝；生活上相關問題。</w:t>
            </w:r>
          </w:p>
        </w:tc>
        <w:tc>
          <w:tcPr>
            <w:tcW w:w="2658" w:type="dxa"/>
            <w:shd w:val="clear" w:color="auto" w:fill="FFFFFF"/>
          </w:tcPr>
          <w:p w14:paraId="4A84D93F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能理解畢氏定理，並能介紹其在生活中的應用。</w:t>
            </w:r>
          </w:p>
          <w:p w14:paraId="1B9C34C8" w14:textId="658F1B74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能計算平面上兩相異點的距離。</w:t>
            </w:r>
          </w:p>
        </w:tc>
        <w:tc>
          <w:tcPr>
            <w:tcW w:w="1538" w:type="dxa"/>
            <w:shd w:val="clear" w:color="auto" w:fill="FFFFFF"/>
          </w:tcPr>
          <w:p w14:paraId="3E1D1B9D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7DB93424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45124EAD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52A19AEC" w14:textId="6A611797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66" w:type="dxa"/>
            <w:shd w:val="clear" w:color="auto" w:fill="FFFFFF"/>
          </w:tcPr>
          <w:p w14:paraId="1ADDE280" w14:textId="2FA8BFC9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D46FD40" w14:textId="77D2599C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ECAFE4E" w14:textId="5BC49C79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C8ACAED" w14:textId="20B3AFE4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5D544DD" w14:textId="286F80D1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1BF8649" w14:textId="7F713BD8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CC12767" w14:textId="247EB91E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00" w:type="dxa"/>
            <w:shd w:val="clear" w:color="auto" w:fill="auto"/>
          </w:tcPr>
          <w:p w14:paraId="391161D3" w14:textId="77777777" w:rsidR="002A4F8E" w:rsidRPr="00AB4F81" w:rsidRDefault="002A4F8E" w:rsidP="002A4F8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2A4F8E" w:rsidRPr="00AB4F81" w14:paraId="2B0EC552" w14:textId="77777777" w:rsidTr="00840ED7">
        <w:trPr>
          <w:trHeight w:val="218"/>
        </w:trPr>
        <w:tc>
          <w:tcPr>
            <w:tcW w:w="1401" w:type="dxa"/>
            <w:shd w:val="clear" w:color="auto" w:fill="auto"/>
            <w:vAlign w:val="center"/>
          </w:tcPr>
          <w:p w14:paraId="16F1CD98" w14:textId="77777777" w:rsidR="002A4F8E" w:rsidRPr="00AB4F81" w:rsidRDefault="002A4F8E" w:rsidP="002A4F8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t>第十二週</w:t>
            </w:r>
          </w:p>
        </w:tc>
        <w:tc>
          <w:tcPr>
            <w:tcW w:w="1822" w:type="dxa"/>
            <w:shd w:val="clear" w:color="auto" w:fill="FFFFFF"/>
          </w:tcPr>
          <w:p w14:paraId="6A5F6F36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三、因式分解</w:t>
            </w:r>
          </w:p>
          <w:p w14:paraId="5568FF15" w14:textId="6A3A61D3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3-1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利用提公因式或乘法公式做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因式分解</w:t>
            </w:r>
          </w:p>
        </w:tc>
        <w:tc>
          <w:tcPr>
            <w:tcW w:w="3073" w:type="dxa"/>
            <w:shd w:val="clear" w:color="auto" w:fill="FFFFFF"/>
          </w:tcPr>
          <w:p w14:paraId="380EB1AE" w14:textId="4C3E6A7D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a-Ⅳ-6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理解一元二次方程式及其解的意義，能以因式分解和配方法求解和驗算，並能運用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到日常生活的情境解決問題。</w:t>
            </w:r>
          </w:p>
        </w:tc>
        <w:tc>
          <w:tcPr>
            <w:tcW w:w="2720" w:type="dxa"/>
            <w:shd w:val="clear" w:color="auto" w:fill="FFFFFF"/>
          </w:tcPr>
          <w:p w14:paraId="7A3BD2E0" w14:textId="1188190D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A-8-4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因式分解：因式的意義（限制在二次多項式的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一次因式）；二次多項式的因式分解意義。</w:t>
            </w:r>
          </w:p>
          <w:p w14:paraId="26C32D04" w14:textId="2D35C0D2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A-8-5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因式分解的方法：提公因式法；利用乘法公式與十字交乘法因式分解。</w:t>
            </w:r>
          </w:p>
        </w:tc>
        <w:tc>
          <w:tcPr>
            <w:tcW w:w="2658" w:type="dxa"/>
            <w:shd w:val="clear" w:color="auto" w:fill="FFFFFF"/>
          </w:tcPr>
          <w:p w14:paraId="32DB0DDD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能利用乘法公式和多項式的除法，理解因式、倍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式、公因式與因式分解的意義。</w:t>
            </w:r>
          </w:p>
          <w:p w14:paraId="44F33A68" w14:textId="77777777" w:rsidR="007730D9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能利用提公因式因式分解二次多項式。</w:t>
            </w:r>
          </w:p>
          <w:p w14:paraId="28A2ACE6" w14:textId="65994B86" w:rsidR="002A4F8E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能利用乘法公式因式分解二次多項式。</w:t>
            </w:r>
          </w:p>
        </w:tc>
        <w:tc>
          <w:tcPr>
            <w:tcW w:w="1538" w:type="dxa"/>
            <w:shd w:val="clear" w:color="auto" w:fill="FFFFFF"/>
          </w:tcPr>
          <w:p w14:paraId="27B20438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7358AFDB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2C5F6AC2" w14:textId="77777777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03CFC11C" w14:textId="638F543D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66" w:type="dxa"/>
            <w:shd w:val="clear" w:color="auto" w:fill="FFFFFF"/>
          </w:tcPr>
          <w:p w14:paraId="619B0585" w14:textId="3611D8E9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資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32FA49F" w14:textId="65BB3DD5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F339E8C" w14:textId="5B3FF064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A566867" w14:textId="3EF60844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FF027E2" w14:textId="7FA7EDAB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B36FBAB" w14:textId="6855B892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J6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7619E8C" w14:textId="3B96B831" w:rsidR="002A4F8E" w:rsidRPr="00AB4F81" w:rsidRDefault="002A4F8E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J10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4300292" w14:textId="687B52B6" w:rsidR="002A4F8E" w:rsidRPr="00AB4F81" w:rsidRDefault="002A4F8E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涯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00" w:type="dxa"/>
            <w:shd w:val="clear" w:color="auto" w:fill="auto"/>
          </w:tcPr>
          <w:p w14:paraId="50DF8C1B" w14:textId="77777777" w:rsidR="002A4F8E" w:rsidRPr="00AB4F81" w:rsidRDefault="002A4F8E" w:rsidP="002A4F8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730D9" w:rsidRPr="00AB4F81" w14:paraId="4F2B1655" w14:textId="77777777" w:rsidTr="00840ED7">
        <w:trPr>
          <w:trHeight w:val="206"/>
        </w:trPr>
        <w:tc>
          <w:tcPr>
            <w:tcW w:w="1401" w:type="dxa"/>
            <w:shd w:val="clear" w:color="auto" w:fill="auto"/>
            <w:vAlign w:val="center"/>
          </w:tcPr>
          <w:p w14:paraId="7FF8FC64" w14:textId="77777777" w:rsidR="007730D9" w:rsidRPr="00AB4F81" w:rsidRDefault="007730D9" w:rsidP="007730D9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</w:rPr>
              <w:t>第十三週</w:t>
            </w:r>
          </w:p>
          <w:p w14:paraId="70B4A8A3" w14:textId="0DF78D54" w:rsidR="007730D9" w:rsidRPr="00AB4F81" w:rsidRDefault="007730D9" w:rsidP="007730D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AB4F81">
              <w:rPr>
                <w:rFonts w:ascii="Times New Roman" w:eastAsia="標楷體" w:hAnsi="Times New Roman" w:cs="Times New Roman"/>
                <w:color w:val="FF0000"/>
              </w:rPr>
              <w:t>段考週</w:t>
            </w:r>
            <w:r w:rsidRPr="00AB4F81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22" w:type="dxa"/>
            <w:shd w:val="clear" w:color="auto" w:fill="FFFFFF"/>
          </w:tcPr>
          <w:p w14:paraId="5518B63B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三、因式分解</w:t>
            </w:r>
          </w:p>
          <w:p w14:paraId="3013E767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3-2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利用十字交乘法做因式分解</w:t>
            </w:r>
          </w:p>
          <w:p w14:paraId="5DB66ADA" w14:textId="481DCBE3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073" w:type="dxa"/>
            <w:shd w:val="clear" w:color="auto" w:fill="FFFFFF"/>
          </w:tcPr>
          <w:p w14:paraId="3A2E0DEE" w14:textId="0232FB81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a-Ⅳ-6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理解一元二次方程式及其解的意義，能以因式分解和配方法求解和驗算，並能運用到日常生活的情境解決問題。</w:t>
            </w:r>
          </w:p>
        </w:tc>
        <w:tc>
          <w:tcPr>
            <w:tcW w:w="2720" w:type="dxa"/>
            <w:shd w:val="clear" w:color="auto" w:fill="FFFFFF"/>
          </w:tcPr>
          <w:p w14:paraId="13D92A0C" w14:textId="78E734B7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A-8-5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因式分解的方法：提公因式法；利用乘法公式與十字交乘法因式分解。</w:t>
            </w:r>
          </w:p>
        </w:tc>
        <w:tc>
          <w:tcPr>
            <w:tcW w:w="2658" w:type="dxa"/>
            <w:shd w:val="clear" w:color="auto" w:fill="FFFFFF"/>
          </w:tcPr>
          <w:p w14:paraId="0D2EC5E2" w14:textId="4AF495D0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能利用十字交乘法因式分解二次多項式。</w:t>
            </w:r>
          </w:p>
        </w:tc>
        <w:tc>
          <w:tcPr>
            <w:tcW w:w="1538" w:type="dxa"/>
            <w:shd w:val="clear" w:color="auto" w:fill="FFFFFF"/>
          </w:tcPr>
          <w:p w14:paraId="2424286D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1A2FAB9A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31D6E9CB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566A396E" w14:textId="1CD3E917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66" w:type="dxa"/>
            <w:shd w:val="clear" w:color="auto" w:fill="FFFFFF"/>
          </w:tcPr>
          <w:p w14:paraId="42D234D6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541BC7A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DC90FBF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56DCDCD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07D3340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E23E8CE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J6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42A11FE" w14:textId="32A6F669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J10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00" w:type="dxa"/>
            <w:shd w:val="clear" w:color="auto" w:fill="auto"/>
          </w:tcPr>
          <w:p w14:paraId="1D011FBB" w14:textId="77777777" w:rsidR="007730D9" w:rsidRPr="00AB4F81" w:rsidRDefault="007730D9" w:rsidP="007730D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730D9" w:rsidRPr="00AB4F81" w14:paraId="5B55082D" w14:textId="77777777" w:rsidTr="00840ED7">
        <w:trPr>
          <w:trHeight w:val="218"/>
        </w:trPr>
        <w:tc>
          <w:tcPr>
            <w:tcW w:w="1401" w:type="dxa"/>
            <w:shd w:val="clear" w:color="auto" w:fill="auto"/>
            <w:vAlign w:val="center"/>
          </w:tcPr>
          <w:p w14:paraId="4304AD12" w14:textId="65E9A630" w:rsidR="007730D9" w:rsidRPr="00AB4F81" w:rsidRDefault="007730D9" w:rsidP="007730D9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</w:rPr>
              <w:t>第十四週</w:t>
            </w:r>
          </w:p>
        </w:tc>
        <w:tc>
          <w:tcPr>
            <w:tcW w:w="1822" w:type="dxa"/>
            <w:shd w:val="clear" w:color="auto" w:fill="FFFFFF"/>
          </w:tcPr>
          <w:p w14:paraId="4A47F03D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四、一元二次方程式</w:t>
            </w:r>
          </w:p>
          <w:p w14:paraId="25705E7D" w14:textId="44D822AF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因式分解解一元二次方程式</w:t>
            </w:r>
          </w:p>
        </w:tc>
        <w:tc>
          <w:tcPr>
            <w:tcW w:w="3073" w:type="dxa"/>
            <w:shd w:val="clear" w:color="auto" w:fill="FFFFFF"/>
          </w:tcPr>
          <w:p w14:paraId="62E597CE" w14:textId="58DE3ACE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a-Ⅳ-6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理解一元二次方程式及其解的意義，能以因式分解和配方法求解和驗算，並能運用到日常生活的情境解決問題。</w:t>
            </w:r>
          </w:p>
        </w:tc>
        <w:tc>
          <w:tcPr>
            <w:tcW w:w="2720" w:type="dxa"/>
            <w:shd w:val="clear" w:color="auto" w:fill="FFFFFF"/>
          </w:tcPr>
          <w:p w14:paraId="43FE3562" w14:textId="6082D803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A-8-6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一元二次方程式的意義：一元二次方程式及其解，具體情境中列出一元二次方程式。</w:t>
            </w:r>
          </w:p>
          <w:p w14:paraId="1CFDB518" w14:textId="16A5C981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A-8-7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一元二次方程式的解法與應用：利用因式分解、配方法、公式解一元二次方程式；應用問題；使用計算機計算一元二次方程式根的近似值。</w:t>
            </w:r>
          </w:p>
        </w:tc>
        <w:tc>
          <w:tcPr>
            <w:tcW w:w="2658" w:type="dxa"/>
            <w:shd w:val="clear" w:color="auto" w:fill="FFFFFF"/>
          </w:tcPr>
          <w:p w14:paraId="2674D3FB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能在具體情境中認識一元二次方程式，並理解其解的意義。</w:t>
            </w:r>
          </w:p>
          <w:p w14:paraId="4C192BD7" w14:textId="6AF51421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能以因式分解解一元二次方程式。</w:t>
            </w:r>
          </w:p>
        </w:tc>
        <w:tc>
          <w:tcPr>
            <w:tcW w:w="1538" w:type="dxa"/>
            <w:shd w:val="clear" w:color="auto" w:fill="FFFFFF"/>
          </w:tcPr>
          <w:p w14:paraId="57122EEC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6F9EF42A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4009E6B2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7CB3B3F0" w14:textId="56E402D2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66" w:type="dxa"/>
            <w:shd w:val="clear" w:color="auto" w:fill="FFFFFF"/>
          </w:tcPr>
          <w:p w14:paraId="1A6144F7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09F7A45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12267EF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FF9FE83" w14:textId="7130083E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4A5B463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J7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EFDA944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4536F77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FE8194C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50B006A" w14:textId="3B3A90FC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國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J5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00" w:type="dxa"/>
            <w:shd w:val="clear" w:color="auto" w:fill="auto"/>
          </w:tcPr>
          <w:p w14:paraId="621BB0A8" w14:textId="77777777" w:rsidR="007730D9" w:rsidRPr="00AB4F81" w:rsidRDefault="007730D9" w:rsidP="007730D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730D9" w:rsidRPr="00AB4F81" w14:paraId="7E59C987" w14:textId="77777777" w:rsidTr="00840ED7">
        <w:trPr>
          <w:trHeight w:val="218"/>
        </w:trPr>
        <w:tc>
          <w:tcPr>
            <w:tcW w:w="1401" w:type="dxa"/>
            <w:shd w:val="clear" w:color="auto" w:fill="auto"/>
            <w:vAlign w:val="center"/>
          </w:tcPr>
          <w:p w14:paraId="68279CCF" w14:textId="7D4FC88B" w:rsidR="007730D9" w:rsidRPr="00AB4F81" w:rsidRDefault="007730D9" w:rsidP="007730D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t>第十五週</w:t>
            </w:r>
          </w:p>
        </w:tc>
        <w:tc>
          <w:tcPr>
            <w:tcW w:w="1822" w:type="dxa"/>
            <w:shd w:val="clear" w:color="auto" w:fill="FFFFFF"/>
          </w:tcPr>
          <w:p w14:paraId="50D8DEB3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四、一元二次方程式</w:t>
            </w:r>
          </w:p>
          <w:p w14:paraId="52B791B5" w14:textId="2AE459FC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4-1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因式分解解一元二次方程式</w:t>
            </w:r>
          </w:p>
        </w:tc>
        <w:tc>
          <w:tcPr>
            <w:tcW w:w="3073" w:type="dxa"/>
            <w:shd w:val="clear" w:color="auto" w:fill="FFFFFF"/>
          </w:tcPr>
          <w:p w14:paraId="675DA4CB" w14:textId="5AB91D12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a-Ⅳ-6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理解一元二次方程式及其解的意義，能以因式分解和配方法求解和驗算，並能運用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到日常生活的情境解決問題。</w:t>
            </w:r>
          </w:p>
        </w:tc>
        <w:tc>
          <w:tcPr>
            <w:tcW w:w="2720" w:type="dxa"/>
            <w:shd w:val="clear" w:color="auto" w:fill="FFFFFF"/>
          </w:tcPr>
          <w:p w14:paraId="2A0ACECB" w14:textId="0A9D20C5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A-8-6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一元二次方程式的意義：一元二次方程式及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其解，具體情境中列出一元二次方程式。</w:t>
            </w:r>
          </w:p>
          <w:p w14:paraId="0E87E9FF" w14:textId="48FEE841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A-8-7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一元二次方程式的解法與應用：利用因式分解、配方法、公式解一元二次方程式；應用問題；使用計算機計算一元二次方程式根的近似值。</w:t>
            </w:r>
          </w:p>
        </w:tc>
        <w:tc>
          <w:tcPr>
            <w:tcW w:w="2658" w:type="dxa"/>
            <w:shd w:val="clear" w:color="auto" w:fill="FFFFFF"/>
          </w:tcPr>
          <w:p w14:paraId="0F28A4D8" w14:textId="128333FF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能以因式分解解一元二次方程式。</w:t>
            </w:r>
          </w:p>
        </w:tc>
        <w:tc>
          <w:tcPr>
            <w:tcW w:w="1538" w:type="dxa"/>
            <w:shd w:val="clear" w:color="auto" w:fill="FFFFFF"/>
          </w:tcPr>
          <w:p w14:paraId="4E6E88CA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01828E58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089B7B19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2548B7B4" w14:textId="4FCE193E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66" w:type="dxa"/>
            <w:shd w:val="clear" w:color="auto" w:fill="FFFFFF"/>
          </w:tcPr>
          <w:p w14:paraId="3355CB79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D6BC309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A26278F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4C85306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425B7E3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J7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5DE7392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2049728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527C1C2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1BC47EF" w14:textId="4520D057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國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J5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00" w:type="dxa"/>
            <w:shd w:val="clear" w:color="auto" w:fill="auto"/>
          </w:tcPr>
          <w:p w14:paraId="5F2089F8" w14:textId="77777777" w:rsidR="007730D9" w:rsidRPr="00AB4F81" w:rsidRDefault="007730D9" w:rsidP="007730D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730D9" w:rsidRPr="00AB4F81" w14:paraId="70C61706" w14:textId="77777777" w:rsidTr="00840ED7">
        <w:trPr>
          <w:trHeight w:val="206"/>
        </w:trPr>
        <w:tc>
          <w:tcPr>
            <w:tcW w:w="1401" w:type="dxa"/>
            <w:shd w:val="clear" w:color="auto" w:fill="auto"/>
            <w:vAlign w:val="center"/>
          </w:tcPr>
          <w:p w14:paraId="55954976" w14:textId="77777777" w:rsidR="007730D9" w:rsidRPr="00AB4F81" w:rsidRDefault="007730D9" w:rsidP="007730D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t>第十六週</w:t>
            </w:r>
          </w:p>
        </w:tc>
        <w:tc>
          <w:tcPr>
            <w:tcW w:w="1822" w:type="dxa"/>
            <w:shd w:val="clear" w:color="auto" w:fill="FFFFFF"/>
          </w:tcPr>
          <w:p w14:paraId="16E58548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四、一元二次方程式</w:t>
            </w:r>
          </w:p>
          <w:p w14:paraId="5B3012CD" w14:textId="7E36CF4E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4-2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配方法與公式解</w:t>
            </w:r>
          </w:p>
        </w:tc>
        <w:tc>
          <w:tcPr>
            <w:tcW w:w="3073" w:type="dxa"/>
            <w:shd w:val="clear" w:color="auto" w:fill="FFFFFF"/>
          </w:tcPr>
          <w:p w14:paraId="5E4E21A1" w14:textId="7620D269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a-Ⅳ-6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理解一元二次方程式及其解的意義，能以因式分解和配方法求解和驗算，並能運用到日常生活的情境解決問題。</w:t>
            </w:r>
          </w:p>
        </w:tc>
        <w:tc>
          <w:tcPr>
            <w:tcW w:w="2720" w:type="dxa"/>
            <w:shd w:val="clear" w:color="auto" w:fill="FFFFFF"/>
          </w:tcPr>
          <w:p w14:paraId="766D118D" w14:textId="64350D50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A-8-7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一元二次方程式的解法與應用：利用因式分解、配方法、公式解一元二次方程式；應用問題；使用計算機計算一元二次方程式根的近似值。</w:t>
            </w:r>
          </w:p>
        </w:tc>
        <w:tc>
          <w:tcPr>
            <w:tcW w:w="2658" w:type="dxa"/>
            <w:shd w:val="clear" w:color="auto" w:fill="FFFFFF"/>
          </w:tcPr>
          <w:p w14:paraId="23E58676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用平方根的概念解形如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x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c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(ax±b)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c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，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c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＞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0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的一元二次方程式。</w:t>
            </w:r>
          </w:p>
          <w:p w14:paraId="37642B2B" w14:textId="624CA9FA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利用配方法解形如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x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＋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ax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＋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0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的一元二次方程式。</w:t>
            </w:r>
          </w:p>
          <w:p w14:paraId="514735EC" w14:textId="18D8E358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能理解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ax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＋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bx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＋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c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0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與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k(ax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＋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bx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＋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c)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＝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0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的解完全相同。</w:t>
            </w:r>
          </w:p>
        </w:tc>
        <w:tc>
          <w:tcPr>
            <w:tcW w:w="1538" w:type="dxa"/>
            <w:shd w:val="clear" w:color="auto" w:fill="FFFFFF"/>
          </w:tcPr>
          <w:p w14:paraId="53966ED3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4D2675E9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57863CA4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33EC878F" w14:textId="53D146FA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66" w:type="dxa"/>
            <w:shd w:val="clear" w:color="auto" w:fill="FFFFFF"/>
          </w:tcPr>
          <w:p w14:paraId="021C7F1A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A44A765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6D681D8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E401621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B9DE7F2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J7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67AB052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BCB0816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7022D13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4195736" w14:textId="56452685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國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J5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00" w:type="dxa"/>
            <w:shd w:val="clear" w:color="auto" w:fill="auto"/>
          </w:tcPr>
          <w:p w14:paraId="2B33796D" w14:textId="77777777" w:rsidR="007730D9" w:rsidRPr="00AB4F81" w:rsidRDefault="007730D9" w:rsidP="007730D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730D9" w:rsidRPr="00AB4F81" w14:paraId="3BC3F6A8" w14:textId="77777777" w:rsidTr="00840ED7">
        <w:trPr>
          <w:trHeight w:val="218"/>
        </w:trPr>
        <w:tc>
          <w:tcPr>
            <w:tcW w:w="1401" w:type="dxa"/>
            <w:shd w:val="clear" w:color="auto" w:fill="auto"/>
            <w:vAlign w:val="center"/>
          </w:tcPr>
          <w:p w14:paraId="7A6E2581" w14:textId="77777777" w:rsidR="007730D9" w:rsidRPr="00AB4F81" w:rsidRDefault="007730D9" w:rsidP="007730D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t>第十七週</w:t>
            </w:r>
          </w:p>
        </w:tc>
        <w:tc>
          <w:tcPr>
            <w:tcW w:w="1822" w:type="dxa"/>
            <w:shd w:val="clear" w:color="auto" w:fill="FFFFFF"/>
          </w:tcPr>
          <w:p w14:paraId="35E38D51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四、一元二次方程式</w:t>
            </w:r>
          </w:p>
          <w:p w14:paraId="6EA1CE74" w14:textId="75B11D76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4-2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配方法與公式解</w:t>
            </w:r>
          </w:p>
        </w:tc>
        <w:tc>
          <w:tcPr>
            <w:tcW w:w="3073" w:type="dxa"/>
            <w:shd w:val="clear" w:color="auto" w:fill="FFFFFF"/>
          </w:tcPr>
          <w:p w14:paraId="507A3D70" w14:textId="3221B596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a-Ⅳ-6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理解一元二次方程式及其解的意義，能以因式分解和配方法求解和驗算，並能運用到日常生活的情境解決問題。</w:t>
            </w:r>
          </w:p>
        </w:tc>
        <w:tc>
          <w:tcPr>
            <w:tcW w:w="2720" w:type="dxa"/>
            <w:shd w:val="clear" w:color="auto" w:fill="FFFFFF"/>
          </w:tcPr>
          <w:p w14:paraId="7C93D0EB" w14:textId="52400632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A-8-7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一元二次方程式的解法與應用：利用因式分解、配方法、公式解一元二次方程式；應用問題；使用計算機計算一元二次方程式根的近似值。</w:t>
            </w:r>
          </w:p>
        </w:tc>
        <w:tc>
          <w:tcPr>
            <w:tcW w:w="2658" w:type="dxa"/>
            <w:shd w:val="clear" w:color="auto" w:fill="FFFFFF"/>
          </w:tcPr>
          <w:p w14:paraId="3B6B97AF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能以配方法導出一元二次方程式的公式解。</w:t>
            </w:r>
          </w:p>
          <w:p w14:paraId="29A6EAF8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能由判別式知道一元二次方程式解的性質為兩相異根、兩根相同或無解。</w:t>
            </w:r>
          </w:p>
          <w:p w14:paraId="4DC2C267" w14:textId="0390F022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能利用公式解求一元二次方程式的解。</w:t>
            </w:r>
          </w:p>
        </w:tc>
        <w:tc>
          <w:tcPr>
            <w:tcW w:w="1538" w:type="dxa"/>
            <w:shd w:val="clear" w:color="auto" w:fill="FFFFFF"/>
          </w:tcPr>
          <w:p w14:paraId="6A58F921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725A4A57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0CE2E644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43A8CD26" w14:textId="77A87F83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66" w:type="dxa"/>
            <w:shd w:val="clear" w:color="auto" w:fill="FFFFFF"/>
          </w:tcPr>
          <w:p w14:paraId="68A9C987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4A52A97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F5FC7EF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885F6EF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65F2A3B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J7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3EA0B3E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4BDFBA7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76BFD00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72D88F3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J5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DD2FB94" w14:textId="65DA79B0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涯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J13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00" w:type="dxa"/>
            <w:shd w:val="clear" w:color="auto" w:fill="auto"/>
          </w:tcPr>
          <w:p w14:paraId="620A2F43" w14:textId="77777777" w:rsidR="007730D9" w:rsidRPr="00AB4F81" w:rsidRDefault="007730D9" w:rsidP="007730D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730D9" w:rsidRPr="00AB4F81" w14:paraId="7C0B9EAD" w14:textId="77777777" w:rsidTr="00840ED7">
        <w:trPr>
          <w:trHeight w:val="342"/>
        </w:trPr>
        <w:tc>
          <w:tcPr>
            <w:tcW w:w="1401" w:type="dxa"/>
            <w:shd w:val="clear" w:color="auto" w:fill="auto"/>
            <w:vAlign w:val="center"/>
          </w:tcPr>
          <w:p w14:paraId="67DA5249" w14:textId="77777777" w:rsidR="007730D9" w:rsidRPr="00AB4F81" w:rsidRDefault="007730D9" w:rsidP="007730D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t>第十八週</w:t>
            </w:r>
          </w:p>
        </w:tc>
        <w:tc>
          <w:tcPr>
            <w:tcW w:w="1822" w:type="dxa"/>
            <w:shd w:val="clear" w:color="auto" w:fill="FFFFFF"/>
          </w:tcPr>
          <w:p w14:paraId="097B3A78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四、一元二次方程式</w:t>
            </w:r>
          </w:p>
          <w:p w14:paraId="3D93B0C2" w14:textId="577EC5CA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4-3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應用問題</w:t>
            </w:r>
          </w:p>
        </w:tc>
        <w:tc>
          <w:tcPr>
            <w:tcW w:w="3073" w:type="dxa"/>
            <w:shd w:val="clear" w:color="auto" w:fill="FFFFFF"/>
          </w:tcPr>
          <w:p w14:paraId="65F0CE14" w14:textId="7D3A89AC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a-Ⅳ-6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理解一元二次方程式及其解的意義，能以因式分解和配方法求解和驗算，並能運用到日常生活的情境解決問題。</w:t>
            </w:r>
          </w:p>
        </w:tc>
        <w:tc>
          <w:tcPr>
            <w:tcW w:w="2720" w:type="dxa"/>
            <w:shd w:val="clear" w:color="auto" w:fill="FFFFFF"/>
          </w:tcPr>
          <w:p w14:paraId="621EB9AB" w14:textId="49C07FB3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A-8-7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一元二次方程式的解法與應用：利用因式分解、配方法、公式解一元二次方程式；應用問題；使用計算機計算一元二次方程式根的近似值。</w:t>
            </w:r>
          </w:p>
        </w:tc>
        <w:tc>
          <w:tcPr>
            <w:tcW w:w="2658" w:type="dxa"/>
            <w:shd w:val="clear" w:color="auto" w:fill="FFFFFF"/>
          </w:tcPr>
          <w:p w14:paraId="5C1ACDB9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根據實際問題，依題意列出方程式，整理成一元二次方程式並求解。</w:t>
            </w:r>
          </w:p>
          <w:p w14:paraId="4FC5BE3F" w14:textId="0B532CA5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由求出的解中選擇合於原問題的答案。</w:t>
            </w:r>
          </w:p>
        </w:tc>
        <w:tc>
          <w:tcPr>
            <w:tcW w:w="1538" w:type="dxa"/>
            <w:shd w:val="clear" w:color="auto" w:fill="FFFFFF"/>
          </w:tcPr>
          <w:p w14:paraId="10E461C7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2487CCBC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08C6200B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70204AA7" w14:textId="33C7EE02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66" w:type="dxa"/>
            <w:shd w:val="clear" w:color="auto" w:fill="FFFFFF"/>
          </w:tcPr>
          <w:p w14:paraId="3737789B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61AB3F0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975F207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CD2C957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D82DD6E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J7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BD86A75" w14:textId="78EFC560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</w:p>
          <w:p w14:paraId="0878C806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C9E4687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1DCEBB8" w14:textId="68C804AC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國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J5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00" w:type="dxa"/>
            <w:shd w:val="clear" w:color="auto" w:fill="auto"/>
          </w:tcPr>
          <w:p w14:paraId="334BBFD8" w14:textId="77777777" w:rsidR="007730D9" w:rsidRPr="00AB4F81" w:rsidRDefault="007730D9" w:rsidP="007730D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730D9" w:rsidRPr="00AB4F81" w14:paraId="7B57B090" w14:textId="77777777" w:rsidTr="00840ED7">
        <w:trPr>
          <w:trHeight w:val="218"/>
        </w:trPr>
        <w:tc>
          <w:tcPr>
            <w:tcW w:w="1401" w:type="dxa"/>
            <w:shd w:val="clear" w:color="auto" w:fill="auto"/>
            <w:vAlign w:val="center"/>
          </w:tcPr>
          <w:p w14:paraId="64D3518D" w14:textId="77777777" w:rsidR="007730D9" w:rsidRPr="00AB4F81" w:rsidRDefault="007730D9" w:rsidP="007730D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t>第十九週</w:t>
            </w:r>
          </w:p>
        </w:tc>
        <w:tc>
          <w:tcPr>
            <w:tcW w:w="1822" w:type="dxa"/>
            <w:shd w:val="clear" w:color="auto" w:fill="FFFFFF"/>
          </w:tcPr>
          <w:p w14:paraId="5C682136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五、統計資料處理</w:t>
            </w:r>
          </w:p>
          <w:p w14:paraId="21CEEF95" w14:textId="77777777" w:rsidR="007730D9" w:rsidRPr="00AB4F81" w:rsidRDefault="007730D9" w:rsidP="00AB4F81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1AC9EE3D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5-1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資料整理與統計圖表</w:t>
            </w:r>
          </w:p>
          <w:p w14:paraId="19EC6E0F" w14:textId="5FC345A1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073" w:type="dxa"/>
            <w:shd w:val="clear" w:color="auto" w:fill="FFFFFF"/>
          </w:tcPr>
          <w:p w14:paraId="1E46F524" w14:textId="2173DB6E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d-Ⅳ-1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理解常用統計圖表，並能運用簡單統計量分析資料的特性及使用統計軟體的資訊表徵，與人溝通。</w:t>
            </w:r>
          </w:p>
        </w:tc>
        <w:tc>
          <w:tcPr>
            <w:tcW w:w="2720" w:type="dxa"/>
            <w:shd w:val="clear" w:color="auto" w:fill="FFFFFF"/>
          </w:tcPr>
          <w:p w14:paraId="233728B1" w14:textId="74B5BFA2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D-8-1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統計資料處理：累積次數、相對次數、累積相對次數折線圖。</w:t>
            </w:r>
          </w:p>
        </w:tc>
        <w:tc>
          <w:tcPr>
            <w:tcW w:w="2658" w:type="dxa"/>
            <w:shd w:val="clear" w:color="auto" w:fill="FFFFFF"/>
          </w:tcPr>
          <w:p w14:paraId="27908EEB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能將原始資料視需要加以排序或分組，整理成「次數分配表」、「累積次數分配表」、「相對次數分配表」、「累積相對次數分配表」，來顯示資料蘊含的意義。</w:t>
            </w:r>
          </w:p>
          <w:p w14:paraId="1620D423" w14:textId="6FC7A3FC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能繪製累積次數、相對次數與累積相對次數分配折線圖，來顯示資料蘊含的意義。</w:t>
            </w:r>
          </w:p>
        </w:tc>
        <w:tc>
          <w:tcPr>
            <w:tcW w:w="1538" w:type="dxa"/>
            <w:shd w:val="clear" w:color="auto" w:fill="FFFFFF"/>
          </w:tcPr>
          <w:p w14:paraId="58EAF9D9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497FEB0C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口頭詢問</w:t>
            </w:r>
          </w:p>
          <w:p w14:paraId="4B6916CE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04770149" w14:textId="199CC8CF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66" w:type="dxa"/>
            <w:shd w:val="clear" w:color="auto" w:fill="FFFFFF"/>
          </w:tcPr>
          <w:p w14:paraId="0F60CD40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環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J6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FAEC60D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環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J9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0D95E86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E0C1485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0B1DA4D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2108A34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F929247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502A023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478F455" w14:textId="1E355F9E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性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J14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00" w:type="dxa"/>
            <w:shd w:val="clear" w:color="auto" w:fill="auto"/>
          </w:tcPr>
          <w:p w14:paraId="0F423E2B" w14:textId="77777777" w:rsidR="007730D9" w:rsidRPr="00AB4F81" w:rsidRDefault="007730D9" w:rsidP="007730D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730D9" w:rsidRPr="00AB4F81" w14:paraId="7B8EB692" w14:textId="77777777" w:rsidTr="00840ED7">
        <w:trPr>
          <w:trHeight w:val="206"/>
        </w:trPr>
        <w:tc>
          <w:tcPr>
            <w:tcW w:w="1401" w:type="dxa"/>
            <w:shd w:val="clear" w:color="auto" w:fill="auto"/>
            <w:vAlign w:val="center"/>
          </w:tcPr>
          <w:p w14:paraId="24108088" w14:textId="77777777" w:rsidR="007730D9" w:rsidRPr="00AB4F81" w:rsidRDefault="007730D9" w:rsidP="007730D9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</w:rPr>
              <w:lastRenderedPageBreak/>
              <w:t>第二十週</w:t>
            </w:r>
          </w:p>
          <w:p w14:paraId="6E1D8650" w14:textId="281F9D47" w:rsidR="007730D9" w:rsidRPr="00AB4F81" w:rsidRDefault="007730D9" w:rsidP="007730D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AB4F81">
              <w:rPr>
                <w:rFonts w:ascii="Times New Roman" w:eastAsia="標楷體" w:hAnsi="Times New Roman" w:cs="Times New Roman"/>
                <w:color w:val="FF0000"/>
              </w:rPr>
              <w:t>段考週</w:t>
            </w:r>
            <w:r w:rsidRPr="00AB4F81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22" w:type="dxa"/>
            <w:shd w:val="clear" w:color="auto" w:fill="FFFFFF"/>
          </w:tcPr>
          <w:p w14:paraId="79095A0E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總複習</w:t>
            </w:r>
          </w:p>
          <w:p w14:paraId="76D0CE48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總複習</w:t>
            </w:r>
          </w:p>
          <w:p w14:paraId="4386A275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複習範圍：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1-1~5-1</w:t>
            </w:r>
          </w:p>
          <w:p w14:paraId="7DB68A98" w14:textId="3C3498D1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073" w:type="dxa"/>
            <w:shd w:val="clear" w:color="auto" w:fill="FFFFFF"/>
          </w:tcPr>
          <w:p w14:paraId="3F46D5EB" w14:textId="7B859E49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a-Ⅳ-5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認識多項式及相關名詞，並熟練多項式的四則運算及運用乘法公式。</w:t>
            </w:r>
          </w:p>
          <w:p w14:paraId="1B896CF8" w14:textId="50166136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a-Ⅳ-6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理解一元二次方程式及其解的意義，能以因式分解和配方法求解和驗算，並能運用到日常生活的情境解決問題。</w:t>
            </w:r>
          </w:p>
          <w:p w14:paraId="02261C59" w14:textId="059C36DA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n-Ⅳ-5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理解二次方根的意義、符號與根式的四則運算，並能運用到日常生活的情境解決問題。</w:t>
            </w:r>
          </w:p>
          <w:p w14:paraId="0B1A22EE" w14:textId="54F101B1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n-Ⅳ-6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應用十分逼近法估算二次方根的近似值，並能應用計算機計算、驗證與估算，建立對二次方根的數感。</w:t>
            </w:r>
          </w:p>
          <w:p w14:paraId="04BAB878" w14:textId="3CDABB7E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n-Ⅳ-9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使用計算機計算比值、複雜的數式、小數或根式等四則運算與三角比的近似值問題，並能理解計算機可能產生誤差。</w:t>
            </w:r>
          </w:p>
          <w:p w14:paraId="5EEFD9D6" w14:textId="2E57A299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d-Ⅳ-1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理解常用統計圖表，並能運用簡單統計量分析資料的特性及使用統計軟體的資訊表徵，與人溝通。</w:t>
            </w:r>
          </w:p>
        </w:tc>
        <w:tc>
          <w:tcPr>
            <w:tcW w:w="2720" w:type="dxa"/>
            <w:shd w:val="clear" w:color="auto" w:fill="FFFFFF"/>
          </w:tcPr>
          <w:p w14:paraId="59AA29DC" w14:textId="7305888B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A-8-1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二次式的乘法公式：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(a+b)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=a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+2ab+b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(a-b)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=a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-2ab+b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(a+b)(a-b)=a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-b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(a+b)(c+d)=ac+ad+bc+bd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014B3E7" w14:textId="365428D8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A-8-2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多項式的意義：一元多項式的定義與相關名詞（多項式、項數、係數、常數項、一次項、二次項、最高次項、升冪、降冪）。</w:t>
            </w:r>
          </w:p>
          <w:p w14:paraId="6546916A" w14:textId="55AFB31F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A-8-3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多項式的四則運算：直式、橫式的多項式加法與減法；直式的多項式乘法（乘積最高至三次）；被除式為二次之多項式的除法運算。</w:t>
            </w:r>
          </w:p>
          <w:p w14:paraId="5F4569F2" w14:textId="50777F22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A-8-7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一元二次方程式的解法與應用：利用因式分解、配方法、公式解一元二次方程式；應用問題；使用計算機計算一元二次方程式根的近似值。</w:t>
            </w:r>
          </w:p>
          <w:p w14:paraId="04FE4BF9" w14:textId="13551126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N-8-1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二次方根：二次方根的意義；根式的化簡及四則運算。</w:t>
            </w:r>
          </w:p>
          <w:p w14:paraId="2AB547E1" w14:textId="417F9175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N-8-2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二次方根的近似值：二次方根的近似值；二次方根的整數部分；十分逼近法。使用計算機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√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鍵。</w:t>
            </w:r>
          </w:p>
          <w:p w14:paraId="3284C0E2" w14:textId="55FC0740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D-8-1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統計資料處理：累積次數、相對次數、累積相對次數折線圖。</w:t>
            </w:r>
          </w:p>
        </w:tc>
        <w:tc>
          <w:tcPr>
            <w:tcW w:w="2658" w:type="dxa"/>
            <w:shd w:val="clear" w:color="auto" w:fill="FFFFFF"/>
          </w:tcPr>
          <w:p w14:paraId="29E86549" w14:textId="3A08DA50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全冊對應之學習目標</w:t>
            </w:r>
          </w:p>
        </w:tc>
        <w:tc>
          <w:tcPr>
            <w:tcW w:w="1538" w:type="dxa"/>
            <w:shd w:val="clear" w:color="auto" w:fill="FFFFFF"/>
          </w:tcPr>
          <w:p w14:paraId="00ABEFA8" w14:textId="40AF029C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53826A6D" w14:textId="1503E4C7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互相討論</w:t>
            </w:r>
          </w:p>
        </w:tc>
        <w:tc>
          <w:tcPr>
            <w:tcW w:w="1266" w:type="dxa"/>
            <w:shd w:val="clear" w:color="auto" w:fill="FFFFFF"/>
          </w:tcPr>
          <w:p w14:paraId="136D573F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環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J6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4B8CD26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環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J9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A2991C7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7CA45BA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0A380E4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B9464C0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6E9DCE4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4CBCC36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D39A752" w14:textId="7067865D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性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J14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00" w:type="dxa"/>
            <w:shd w:val="clear" w:color="auto" w:fill="auto"/>
          </w:tcPr>
          <w:p w14:paraId="37D4D8D2" w14:textId="77777777" w:rsidR="007730D9" w:rsidRPr="00AB4F81" w:rsidRDefault="007730D9" w:rsidP="007730D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730D9" w:rsidRPr="00AB4F81" w14:paraId="27FDD3A2" w14:textId="77777777" w:rsidTr="00840ED7">
        <w:trPr>
          <w:trHeight w:val="206"/>
        </w:trPr>
        <w:tc>
          <w:tcPr>
            <w:tcW w:w="1401" w:type="dxa"/>
            <w:shd w:val="clear" w:color="auto" w:fill="auto"/>
            <w:vAlign w:val="center"/>
          </w:tcPr>
          <w:p w14:paraId="2CFEE76A" w14:textId="0A5E439E" w:rsidR="007730D9" w:rsidRPr="00AB4F81" w:rsidRDefault="007730D9" w:rsidP="007730D9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</w:rPr>
              <w:t>第二十一週</w:t>
            </w:r>
          </w:p>
        </w:tc>
        <w:tc>
          <w:tcPr>
            <w:tcW w:w="1822" w:type="dxa"/>
            <w:shd w:val="clear" w:color="auto" w:fill="FFFFFF"/>
          </w:tcPr>
          <w:p w14:paraId="171F0F9D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總複習</w:t>
            </w:r>
          </w:p>
          <w:p w14:paraId="193DEFEF" w14:textId="0A55C2CE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總複習</w:t>
            </w:r>
          </w:p>
          <w:p w14:paraId="73BBAFAA" w14:textId="77777777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複習範圍：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1-1~5-1</w:t>
            </w:r>
          </w:p>
          <w:p w14:paraId="4A00A865" w14:textId="024EF2AA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課程結束</w:t>
            </w:r>
          </w:p>
        </w:tc>
        <w:tc>
          <w:tcPr>
            <w:tcW w:w="3073" w:type="dxa"/>
            <w:shd w:val="clear" w:color="auto" w:fill="FFFFFF"/>
          </w:tcPr>
          <w:p w14:paraId="29C0186F" w14:textId="516C726B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a-Ⅳ-5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認識多項式及相關名詞，並熟練多項式的四則運算及運用乘法公式。</w:t>
            </w:r>
          </w:p>
          <w:p w14:paraId="49762867" w14:textId="486E61B1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a-Ⅳ-6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理解一元二次方程式及其解的意義，能以因式分解和配方法求解和驗算，並能運用到日常生活的情境解決問題。</w:t>
            </w:r>
          </w:p>
          <w:p w14:paraId="54F8CC3C" w14:textId="4DA68F94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n-Ⅳ-5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理解二次方根的意義、符號與根式的四則運算，並能運用到日常生活的情境解決問題。</w:t>
            </w:r>
          </w:p>
          <w:p w14:paraId="67C00B50" w14:textId="09DEF729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n-Ⅳ-6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應用十分逼近法估算二次方根的近似值，並能應用計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算機計算、驗證與估算，建立對二次方根的數感。</w:t>
            </w:r>
          </w:p>
          <w:p w14:paraId="4D7EDD05" w14:textId="49BCA3EE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n-Ⅳ-9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使用計算機計算比值、複雜的數式、小數或根式等四則運算與三角比的近似值問題，並能理解計算機可能產生誤差。</w:t>
            </w:r>
          </w:p>
          <w:p w14:paraId="16491132" w14:textId="64E9B89A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d-Ⅳ-1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理解常用統計圖表，並能運用簡單統計量分析資料的特性及使用統計軟體的資訊表徵，與人溝通。</w:t>
            </w:r>
          </w:p>
        </w:tc>
        <w:tc>
          <w:tcPr>
            <w:tcW w:w="2720" w:type="dxa"/>
            <w:shd w:val="clear" w:color="auto" w:fill="FFFFFF"/>
          </w:tcPr>
          <w:p w14:paraId="58D055DB" w14:textId="755BCF4C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A-8-1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二次式的乘法公式：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(a+b)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=a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+2ab+b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(a-b)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=a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-2ab+b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(a+b)(a-b)=a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-b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10"/>
                <w:szCs w:val="10"/>
                <w:vertAlign w:val="superscript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(a+b)(c+d)=ac+ad+bc+bd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B7AA460" w14:textId="5E2C9144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A-8-2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多項式的意義：一元多項式的定義與相關名詞（多項式、項數、係數、常數項、一次項、二次項、最高次項、升冪、降冪）。</w:t>
            </w:r>
          </w:p>
          <w:p w14:paraId="3B00CD58" w14:textId="6ECDC4E0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A-8-3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多項式的四則運算：直式、橫式的多項式加法與減法；直式的多項式乘法（乘積最高至三次）；被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除式為二次之多項式的除法運算。</w:t>
            </w:r>
          </w:p>
          <w:p w14:paraId="28D273F9" w14:textId="6706CA25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A-8-7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一元二次方程式的解法與應用：利用因式分解、配方法、公式解一元二次方程式；應用問題；使用計算機計算一元二次方程式根的近似值。</w:t>
            </w:r>
          </w:p>
          <w:p w14:paraId="2CB7EA7B" w14:textId="0A85E88D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N-8-1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二次方根：二次方根的意義；根式的化簡及四則運算。</w:t>
            </w:r>
          </w:p>
          <w:p w14:paraId="26AB2E0D" w14:textId="4E372D68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N-8-2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二次方根的近似值：二次方根的近似值；二次方根的整數部分；十分逼近法。使用計算機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√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鍵。</w:t>
            </w:r>
          </w:p>
          <w:p w14:paraId="0C25713A" w14:textId="35D5D3DC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D-8-1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統計資料處理：累積次數、相對次數、累積相對次數折線圖。</w:t>
            </w:r>
          </w:p>
        </w:tc>
        <w:tc>
          <w:tcPr>
            <w:tcW w:w="2658" w:type="dxa"/>
            <w:shd w:val="clear" w:color="auto" w:fill="FFFFFF"/>
          </w:tcPr>
          <w:p w14:paraId="13756B2E" w14:textId="2FCBCFA2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全冊對應之學習目標</w:t>
            </w:r>
          </w:p>
        </w:tc>
        <w:tc>
          <w:tcPr>
            <w:tcW w:w="1538" w:type="dxa"/>
            <w:shd w:val="clear" w:color="auto" w:fill="FFFFFF"/>
          </w:tcPr>
          <w:p w14:paraId="38E9532B" w14:textId="672D7A08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1A9D8487" w14:textId="56AF8050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互相討論</w:t>
            </w:r>
          </w:p>
        </w:tc>
        <w:tc>
          <w:tcPr>
            <w:tcW w:w="1266" w:type="dxa"/>
            <w:shd w:val="clear" w:color="auto" w:fill="FFFFFF"/>
          </w:tcPr>
          <w:p w14:paraId="6BEAF4A3" w14:textId="0F5F892F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環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J6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FB7F59F" w14:textId="5F1E85CC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環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J9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7FFC372" w14:textId="30FFC604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9F9EF77" w14:textId="5F5C584D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D1892A5" w14:textId="74B45B6F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2BE9C48" w14:textId="4624ACE2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57E55EB" w14:textId="080921D0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AB2D117" w14:textId="6162D585" w:rsidR="007730D9" w:rsidRPr="00AB4F81" w:rsidRDefault="007730D9" w:rsidP="00AB4F81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7F1E717" w14:textId="27A6288F" w:rsidR="007730D9" w:rsidRPr="00AB4F81" w:rsidRDefault="007730D9" w:rsidP="00AB4F81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性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J14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00" w:type="dxa"/>
            <w:shd w:val="clear" w:color="auto" w:fill="auto"/>
          </w:tcPr>
          <w:p w14:paraId="063B321A" w14:textId="77777777" w:rsidR="007730D9" w:rsidRPr="00AB4F81" w:rsidRDefault="007730D9" w:rsidP="007730D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14:paraId="6EBACA59" w14:textId="77777777" w:rsidR="00F66F7F" w:rsidRPr="00AB4F81" w:rsidRDefault="00F66F7F">
      <w:pPr>
        <w:rPr>
          <w:rFonts w:ascii="Times New Roman" w:eastAsia="標楷體" w:hAnsi="Times New Roman" w:cs="Times New Roman"/>
        </w:rPr>
        <w:sectPr w:rsidR="00F66F7F" w:rsidRPr="00AB4F81" w:rsidSect="00AB4F81">
          <w:footerReference w:type="default" r:id="rId8"/>
          <w:pgSz w:w="16838" w:h="11906" w:orient="landscape"/>
          <w:pgMar w:top="567" w:right="567" w:bottom="567" w:left="567" w:header="567" w:footer="567" w:gutter="0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AB4F81" w14:paraId="4CE71FA5" w14:textId="77777777" w:rsidTr="002A092E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AB4F81" w:rsidRDefault="008139CA" w:rsidP="00D37188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AB4F81">
              <w:rPr>
                <w:rFonts w:ascii="Times New Roman" w:eastAsia="標楷體" w:hAnsi="Times New Roman" w:cs="Times New Roman"/>
                <w:sz w:val="22"/>
              </w:rPr>
              <w:lastRenderedPageBreak/>
              <w:t>第二學期</w:t>
            </w:r>
          </w:p>
        </w:tc>
      </w:tr>
      <w:tr w:rsidR="00010C8B" w:rsidRPr="00AB4F81" w14:paraId="119F6A9C" w14:textId="77777777" w:rsidTr="002A092E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AB4F81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AB4F81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AB4F81" w:rsidRDefault="00010C8B" w:rsidP="00D37188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AB4F81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AB4F81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AB4F81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AB4F81" w:rsidRDefault="00010C8B" w:rsidP="00D37188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AB4F81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AB4F81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AB4F81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AB4F81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AB4F81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AB4F81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AB4F81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AB4F81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AB4F81">
              <w:rPr>
                <w:rFonts w:ascii="Times New Roman" w:eastAsia="標楷體" w:hAnsi="Times New Roman" w:cs="Times New Roman"/>
                <w:sz w:val="22"/>
              </w:rPr>
              <w:t>混齡模式</w:t>
            </w:r>
          </w:p>
          <w:p w14:paraId="125219FC" w14:textId="77777777" w:rsidR="00010C8B" w:rsidRPr="00AB4F81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AB4F81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4C37BECC" w14:textId="72BB9F47" w:rsidR="00010C8B" w:rsidRPr="00AB4F81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AB4F81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AB4F81">
              <w:rPr>
                <w:rFonts w:ascii="Times New Roman" w:eastAsia="標楷體" w:hAnsi="Times New Roman" w:cs="Times New Roman"/>
                <w:sz w:val="22"/>
              </w:rPr>
              <w:t>無則免填</w:t>
            </w:r>
            <w:r w:rsidRPr="00AB4F81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010C8B" w:rsidRPr="00AB4F81" w14:paraId="5982054D" w14:textId="77777777" w:rsidTr="002A092E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AB4F81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AB4F81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AB4F81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AB4F81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AB4F81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AB4F81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AB4F81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AB4F81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AB4F81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AB4F81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FE2901" w:rsidRPr="00AB4F81" w14:paraId="2D5584CF" w14:textId="77777777" w:rsidTr="002A092E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FE2901" w:rsidRPr="00AB4F81" w:rsidRDefault="00FE2901" w:rsidP="00FE29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t>第一週</w:t>
            </w:r>
          </w:p>
        </w:tc>
        <w:tc>
          <w:tcPr>
            <w:tcW w:w="1845" w:type="dxa"/>
            <w:shd w:val="clear" w:color="auto" w:fill="FFFFFF"/>
          </w:tcPr>
          <w:p w14:paraId="0215ACC6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第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章數列與級數</w:t>
            </w:r>
          </w:p>
          <w:p w14:paraId="08790928" w14:textId="1491D1BE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1-1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等差數列</w:t>
            </w:r>
          </w:p>
        </w:tc>
        <w:tc>
          <w:tcPr>
            <w:tcW w:w="3118" w:type="dxa"/>
            <w:shd w:val="clear" w:color="auto" w:fill="FFFFFF"/>
          </w:tcPr>
          <w:p w14:paraId="21FCA285" w14:textId="39282724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n-Ⅳ-7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辨識數列的規律性，以數學符號表徵生活中的數量關係與規律，認識等差數列與等比數列，並能依首項與公差或公比計算其他各項。</w:t>
            </w:r>
          </w:p>
        </w:tc>
        <w:tc>
          <w:tcPr>
            <w:tcW w:w="2552" w:type="dxa"/>
            <w:shd w:val="clear" w:color="auto" w:fill="FFFFFF"/>
          </w:tcPr>
          <w:p w14:paraId="547254A3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N-8-3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認識數列：生活中常見的數列及其規律性（包括圖形的規律性）。</w:t>
            </w:r>
          </w:p>
          <w:p w14:paraId="63473C8D" w14:textId="4125D2C6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N-8-4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等差數列：等差數列；給定首項、公差計算等差數列的一般項。</w:t>
            </w:r>
          </w:p>
        </w:tc>
        <w:tc>
          <w:tcPr>
            <w:tcW w:w="2693" w:type="dxa"/>
            <w:shd w:val="clear" w:color="auto" w:fill="FFFFFF"/>
          </w:tcPr>
          <w:p w14:paraId="6313BC6F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能觀察有次序的數列，並理解其規則性。</w:t>
            </w:r>
          </w:p>
          <w:p w14:paraId="0730EB9C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能舉出數列的實例，並能判斷哪些數列是等差數列。</w:t>
            </w:r>
          </w:p>
          <w:p w14:paraId="7ACB67C1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能在等差數列中求出首項、公差、項數。</w:t>
            </w:r>
          </w:p>
          <w:p w14:paraId="3EEADAC5" w14:textId="68585E22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能利用首項和公差計算出等差數列的第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n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項。</w:t>
            </w:r>
          </w:p>
        </w:tc>
        <w:tc>
          <w:tcPr>
            <w:tcW w:w="1559" w:type="dxa"/>
            <w:shd w:val="clear" w:color="auto" w:fill="FFFFFF"/>
          </w:tcPr>
          <w:p w14:paraId="2120247B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69244C43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308E8E6B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52D78079" w14:textId="67FA5DCF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5DA73306" w14:textId="0CD3132B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25D4E5C" w14:textId="1893164A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0940FD2" w14:textId="5DCADB2A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J10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9D13A91" w14:textId="4A46C2A2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06871AF" w14:textId="17A59BAB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國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J5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31DE043E" w14:textId="77777777" w:rsidR="00FE2901" w:rsidRPr="00AB4F81" w:rsidRDefault="00FE2901" w:rsidP="00FE290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E2901" w:rsidRPr="00AB4F81" w14:paraId="1B0B59E1" w14:textId="77777777" w:rsidTr="002A092E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6DAC3857" w:rsidR="00FE2901" w:rsidRPr="00873C49" w:rsidRDefault="002243BD" w:rsidP="00FE29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873C49">
              <w:rPr>
                <w:rFonts w:ascii="Times New Roman" w:eastAsia="標楷體" w:hAnsi="Times New Roman" w:cs="Times New Roman"/>
              </w:rPr>
              <w:t>第二週</w:t>
            </w:r>
          </w:p>
        </w:tc>
        <w:tc>
          <w:tcPr>
            <w:tcW w:w="1845" w:type="dxa"/>
            <w:shd w:val="clear" w:color="auto" w:fill="FFFFFF"/>
          </w:tcPr>
          <w:p w14:paraId="08489FE3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第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章數列與級數</w:t>
            </w:r>
          </w:p>
          <w:p w14:paraId="301EE16E" w14:textId="652A8115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1-1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等差數列、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1-2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等差級數</w:t>
            </w:r>
          </w:p>
        </w:tc>
        <w:tc>
          <w:tcPr>
            <w:tcW w:w="3118" w:type="dxa"/>
            <w:shd w:val="clear" w:color="auto" w:fill="FFFFFF"/>
          </w:tcPr>
          <w:p w14:paraId="2AA7021F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n-Ⅳ-7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辨識數列的規律性，以數學符號表徵生活中的數量關係與規律，認識等差數列與等比數列，並能依首項與公差或公比計算其他各項。</w:t>
            </w:r>
          </w:p>
          <w:p w14:paraId="2BBB187F" w14:textId="6409283D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n-Ⅳ-8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理解等差級數的求和公式，並能運用到日常生活的情境解決問題。</w:t>
            </w:r>
          </w:p>
        </w:tc>
        <w:tc>
          <w:tcPr>
            <w:tcW w:w="2552" w:type="dxa"/>
            <w:shd w:val="clear" w:color="auto" w:fill="FFFFFF"/>
          </w:tcPr>
          <w:p w14:paraId="4E59A937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N-8-3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認識數列：生活中常見的數列及其規律性（包括圖形的規律性）。</w:t>
            </w:r>
          </w:p>
          <w:p w14:paraId="60BD82E3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N-8-4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等差數列：等差數列；給定首項、公差計算等差數列的一般項。</w:t>
            </w:r>
          </w:p>
          <w:p w14:paraId="43A78A51" w14:textId="61532B7C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N-8-5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等差級數求和：等差級數求和公式；生活中相關的問題。</w:t>
            </w:r>
          </w:p>
        </w:tc>
        <w:tc>
          <w:tcPr>
            <w:tcW w:w="2693" w:type="dxa"/>
            <w:shd w:val="clear" w:color="auto" w:fill="FFFFFF"/>
          </w:tcPr>
          <w:p w14:paraId="4EB818E6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知道等差中項的意義及其求法。</w:t>
            </w:r>
          </w:p>
          <w:p w14:paraId="07A01C21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能舉出級數的實例，並能判斷哪些級數是等差級數。</w:t>
            </w:r>
          </w:p>
          <w:p w14:paraId="0D721886" w14:textId="2463D909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能了解等差級數的意義。</w:t>
            </w:r>
          </w:p>
        </w:tc>
        <w:tc>
          <w:tcPr>
            <w:tcW w:w="1559" w:type="dxa"/>
            <w:shd w:val="clear" w:color="auto" w:fill="FFFFFF"/>
          </w:tcPr>
          <w:p w14:paraId="2589E6D8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3669A544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0DF5EF68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6D239103" w14:textId="2EEE2A1F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09C5FC78" w14:textId="4751A84B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B734E68" w14:textId="2C18623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="00C77447"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  <w:p w14:paraId="087F131C" w14:textId="24069BB2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J10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0E0CC5C2" w14:textId="77777777" w:rsidR="00FE2901" w:rsidRPr="00AB4F81" w:rsidRDefault="00FE2901" w:rsidP="00FE290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E2901" w:rsidRPr="00AB4F81" w14:paraId="5F8D208F" w14:textId="77777777" w:rsidTr="002A092E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FE2901" w:rsidRPr="00AB4F81" w:rsidRDefault="00FE2901" w:rsidP="00FE29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t>第三週</w:t>
            </w:r>
          </w:p>
        </w:tc>
        <w:tc>
          <w:tcPr>
            <w:tcW w:w="1845" w:type="dxa"/>
            <w:shd w:val="clear" w:color="auto" w:fill="FFFFFF"/>
          </w:tcPr>
          <w:p w14:paraId="78C10C1C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第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章數列與級數</w:t>
            </w:r>
          </w:p>
          <w:p w14:paraId="61B41830" w14:textId="20FA7679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1-2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等差級數</w:t>
            </w:r>
          </w:p>
        </w:tc>
        <w:tc>
          <w:tcPr>
            <w:tcW w:w="3118" w:type="dxa"/>
            <w:shd w:val="clear" w:color="auto" w:fill="FFFFFF"/>
          </w:tcPr>
          <w:p w14:paraId="5510C646" w14:textId="439FD3CD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n-Ⅳ-8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理解等差級數的求和公式，並能運用到日常生活的情境解決問題。</w:t>
            </w:r>
          </w:p>
        </w:tc>
        <w:tc>
          <w:tcPr>
            <w:tcW w:w="2552" w:type="dxa"/>
            <w:shd w:val="clear" w:color="auto" w:fill="FFFFFF"/>
          </w:tcPr>
          <w:p w14:paraId="7F93474A" w14:textId="658D4320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N-8-5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等差級數求和：等差級數求和公式；生活中相關的問題。</w:t>
            </w:r>
          </w:p>
        </w:tc>
        <w:tc>
          <w:tcPr>
            <w:tcW w:w="2693" w:type="dxa"/>
            <w:shd w:val="clear" w:color="auto" w:fill="FFFFFF"/>
          </w:tcPr>
          <w:p w14:paraId="775512CA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能舉出級數的實例，並能判斷哪些級數是等差級數。</w:t>
            </w:r>
          </w:p>
          <w:p w14:paraId="5022D63F" w14:textId="15BECC5E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能利用等差級數公式解決日常生活中的問題。</w:t>
            </w:r>
          </w:p>
        </w:tc>
        <w:tc>
          <w:tcPr>
            <w:tcW w:w="1559" w:type="dxa"/>
            <w:shd w:val="clear" w:color="auto" w:fill="FFFFFF"/>
          </w:tcPr>
          <w:p w14:paraId="53B2E4B9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10FD7E5A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67E500CF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63820C2C" w14:textId="575CF54A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0890E742" w14:textId="3E7CAFA6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A047305" w14:textId="506B3AB6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7BD4874" w14:textId="3CB835EE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J10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C61DE18" w14:textId="01F9AED3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F19D34C" w14:textId="62B49371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國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J5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6CCBBFE2" w14:textId="77777777" w:rsidR="00FE2901" w:rsidRPr="00AB4F81" w:rsidRDefault="00FE2901" w:rsidP="00FE290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E2901" w:rsidRPr="00AB4F81" w14:paraId="563D479A" w14:textId="77777777" w:rsidTr="002A092E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FE2901" w:rsidRPr="00AB4F81" w:rsidRDefault="00FE2901" w:rsidP="00FE29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lastRenderedPageBreak/>
              <w:t>第四週</w:t>
            </w:r>
          </w:p>
        </w:tc>
        <w:tc>
          <w:tcPr>
            <w:tcW w:w="1845" w:type="dxa"/>
            <w:shd w:val="clear" w:color="auto" w:fill="FFFFFF"/>
          </w:tcPr>
          <w:p w14:paraId="2BD365C2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第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章數列與級數</w:t>
            </w:r>
          </w:p>
          <w:p w14:paraId="25F866A4" w14:textId="67F386C3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1-3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等比數列</w:t>
            </w:r>
          </w:p>
        </w:tc>
        <w:tc>
          <w:tcPr>
            <w:tcW w:w="3118" w:type="dxa"/>
            <w:shd w:val="clear" w:color="auto" w:fill="FFFFFF"/>
          </w:tcPr>
          <w:p w14:paraId="45865D4C" w14:textId="0485C507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n-Ⅳ-7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辨識數列的規律性，以數學符號表徵生活中的數量關係與規律，認識等差數列與等比數列，並能依首項與公差或公比計算其他各項。</w:t>
            </w:r>
          </w:p>
        </w:tc>
        <w:tc>
          <w:tcPr>
            <w:tcW w:w="2552" w:type="dxa"/>
            <w:shd w:val="clear" w:color="auto" w:fill="FFFFFF"/>
          </w:tcPr>
          <w:p w14:paraId="4EB5FD88" w14:textId="1AE45D62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N-8-6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等比數列：等比數列；給定首項、公比計算等比數列的一般項。</w:t>
            </w:r>
          </w:p>
        </w:tc>
        <w:tc>
          <w:tcPr>
            <w:tcW w:w="2693" w:type="dxa"/>
            <w:shd w:val="clear" w:color="auto" w:fill="FFFFFF"/>
          </w:tcPr>
          <w:p w14:paraId="45DF4926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能判斷哪些數列是等比數列，並算出公比。</w:t>
            </w:r>
          </w:p>
          <w:p w14:paraId="22061AC3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能在等比數列中求出首項、公比、項數。</w:t>
            </w:r>
          </w:p>
          <w:p w14:paraId="36CC2AD7" w14:textId="5F3D6A27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能利用首項和公比計算出等比數列的第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n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項。</w:t>
            </w:r>
          </w:p>
        </w:tc>
        <w:tc>
          <w:tcPr>
            <w:tcW w:w="1559" w:type="dxa"/>
            <w:shd w:val="clear" w:color="auto" w:fill="FFFFFF"/>
          </w:tcPr>
          <w:p w14:paraId="521E46AA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6E89C232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35EBDB38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51944B2D" w14:textId="3445D247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34E37A58" w14:textId="44893822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5D94362" w14:textId="5F3B584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AFAD008" w14:textId="02B6732A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J10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F949C8B" w14:textId="2C6CBDCB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114EBB8" w14:textId="48060C68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國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J5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5AA3BAAC" w14:textId="77777777" w:rsidR="00FE2901" w:rsidRPr="00AB4F81" w:rsidRDefault="00FE2901" w:rsidP="00FE290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E2901" w:rsidRPr="00AB4F81" w14:paraId="4A890638" w14:textId="77777777" w:rsidTr="002A092E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FE2901" w:rsidRPr="00AB4F81" w:rsidRDefault="00FE2901" w:rsidP="00FE29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t>第五週</w:t>
            </w:r>
          </w:p>
        </w:tc>
        <w:tc>
          <w:tcPr>
            <w:tcW w:w="1845" w:type="dxa"/>
            <w:shd w:val="clear" w:color="auto" w:fill="FFFFFF"/>
          </w:tcPr>
          <w:p w14:paraId="52C37D1B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第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章數列與級數、第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章函數</w:t>
            </w:r>
          </w:p>
          <w:p w14:paraId="3B12CFFE" w14:textId="30A36188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1-3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等比數列、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2-1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函數與函數圖形</w:t>
            </w:r>
          </w:p>
        </w:tc>
        <w:tc>
          <w:tcPr>
            <w:tcW w:w="3118" w:type="dxa"/>
            <w:shd w:val="clear" w:color="auto" w:fill="FFFFFF"/>
          </w:tcPr>
          <w:p w14:paraId="06E16764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n-Ⅳ-7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辨識數列的規律性，以數學符號表徵生活中的數量關係與規律，認識等差數列與等比數列，並能依首項與公差或公比計算其他各項。</w:t>
            </w:r>
          </w:p>
          <w:p w14:paraId="5BC208CE" w14:textId="104817A9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f-Ⅳ-1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理解常數函數和一次函數的意義，能描繪常數函數和一次函數的圖形，並能運用到日常生活的情境解決問題。</w:t>
            </w:r>
          </w:p>
        </w:tc>
        <w:tc>
          <w:tcPr>
            <w:tcW w:w="2552" w:type="dxa"/>
            <w:shd w:val="clear" w:color="auto" w:fill="FFFFFF"/>
          </w:tcPr>
          <w:p w14:paraId="38C067F1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N-8-6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等比數列：等比數列；給定首項、公比計算等比數列的一般項。</w:t>
            </w:r>
          </w:p>
          <w:p w14:paraId="48604F35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F-8-1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一次函數：透過對應關係認識函數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不要出現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f(x)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的抽象型式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、常數函數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(y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c)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、一次函數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(y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ax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＋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DD8B641" w14:textId="31CB891C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F-8-2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一次函數的圖形：常數函數的圖形；一次函數的圖形。</w:t>
            </w:r>
          </w:p>
        </w:tc>
        <w:tc>
          <w:tcPr>
            <w:tcW w:w="2693" w:type="dxa"/>
            <w:shd w:val="clear" w:color="auto" w:fill="FFFFFF"/>
          </w:tcPr>
          <w:p w14:paraId="6857BD61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知道等比中項的意義及其求法。</w:t>
            </w:r>
          </w:p>
          <w:p w14:paraId="090913A6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能認識函數，並了解函數的意義。</w:t>
            </w:r>
          </w:p>
          <w:p w14:paraId="3DD4B946" w14:textId="3C437FE0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能用符號及算式、文字敘述、對應值的列表來描述函數的結構。</w:t>
            </w:r>
          </w:p>
        </w:tc>
        <w:tc>
          <w:tcPr>
            <w:tcW w:w="1559" w:type="dxa"/>
            <w:shd w:val="clear" w:color="auto" w:fill="FFFFFF"/>
          </w:tcPr>
          <w:p w14:paraId="048D938A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4661BC78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2E882F4C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24D48E38" w14:textId="398B3912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3D979048" w14:textId="2B16C840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A86E694" w14:textId="240D0A41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448C676" w14:textId="234F32A3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J10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A430327" w14:textId="30565495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960C161" w14:textId="7AF7A8E6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國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J5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5FE76135" w14:textId="77777777" w:rsidR="00FE2901" w:rsidRPr="00AB4F81" w:rsidRDefault="00FE2901" w:rsidP="00FE290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E2901" w:rsidRPr="00AB4F81" w14:paraId="32669083" w14:textId="77777777" w:rsidTr="002A092E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FE2901" w:rsidRPr="00AB4F81" w:rsidRDefault="00FE2901" w:rsidP="00FE29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t>第六週</w:t>
            </w:r>
          </w:p>
        </w:tc>
        <w:tc>
          <w:tcPr>
            <w:tcW w:w="1845" w:type="dxa"/>
            <w:shd w:val="clear" w:color="auto" w:fill="FFFFFF"/>
          </w:tcPr>
          <w:p w14:paraId="37D987DF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第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章函數</w:t>
            </w:r>
          </w:p>
          <w:p w14:paraId="436D4873" w14:textId="2F3E3BFF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2-1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函數與函數圖形</w:t>
            </w:r>
          </w:p>
        </w:tc>
        <w:tc>
          <w:tcPr>
            <w:tcW w:w="3118" w:type="dxa"/>
            <w:shd w:val="clear" w:color="auto" w:fill="FFFFFF"/>
          </w:tcPr>
          <w:p w14:paraId="52814F00" w14:textId="01907225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f-Ⅳ-1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理解常數函數和一次函數的意義，能描繪常數函數和一次函數的圖形，並能運用到日常生活的情境解決問題。</w:t>
            </w:r>
          </w:p>
        </w:tc>
        <w:tc>
          <w:tcPr>
            <w:tcW w:w="2552" w:type="dxa"/>
            <w:shd w:val="clear" w:color="auto" w:fill="FFFFFF"/>
          </w:tcPr>
          <w:p w14:paraId="1D779404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F-8-1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一次函數：透過對應關係認識函數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不要出現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f(x)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的抽象型式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、常數函數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(y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c)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、一次函數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(y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＝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ax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＋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5C08A11" w14:textId="0F761521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F-8-2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一次函數的圖形：常數函數的圖形；一次函數的圖形。</w:t>
            </w:r>
          </w:p>
        </w:tc>
        <w:tc>
          <w:tcPr>
            <w:tcW w:w="2693" w:type="dxa"/>
            <w:shd w:val="clear" w:color="auto" w:fill="FFFFFF"/>
          </w:tcPr>
          <w:p w14:paraId="40155064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能認識常數函數及一次函數。</w:t>
            </w:r>
          </w:p>
          <w:p w14:paraId="0CB9F3C5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能說出函數圖形的意義。</w:t>
            </w:r>
          </w:p>
          <w:p w14:paraId="067D8A91" w14:textId="54C989DB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能在直角坐標平面上描繪常數函數及一次函數的圖形。</w:t>
            </w:r>
          </w:p>
        </w:tc>
        <w:tc>
          <w:tcPr>
            <w:tcW w:w="1559" w:type="dxa"/>
            <w:shd w:val="clear" w:color="auto" w:fill="FFFFFF"/>
          </w:tcPr>
          <w:p w14:paraId="52BA86BA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58CF6430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27435E61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19398EBB" w14:textId="5E887A04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70DECD8D" w14:textId="0A17786B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52A2AF0" w14:textId="417353E6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E10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8E8360B" w14:textId="00666CC9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F6E22B5" w14:textId="74680068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0255C4C" w14:textId="54E4881F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J10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4452AA93" w14:textId="77777777" w:rsidR="00FE2901" w:rsidRPr="00AB4F81" w:rsidRDefault="00FE2901" w:rsidP="00FE290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E2901" w:rsidRPr="00AB4F81" w14:paraId="6FC93CA5" w14:textId="77777777" w:rsidTr="002A092E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FE2901" w:rsidRPr="00AB4F81" w:rsidRDefault="00FE2901" w:rsidP="00FE2901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</w:rPr>
              <w:lastRenderedPageBreak/>
              <w:t>第七週</w:t>
            </w:r>
          </w:p>
          <w:p w14:paraId="7F6E15E2" w14:textId="77777777" w:rsidR="00FE2901" w:rsidRPr="00AB4F81" w:rsidRDefault="00FE2901" w:rsidP="00FE29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AB4F81">
              <w:rPr>
                <w:rFonts w:ascii="Times New Roman" w:eastAsia="標楷體" w:hAnsi="Times New Roman" w:cs="Times New Roman"/>
                <w:color w:val="FF0000"/>
              </w:rPr>
              <w:t>段考週</w:t>
            </w:r>
            <w:r w:rsidRPr="00AB4F81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  <w:shd w:val="clear" w:color="auto" w:fill="FFFFFF"/>
          </w:tcPr>
          <w:p w14:paraId="2FDBDACB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第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章三角形的基本性質</w:t>
            </w:r>
          </w:p>
          <w:p w14:paraId="20655DF6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三角形與多邊形的內角與外角</w:t>
            </w:r>
          </w:p>
          <w:p w14:paraId="3D4A891F" w14:textId="0145A2CF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FFFFFF"/>
          </w:tcPr>
          <w:p w14:paraId="6F7B3437" w14:textId="03A1B90B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s-Ⅳ-2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理解角的各種性質、三角形與凸多邊形的內角和外角的意義、三角形的外角和、與凸多邊形的內角和，並能應用於解決幾何與日常生活的問題。</w:t>
            </w:r>
          </w:p>
        </w:tc>
        <w:tc>
          <w:tcPr>
            <w:tcW w:w="2552" w:type="dxa"/>
            <w:shd w:val="clear" w:color="auto" w:fill="FFFFFF"/>
          </w:tcPr>
          <w:p w14:paraId="6E449C42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S-8-1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角：角的種類；兩個角的關係（互餘、互補、對頂角、同位角、內錯角、同側內角）；角平分線的意義。</w:t>
            </w:r>
          </w:p>
          <w:p w14:paraId="648F0688" w14:textId="592B71D5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S-8-2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凸多邊形的內角和：凸多邊形的意義；內角與外角的意義；凸多邊形的內角和公式；正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n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邊形的每個內角度數。</w:t>
            </w:r>
          </w:p>
        </w:tc>
        <w:tc>
          <w:tcPr>
            <w:tcW w:w="2693" w:type="dxa"/>
            <w:shd w:val="clear" w:color="auto" w:fill="FFFFFF"/>
          </w:tcPr>
          <w:p w14:paraId="72BADAE8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認識角的種類：銳角、直角、鈍角、平角、周角。</w:t>
            </w:r>
          </w:p>
          <w:p w14:paraId="056CF105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認識兩角的關係：互餘、互補、對頂角。</w:t>
            </w:r>
          </w:p>
          <w:p w14:paraId="3F66EE4F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能理解三角形內角、外角的定義。</w:t>
            </w:r>
          </w:p>
          <w:p w14:paraId="6AD12DF4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能知道三角形的內角和、外角和定理。</w:t>
            </w:r>
          </w:p>
          <w:p w14:paraId="5DFA869E" w14:textId="75DCE100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5.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能知道三角形的外角定理。</w:t>
            </w:r>
          </w:p>
        </w:tc>
        <w:tc>
          <w:tcPr>
            <w:tcW w:w="1559" w:type="dxa"/>
            <w:shd w:val="clear" w:color="auto" w:fill="FFFFFF"/>
          </w:tcPr>
          <w:p w14:paraId="35B0A47A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54A2B050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0052DEA8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6F0B34DC" w14:textId="06349499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5D13F4C2" w14:textId="5E46FC8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2D49F67" w14:textId="6452BD21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1F3F6FB" w14:textId="552E7F04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BF7D77B" w14:textId="73CBA919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J10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0E125165" w14:textId="77777777" w:rsidR="00FE2901" w:rsidRPr="00AB4F81" w:rsidRDefault="00FE2901" w:rsidP="00FE290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E2901" w:rsidRPr="00AB4F81" w14:paraId="2942E65B" w14:textId="77777777" w:rsidTr="002A092E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FE2901" w:rsidRPr="00AB4F81" w:rsidRDefault="00FE2901" w:rsidP="00FE29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t>第八週</w:t>
            </w:r>
          </w:p>
        </w:tc>
        <w:tc>
          <w:tcPr>
            <w:tcW w:w="1845" w:type="dxa"/>
            <w:shd w:val="clear" w:color="auto" w:fill="FFFFFF"/>
          </w:tcPr>
          <w:p w14:paraId="249F6DC0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第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章三角形的基本性質</w:t>
            </w:r>
          </w:p>
          <w:p w14:paraId="2B980C39" w14:textId="1342264D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3-1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三角形與多邊形的內角與外角、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3-2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尺規作圖</w:t>
            </w:r>
          </w:p>
        </w:tc>
        <w:tc>
          <w:tcPr>
            <w:tcW w:w="3118" w:type="dxa"/>
            <w:shd w:val="clear" w:color="auto" w:fill="FFFFFF"/>
          </w:tcPr>
          <w:p w14:paraId="6BC40E1B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s-Ⅳ-2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理解角的各種性質、三角形與凸多邊形的內角和外角的意義、三角形的外角和、與凸多邊形的內角和，並能應用於解決幾何與日常生活的問題。</w:t>
            </w:r>
          </w:p>
          <w:p w14:paraId="0319C1AD" w14:textId="5B5E17DB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s-Ⅳ-13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理解直尺、圓規操作過程的敘述，並應用於尺規作圖。</w:t>
            </w:r>
          </w:p>
        </w:tc>
        <w:tc>
          <w:tcPr>
            <w:tcW w:w="2552" w:type="dxa"/>
            <w:shd w:val="clear" w:color="auto" w:fill="FFFFFF"/>
          </w:tcPr>
          <w:p w14:paraId="43C62053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S-8-2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凸多邊形的內角和：凸多邊形的意義；內角與外角的意義；凸多邊形的內角和公式；正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邊形的每個內角度數。</w:t>
            </w:r>
          </w:p>
          <w:p w14:paraId="0E27AA98" w14:textId="22D2DBFB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S-8-12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尺規作圖與幾何推理：複製已知的線段、圓、角、三角形；能以尺規作出指定的中垂線、角平分線、平行線、垂直線；能寫出幾何推理所依據的幾何性質。</w:t>
            </w:r>
          </w:p>
        </w:tc>
        <w:tc>
          <w:tcPr>
            <w:tcW w:w="2693" w:type="dxa"/>
            <w:shd w:val="clear" w:color="auto" w:fill="FFFFFF"/>
          </w:tcPr>
          <w:p w14:paraId="0E4DFF22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能計算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邊形的內角和。</w:t>
            </w:r>
          </w:p>
          <w:p w14:paraId="614171BF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能計算正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邊形每一個內角與外角度數。</w:t>
            </w:r>
          </w:p>
          <w:p w14:paraId="26B5A7A5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了解尺規作圖的意義。</w:t>
            </w:r>
          </w:p>
          <w:p w14:paraId="22C84B29" w14:textId="21ED3711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能利用尺規作線段、角的複製。</w:t>
            </w:r>
          </w:p>
        </w:tc>
        <w:tc>
          <w:tcPr>
            <w:tcW w:w="1559" w:type="dxa"/>
            <w:shd w:val="clear" w:color="auto" w:fill="FFFFFF"/>
          </w:tcPr>
          <w:p w14:paraId="24663DA7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0157E52C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23FF70A0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78F82860" w14:textId="199060FA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39489604" w14:textId="67230C75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9A03237" w14:textId="46A1BF64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1B3658F" w14:textId="463845D4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A4C0946" w14:textId="77DBC26F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J10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331EBD3" w14:textId="44BF1628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0D30EEB9" w14:textId="77777777" w:rsidR="00FE2901" w:rsidRPr="00AB4F81" w:rsidRDefault="00FE2901" w:rsidP="00FE290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E2901" w:rsidRPr="00AB4F81" w14:paraId="1F360F6C" w14:textId="77777777" w:rsidTr="002A092E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FE2901" w:rsidRPr="00AB4F81" w:rsidRDefault="00FE2901" w:rsidP="00FE29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t>第九週</w:t>
            </w:r>
          </w:p>
        </w:tc>
        <w:tc>
          <w:tcPr>
            <w:tcW w:w="1845" w:type="dxa"/>
            <w:shd w:val="clear" w:color="auto" w:fill="FFFFFF"/>
          </w:tcPr>
          <w:p w14:paraId="1019D43B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第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章三角形的基本性質</w:t>
            </w:r>
          </w:p>
          <w:p w14:paraId="43BEFFEB" w14:textId="49EFA6A9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3-2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尺規作圖</w:t>
            </w:r>
          </w:p>
        </w:tc>
        <w:tc>
          <w:tcPr>
            <w:tcW w:w="3118" w:type="dxa"/>
            <w:shd w:val="clear" w:color="auto" w:fill="FFFFFF"/>
          </w:tcPr>
          <w:p w14:paraId="116CBAF5" w14:textId="09D98953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s-Ⅳ-13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理解直尺、圓規操作過程的敘述，並應用於尺規作圖。</w:t>
            </w:r>
          </w:p>
        </w:tc>
        <w:tc>
          <w:tcPr>
            <w:tcW w:w="2552" w:type="dxa"/>
            <w:shd w:val="clear" w:color="auto" w:fill="FFFFFF"/>
          </w:tcPr>
          <w:p w14:paraId="134D01A7" w14:textId="7975E627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S-8-12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尺規作圖與幾何推理：複製已知的線段、圓、角、三角形；能以尺規作出指定的中垂線、角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平分線、平行線、垂直線；能寫出幾何推理所依據的幾何性質。</w:t>
            </w:r>
          </w:p>
        </w:tc>
        <w:tc>
          <w:tcPr>
            <w:tcW w:w="2693" w:type="dxa"/>
            <w:shd w:val="clear" w:color="auto" w:fill="FFFFFF"/>
          </w:tcPr>
          <w:p w14:paraId="3B0B5E6E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了解角平分線的意義。</w:t>
            </w:r>
          </w:p>
          <w:p w14:paraId="3E3269F8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能利用尺規作圖作：垂直平分線、角平分線。</w:t>
            </w:r>
          </w:p>
          <w:p w14:paraId="0C45236F" w14:textId="2F1817ED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能利用尺規作圖作：過線上一點的垂直線、過線外一點的垂直線。</w:t>
            </w:r>
          </w:p>
        </w:tc>
        <w:tc>
          <w:tcPr>
            <w:tcW w:w="1559" w:type="dxa"/>
            <w:shd w:val="clear" w:color="auto" w:fill="FFFFFF"/>
          </w:tcPr>
          <w:p w14:paraId="4A5AA7DA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12E63E59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25F2A23E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536D22E7" w14:textId="6846EA0E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7B35D485" w14:textId="71C1E3DB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性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07D66B4" w14:textId="364F34E8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多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J6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F0D6F5C" w14:textId="17AD74F0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1760B8A" w14:textId="746BC7B1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8A5955B" w14:textId="65D8CD74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J10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CE0DFFF" w14:textId="494EDA98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79FDF893" w14:textId="77777777" w:rsidR="00FE2901" w:rsidRPr="00AB4F81" w:rsidRDefault="00FE2901" w:rsidP="00FE290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E2901" w:rsidRPr="00AB4F81" w14:paraId="6E4AAAED" w14:textId="77777777" w:rsidTr="002A092E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FE2901" w:rsidRPr="00AB4F81" w:rsidRDefault="00FE2901" w:rsidP="00FE29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t>第十週</w:t>
            </w:r>
          </w:p>
        </w:tc>
        <w:tc>
          <w:tcPr>
            <w:tcW w:w="1845" w:type="dxa"/>
            <w:shd w:val="clear" w:color="auto" w:fill="FFFFFF"/>
          </w:tcPr>
          <w:p w14:paraId="3598F749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第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章三角形的基本性質</w:t>
            </w:r>
          </w:p>
          <w:p w14:paraId="5CE7540F" w14:textId="48538608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3-3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三角形的全等性質</w:t>
            </w:r>
          </w:p>
        </w:tc>
        <w:tc>
          <w:tcPr>
            <w:tcW w:w="3118" w:type="dxa"/>
            <w:shd w:val="clear" w:color="auto" w:fill="FFFFFF"/>
          </w:tcPr>
          <w:p w14:paraId="4749CAEE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s-Ⅳ-4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理解平面圖形全等的意義，知道圖形經平移、旋轉、鏡射後仍保持全等，並能應用於解決幾何與日常生活的問題。</w:t>
            </w:r>
          </w:p>
          <w:p w14:paraId="3190AFDF" w14:textId="74FAE71F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s-Ⅳ-9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理解三角形的邊角關係，利用邊角對應相等，判斷兩個三角形的全等，並能應用於解決幾何與日常生活的問題。</w:t>
            </w:r>
          </w:p>
        </w:tc>
        <w:tc>
          <w:tcPr>
            <w:tcW w:w="2552" w:type="dxa"/>
            <w:shd w:val="clear" w:color="auto" w:fill="FFFFFF"/>
          </w:tcPr>
          <w:p w14:paraId="58818839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S-8-4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全等圖形：全等圖形的意義（兩個圖形經過平移、旋轉或翻轉可以完全疊合）；兩個多邊形全等則其對應邊和對應角相等（反之亦然）。</w:t>
            </w:r>
          </w:p>
          <w:p w14:paraId="16B7D17C" w14:textId="7C53C533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S-8-5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三角形的全等性質：三角形的全等判定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(SAS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SSS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ASA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AAS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RHS)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；全等符號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(</w:t>
            </w:r>
            <w:r w:rsidRPr="00AB4F81">
              <w:rPr>
                <w:rFonts w:ascii="MS Gothic" w:eastAsia="MS Gothic" w:hAnsi="MS Gothic" w:cs="MS Gothic" w:hint="eastAsia"/>
                <w:color w:val="000000"/>
                <w:sz w:val="16"/>
                <w:szCs w:val="16"/>
              </w:rPr>
              <w:t>≅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2693" w:type="dxa"/>
            <w:shd w:val="clear" w:color="auto" w:fill="FFFFFF"/>
          </w:tcPr>
          <w:p w14:paraId="34C13535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能理解全等的意義與表示法。</w:t>
            </w:r>
          </w:p>
          <w:p w14:paraId="7322F982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若兩個三角形的三組邊對應相等，則此兩三角形全等，即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SSS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全等。</w:t>
            </w:r>
          </w:p>
          <w:p w14:paraId="24EC42DD" w14:textId="1FCAE677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若兩個三角形的兩組邊及其夾角對應相等，則此兩三角形全等，即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SAS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全等。</w:t>
            </w:r>
          </w:p>
        </w:tc>
        <w:tc>
          <w:tcPr>
            <w:tcW w:w="1559" w:type="dxa"/>
            <w:shd w:val="clear" w:color="auto" w:fill="FFFFFF"/>
          </w:tcPr>
          <w:p w14:paraId="45F82EFC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5D2F4586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798B068F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16CDD056" w14:textId="658796D4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5A289442" w14:textId="7124D1EE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多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J6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DA2C056" w14:textId="2C969A10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7B99AC0" w14:textId="28A1225E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672AD29" w14:textId="48B03FB9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J10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0BE219F" w14:textId="2C89724D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涯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J13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491CBB4F" w14:textId="77777777" w:rsidR="00FE2901" w:rsidRPr="00AB4F81" w:rsidRDefault="00FE2901" w:rsidP="00FE290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E2901" w:rsidRPr="00AB4F81" w14:paraId="7456ED3D" w14:textId="77777777" w:rsidTr="002A092E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FE2901" w:rsidRPr="00AB4F81" w:rsidRDefault="00FE2901" w:rsidP="00FE29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t>第十一週</w:t>
            </w:r>
          </w:p>
        </w:tc>
        <w:tc>
          <w:tcPr>
            <w:tcW w:w="1845" w:type="dxa"/>
            <w:shd w:val="clear" w:color="auto" w:fill="FFFFFF"/>
          </w:tcPr>
          <w:p w14:paraId="5950562B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第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章三角形的基本性質</w:t>
            </w:r>
          </w:p>
          <w:p w14:paraId="39F991C2" w14:textId="7A0683C3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3-3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三角形的全等性質</w:t>
            </w:r>
          </w:p>
        </w:tc>
        <w:tc>
          <w:tcPr>
            <w:tcW w:w="3118" w:type="dxa"/>
            <w:shd w:val="clear" w:color="auto" w:fill="FFFFFF"/>
          </w:tcPr>
          <w:p w14:paraId="365987DC" w14:textId="66F9CF5E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s-Ⅳ-9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理解三角形的邊角關係，利用邊角對應相等，判斷兩個三角形的全等，並能應用於解決幾何與日常生活的問題。</w:t>
            </w:r>
          </w:p>
        </w:tc>
        <w:tc>
          <w:tcPr>
            <w:tcW w:w="2552" w:type="dxa"/>
            <w:shd w:val="clear" w:color="auto" w:fill="FFFFFF"/>
          </w:tcPr>
          <w:p w14:paraId="23BDC83C" w14:textId="189528FC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S-8-5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三角形的全等性質：三角形的全等判定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(SAS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SSS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ASA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AAS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RHS)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；全等符號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(</w:t>
            </w:r>
            <w:r w:rsidRPr="00AB4F81">
              <w:rPr>
                <w:rFonts w:ascii="MS Gothic" w:eastAsia="MS Gothic" w:hAnsi="MS Gothic" w:cs="MS Gothic" w:hint="eastAsia"/>
                <w:color w:val="000000"/>
                <w:sz w:val="16"/>
                <w:szCs w:val="16"/>
              </w:rPr>
              <w:t>≅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2693" w:type="dxa"/>
            <w:shd w:val="clear" w:color="auto" w:fill="FFFFFF"/>
          </w:tcPr>
          <w:p w14:paraId="2D520B3D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若兩個直角三角形的斜邊和一股對應相等，則此兩三角形全等，即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RHS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全等。</w:t>
            </w:r>
          </w:p>
          <w:p w14:paraId="3F85E5C6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若兩個三角形的兩組角及其夾邊對應相等，則此兩三角形全等，即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ASA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全等。</w:t>
            </w:r>
          </w:p>
          <w:p w14:paraId="0ECCA2C4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若兩個三角形的兩組角及其中一組角的對邊對應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相等，則此兩三角形全等，即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AAS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全等。</w:t>
            </w:r>
          </w:p>
          <w:p w14:paraId="42B759F2" w14:textId="5B8CF7C4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能理解三角形全等性質並能做簡單的推理。</w:t>
            </w:r>
          </w:p>
        </w:tc>
        <w:tc>
          <w:tcPr>
            <w:tcW w:w="1559" w:type="dxa"/>
            <w:shd w:val="clear" w:color="auto" w:fill="FFFFFF"/>
          </w:tcPr>
          <w:p w14:paraId="4A0A0DBE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7EBE0F4E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5C5E2902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0F0282F1" w14:textId="23580D5E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63489C18" w14:textId="2FF2C280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99147EE" w14:textId="0F1C69C4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5816C13" w14:textId="50123FB2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E660BD9" w14:textId="6722720B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J10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5BE17BCA" w14:textId="77777777" w:rsidR="00FE2901" w:rsidRPr="00AB4F81" w:rsidRDefault="00FE2901" w:rsidP="00FE290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E2901" w:rsidRPr="00AB4F81" w14:paraId="3C9A8B54" w14:textId="77777777" w:rsidTr="002A092E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FE2901" w:rsidRPr="00AB4F81" w:rsidRDefault="00FE2901" w:rsidP="00FE29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t>第十二週</w:t>
            </w:r>
          </w:p>
        </w:tc>
        <w:tc>
          <w:tcPr>
            <w:tcW w:w="1845" w:type="dxa"/>
            <w:shd w:val="clear" w:color="auto" w:fill="FFFFFF"/>
          </w:tcPr>
          <w:p w14:paraId="64F97F58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第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章三角形的基本性質</w:t>
            </w:r>
          </w:p>
          <w:p w14:paraId="13A2CB5E" w14:textId="52973DF7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3-4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中垂線與角平分線的性質</w:t>
            </w:r>
          </w:p>
        </w:tc>
        <w:tc>
          <w:tcPr>
            <w:tcW w:w="3118" w:type="dxa"/>
            <w:shd w:val="clear" w:color="auto" w:fill="FFFFFF"/>
          </w:tcPr>
          <w:p w14:paraId="0F311542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s-Ⅳ-4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理解平面圖形全等的意義，知道圖形經平移、旋轉、鏡射後仍保持全等，並能應用於解決幾何與日常生活的問題。</w:t>
            </w:r>
          </w:p>
          <w:p w14:paraId="6909475C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s-Ⅳ-9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理解三角形的邊角關係，利用邊角對應相等，判斷兩個三角形的全等，並能應用於解決幾何與日常生活的問題。</w:t>
            </w:r>
          </w:p>
          <w:p w14:paraId="67607EA8" w14:textId="24039214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s-Ⅳ-13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理解直尺、圓規操作過程的敘述，並應用於尺規作圖。</w:t>
            </w:r>
          </w:p>
        </w:tc>
        <w:tc>
          <w:tcPr>
            <w:tcW w:w="2552" w:type="dxa"/>
            <w:shd w:val="clear" w:color="auto" w:fill="FFFFFF"/>
          </w:tcPr>
          <w:p w14:paraId="3807D432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S-8-5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三角形的全等性質：三角形的全等判定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(SAS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SSS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ASA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AAS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RHS)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；全等符號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</w:t>
            </w:r>
            <w:r w:rsidRPr="00AB4F81">
              <w:rPr>
                <w:rFonts w:ascii="MS Gothic" w:eastAsia="MS Gothic" w:hAnsi="MS Gothic" w:cs="MS Gothic" w:hint="eastAsia"/>
                <w:color w:val="000000"/>
                <w:sz w:val="16"/>
                <w:szCs w:val="16"/>
              </w:rPr>
              <w:t>≅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F644E38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S-8-8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三角形的基本性質：等腰三角形兩底角相等；非等腰三角形大角對大邊，大邊對大角；三角形兩邊和大於第三邊；外角等於其內對角和。</w:t>
            </w:r>
          </w:p>
          <w:p w14:paraId="7BE7E4FE" w14:textId="66197BD4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S-8-12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尺規作圖與幾何推理：複製已知的線段、圓、角、三角形；能以尺規作出指定的中垂線、角平分線、平行線、垂直線；能寫出幾何推理所依據的幾何性質。</w:t>
            </w:r>
          </w:p>
        </w:tc>
        <w:tc>
          <w:tcPr>
            <w:tcW w:w="2693" w:type="dxa"/>
            <w:shd w:val="clear" w:color="auto" w:fill="FFFFFF"/>
          </w:tcPr>
          <w:p w14:paraId="7AB06AC6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能以三角形的全等性質做簡單幾何推理，例如：一線段之垂直平分線上任一點到兩端點等距。反之，若一點到線段的兩端點等距，則此點在此線段的垂直平分線上。</w:t>
            </w:r>
          </w:p>
          <w:p w14:paraId="0A48EF0B" w14:textId="5CFD2A4F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能以三角形的全等性質做簡單幾何推理，例如：角平分線上的任一點到角的兩邊距離相等。反之，同一平面上，若一點到角的兩邊之距離相等，則此點位在角平分線上。</w:t>
            </w:r>
          </w:p>
        </w:tc>
        <w:tc>
          <w:tcPr>
            <w:tcW w:w="1559" w:type="dxa"/>
            <w:shd w:val="clear" w:color="auto" w:fill="FFFFFF"/>
          </w:tcPr>
          <w:p w14:paraId="774D069E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6103C725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68FBB812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2B073BC2" w14:textId="1BD17E61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07288219" w14:textId="2F7DFCCB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813AFDB" w14:textId="0F57C7B3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F8C553F" w14:textId="3594CA3C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J10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55AF2E92" w14:textId="77777777" w:rsidR="00FE2901" w:rsidRPr="00AB4F81" w:rsidRDefault="00FE2901" w:rsidP="00FE290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E2901" w:rsidRPr="00AB4F81" w14:paraId="060CFE5D" w14:textId="77777777" w:rsidTr="002A092E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FE2901" w:rsidRPr="00AB4F81" w:rsidRDefault="00FE2901" w:rsidP="00FE2901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</w:rPr>
              <w:t>第十三週</w:t>
            </w:r>
          </w:p>
          <w:p w14:paraId="0FDFEBC3" w14:textId="6D833CF4" w:rsidR="00FE2901" w:rsidRPr="00AB4F81" w:rsidRDefault="00FE2901" w:rsidP="00FE29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</w:rPr>
            </w:pPr>
            <w:r w:rsidRPr="00AB4F81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(</w:t>
            </w:r>
            <w:r w:rsidRPr="00AB4F81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七八年級段考週</w:t>
            </w:r>
            <w:r w:rsidRPr="00AB4F81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  <w:shd w:val="clear" w:color="auto" w:fill="FFFFFF"/>
          </w:tcPr>
          <w:p w14:paraId="6177CF57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第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章三角形的基本性質</w:t>
            </w:r>
          </w:p>
          <w:p w14:paraId="008834A7" w14:textId="77777777" w:rsidR="0097051E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3-4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中垂線與角平分線的性質、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3-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5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三角形的邊角關係</w:t>
            </w:r>
          </w:p>
          <w:p w14:paraId="1C644DF1" w14:textId="156E6B79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FFFFFF"/>
          </w:tcPr>
          <w:p w14:paraId="37D6BCAE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s-Ⅳ-4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理解平面圖形全等的意義，知道圖形經平移、旋轉、鏡射後仍保持全等，並能應用於解決幾何與日常生活的問題。</w:t>
            </w:r>
          </w:p>
          <w:p w14:paraId="44113946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s-Ⅳ-9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理解三角形的邊角關係，利用邊角對應相等，判斷兩個三角形的全等，並能應用於解決幾何與日常生活的問題。</w:t>
            </w:r>
          </w:p>
          <w:p w14:paraId="4F0ECF92" w14:textId="63CF1901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s-Ⅳ-13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理解直尺、圓規操作過程的敘述，並應用於尺規作圖。</w:t>
            </w:r>
          </w:p>
        </w:tc>
        <w:tc>
          <w:tcPr>
            <w:tcW w:w="2552" w:type="dxa"/>
            <w:shd w:val="clear" w:color="auto" w:fill="FFFFFF"/>
          </w:tcPr>
          <w:p w14:paraId="1AFF2EC1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S-8-5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三角形的全等性質：三角形的全等判定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(SAS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SSS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ASA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AAS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RHS)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；全等符號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</w:t>
            </w:r>
            <w:r w:rsidRPr="00AB4F81">
              <w:rPr>
                <w:rFonts w:ascii="MS Gothic" w:eastAsia="MS Gothic" w:hAnsi="MS Gothic" w:cs="MS Gothic" w:hint="eastAsia"/>
                <w:color w:val="000000"/>
                <w:sz w:val="16"/>
                <w:szCs w:val="16"/>
              </w:rPr>
              <w:t>≅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AB17176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S-8-8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三角形的基本性質：等腰三角形兩底角相等；非等腰三角形大角對大邊，大邊對大角；三角形兩邊和大於第三邊；外角等於其內對角和。</w:t>
            </w:r>
          </w:p>
          <w:p w14:paraId="063DF6A6" w14:textId="145AA36C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S-8-12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尺規作圖與幾何推理：複製已知的線段、圓、角、三角形；能以尺規作出指定的中垂線、角平分線、平行線、垂直線；能寫出幾何推理所依據的幾何性質。</w:t>
            </w:r>
          </w:p>
        </w:tc>
        <w:tc>
          <w:tcPr>
            <w:tcW w:w="2693" w:type="dxa"/>
            <w:shd w:val="clear" w:color="auto" w:fill="FFFFFF"/>
          </w:tcPr>
          <w:p w14:paraId="743C1AC2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能以三角形的全等性質做簡單幾何推理，例如：等腰三角形兩底角相等。</w:t>
            </w:r>
          </w:p>
          <w:p w14:paraId="40DB6AFB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知道三角形任意兩邊的和大於第三邊。</w:t>
            </w:r>
          </w:p>
          <w:p w14:paraId="3CA3E53E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知道三角形任意兩邊的差小於第三邊。</w:t>
            </w:r>
          </w:p>
          <w:p w14:paraId="122BF348" w14:textId="769E4EFE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能利用尺規作圖理解三角形兩邊之和大於第三邊的基本性質。</w:t>
            </w:r>
          </w:p>
        </w:tc>
        <w:tc>
          <w:tcPr>
            <w:tcW w:w="1559" w:type="dxa"/>
            <w:shd w:val="clear" w:color="auto" w:fill="FFFFFF"/>
          </w:tcPr>
          <w:p w14:paraId="32494D73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412D1343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7948CD0D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3B20D4BE" w14:textId="78EF5226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04B5D884" w14:textId="281F4015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5C91958" w14:textId="51EA28C4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EDE2B2B" w14:textId="1F2AB774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C2B0788" w14:textId="44CCA539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J10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58E50B7" w14:textId="79EB4B81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6FBB788F" w14:textId="77777777" w:rsidR="00FE2901" w:rsidRPr="00AB4F81" w:rsidRDefault="00FE2901" w:rsidP="00FE290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E2901" w:rsidRPr="00AB4F81" w14:paraId="73F979BE" w14:textId="77777777" w:rsidTr="002A092E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FE2901" w:rsidRPr="00AB4F81" w:rsidRDefault="00FE2901" w:rsidP="00FE29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t>第十四週</w:t>
            </w:r>
          </w:p>
        </w:tc>
        <w:tc>
          <w:tcPr>
            <w:tcW w:w="1845" w:type="dxa"/>
            <w:shd w:val="clear" w:color="auto" w:fill="FFFFFF"/>
          </w:tcPr>
          <w:p w14:paraId="5F61F89E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第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章三角形的基本性質</w:t>
            </w:r>
          </w:p>
          <w:p w14:paraId="4C8BAE26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3-5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三角形的邊角關係</w:t>
            </w:r>
          </w:p>
          <w:p w14:paraId="1EA7A72B" w14:textId="270EBD71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FFFFFF"/>
          </w:tcPr>
          <w:p w14:paraId="20C4D75E" w14:textId="3C43ED03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s-Ⅳ-9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理解三角形的邊角關係，利用邊角對應相等，判斷兩個三角形的全等，並能應用於解決幾何與日常生活的問題。</w:t>
            </w:r>
          </w:p>
        </w:tc>
        <w:tc>
          <w:tcPr>
            <w:tcW w:w="2552" w:type="dxa"/>
            <w:shd w:val="clear" w:color="auto" w:fill="FFFFFF"/>
          </w:tcPr>
          <w:p w14:paraId="3A86F436" w14:textId="14E85825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S-8-8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三角形的基本性質：等腰三角形兩底角相等；非等腰三角形大角對大邊，大邊對大角；三角形兩邊和大於第三邊；外角等於其內對角和。</w:t>
            </w:r>
          </w:p>
        </w:tc>
        <w:tc>
          <w:tcPr>
            <w:tcW w:w="2693" w:type="dxa"/>
            <w:shd w:val="clear" w:color="auto" w:fill="FFFFFF"/>
          </w:tcPr>
          <w:p w14:paraId="308A44EE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知道三角形中若有兩邊不相等，則大邊對大角。</w:t>
            </w:r>
          </w:p>
          <w:p w14:paraId="43832EDC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知道三角形中若有兩角不相等，則大角對大邊。</w:t>
            </w:r>
          </w:p>
          <w:p w14:paraId="1AA983F1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能針對幾何推理中的步驟，寫出所依據的幾何性質。</w:t>
            </w:r>
          </w:p>
          <w:p w14:paraId="665384E5" w14:textId="74377C1B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理解三邊長滿足畢氏定理之三角形是一個直角三角形。</w:t>
            </w:r>
          </w:p>
        </w:tc>
        <w:tc>
          <w:tcPr>
            <w:tcW w:w="1559" w:type="dxa"/>
            <w:shd w:val="clear" w:color="auto" w:fill="FFFFFF"/>
          </w:tcPr>
          <w:p w14:paraId="0FA1038F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2F124038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6A3671D1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2D1E37C2" w14:textId="45B95816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105FB911" w14:textId="52BC7EDC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F850AD3" w14:textId="245BA673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DFD1B3D" w14:textId="6B0D4C29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20AE427" w14:textId="782FBE8C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J10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B4DDCE6" w14:textId="5AADF239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75205212" w14:textId="77777777" w:rsidR="00FE2901" w:rsidRPr="00AB4F81" w:rsidRDefault="00FE2901" w:rsidP="00FE290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E2901" w:rsidRPr="00AB4F81" w14:paraId="72C56CE4" w14:textId="77777777" w:rsidTr="002A092E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FE2901" w:rsidRPr="00AB4F81" w:rsidRDefault="00FE2901" w:rsidP="00FE29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t>第十五週</w:t>
            </w:r>
          </w:p>
        </w:tc>
        <w:tc>
          <w:tcPr>
            <w:tcW w:w="1845" w:type="dxa"/>
            <w:shd w:val="clear" w:color="auto" w:fill="FFFFFF"/>
          </w:tcPr>
          <w:p w14:paraId="62A80B41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第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章平行與四邊形</w:t>
            </w:r>
          </w:p>
          <w:p w14:paraId="22941860" w14:textId="63C4A0B7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4-1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平行</w:t>
            </w:r>
          </w:p>
        </w:tc>
        <w:tc>
          <w:tcPr>
            <w:tcW w:w="3118" w:type="dxa"/>
            <w:shd w:val="clear" w:color="auto" w:fill="FFFFFF"/>
          </w:tcPr>
          <w:p w14:paraId="09568019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s-Ⅳ-2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理解角的各種性質、三角形與凸多邊形的內角和外角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的意義、三角形的外角和、與凸多邊形的內角和，並能應用於解決幾何與日常生活的問題。</w:t>
            </w:r>
          </w:p>
          <w:p w14:paraId="2677DCF7" w14:textId="567CFCF9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s-Ⅳ-3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理解兩條直線的垂直和平行的意義，以及各種性質，並能應用於解決幾何與日常生活的問題。</w:t>
            </w:r>
          </w:p>
        </w:tc>
        <w:tc>
          <w:tcPr>
            <w:tcW w:w="2552" w:type="dxa"/>
            <w:shd w:val="clear" w:color="auto" w:fill="FFFFFF"/>
          </w:tcPr>
          <w:p w14:paraId="1401B7A6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S-8-1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角：角的種類；兩個角的關係（互餘、互補、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對頂角、同位角、內錯角、同側內角）；角平分線的意義。</w:t>
            </w:r>
          </w:p>
          <w:p w14:paraId="5F64AB26" w14:textId="20EF10F5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S-8-3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平行：平行的意義與符號；平行線截角性質；兩平行線間的距離處處相等。</w:t>
            </w:r>
          </w:p>
        </w:tc>
        <w:tc>
          <w:tcPr>
            <w:tcW w:w="2693" w:type="dxa"/>
            <w:shd w:val="clear" w:color="auto" w:fill="FFFFFF"/>
          </w:tcPr>
          <w:p w14:paraId="0E6A3C95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能了解平行線的定義。</w:t>
            </w:r>
          </w:p>
          <w:p w14:paraId="1CA2CEBD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能了解兩平行線的距離處處相等。</w:t>
            </w:r>
          </w:p>
          <w:p w14:paraId="2CE1DB63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能認識平行線的基本性質。</w:t>
            </w:r>
          </w:p>
          <w:p w14:paraId="3406AC38" w14:textId="6FAA3DAD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能理解平行線截角性質：兩平行線同位角相等；內錯角相等；同側內角互補。</w:t>
            </w:r>
          </w:p>
        </w:tc>
        <w:tc>
          <w:tcPr>
            <w:tcW w:w="1559" w:type="dxa"/>
            <w:shd w:val="clear" w:color="auto" w:fill="FFFFFF"/>
          </w:tcPr>
          <w:p w14:paraId="710D1872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1E6FBE55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3FE59287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7F09AAE5" w14:textId="6533221A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03366F9F" w14:textId="5E326E2A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性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AC1A013" w14:textId="4FB92BF4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126D837" w14:textId="0DD822A9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A416B41" w14:textId="37B659E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J10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0EE0921" w14:textId="69A3C8B5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36E10D3B" w14:textId="77777777" w:rsidR="00FE2901" w:rsidRPr="00AB4F81" w:rsidRDefault="00FE2901" w:rsidP="00FE290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E2901" w:rsidRPr="00AB4F81" w14:paraId="00ADE2B8" w14:textId="77777777" w:rsidTr="002A092E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FE2901" w:rsidRPr="00AB4F81" w:rsidRDefault="00FE2901" w:rsidP="00FE29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t>第十六週</w:t>
            </w:r>
          </w:p>
        </w:tc>
        <w:tc>
          <w:tcPr>
            <w:tcW w:w="1845" w:type="dxa"/>
            <w:shd w:val="clear" w:color="auto" w:fill="FFFFFF"/>
          </w:tcPr>
          <w:p w14:paraId="3A6E37C1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第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章平行與四邊形</w:t>
            </w:r>
          </w:p>
          <w:p w14:paraId="6E252615" w14:textId="315DAB13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4-1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平行</w:t>
            </w:r>
          </w:p>
        </w:tc>
        <w:tc>
          <w:tcPr>
            <w:tcW w:w="3118" w:type="dxa"/>
            <w:shd w:val="clear" w:color="auto" w:fill="FFFFFF"/>
          </w:tcPr>
          <w:p w14:paraId="7178C813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s-Ⅳ-2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理解角的各種性質、三角形與凸多邊形的內角和外角的意義、三角形的外角和、與凸多邊形的內角和，並能應用於解決幾何與日常生活的問題。</w:t>
            </w:r>
          </w:p>
          <w:p w14:paraId="2232D5F0" w14:textId="41A06861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s-Ⅳ-3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理解兩條直線的垂直和平行的意義，以及各種性質，並能應用於解決幾何與日常生活的問題。</w:t>
            </w:r>
          </w:p>
        </w:tc>
        <w:tc>
          <w:tcPr>
            <w:tcW w:w="2552" w:type="dxa"/>
            <w:shd w:val="clear" w:color="auto" w:fill="FFFFFF"/>
          </w:tcPr>
          <w:p w14:paraId="41D1253C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S-8-1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角：角的種類；兩個角的關係（互餘、互補、對頂角、同位角、內錯角、同側內角）；角平分線的意義。</w:t>
            </w:r>
          </w:p>
          <w:p w14:paraId="134617A8" w14:textId="0F8E3A07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S-8-3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平行：平行的意義與符號；平行線截角性質；兩平行線間的距離處處相等。</w:t>
            </w:r>
          </w:p>
        </w:tc>
        <w:tc>
          <w:tcPr>
            <w:tcW w:w="2693" w:type="dxa"/>
            <w:shd w:val="clear" w:color="auto" w:fill="FFFFFF"/>
          </w:tcPr>
          <w:p w14:paraId="5E54E01B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能理解平行線的判別性質。</w:t>
            </w:r>
          </w:p>
          <w:p w14:paraId="030635BE" w14:textId="7926432C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能利用尺規作圖畫出過線外一點與該直線平行的直線。</w:t>
            </w:r>
          </w:p>
        </w:tc>
        <w:tc>
          <w:tcPr>
            <w:tcW w:w="1559" w:type="dxa"/>
            <w:shd w:val="clear" w:color="auto" w:fill="FFFFFF"/>
          </w:tcPr>
          <w:p w14:paraId="4BEBE73E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341323E5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5D54D105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204865DC" w14:textId="19E39BF0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3958C7BB" w14:textId="4B57C722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1B1C2A7" w14:textId="017F351A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B8537F6" w14:textId="0824E072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0C0DA84" w14:textId="09C31929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J10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F3A029C" w14:textId="7D9680E8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478665E" w14:textId="0458A15F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9FBEC87" w14:textId="77777777" w:rsidR="00FE2901" w:rsidRPr="00AB4F81" w:rsidRDefault="00FE2901" w:rsidP="00FE290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E2901" w:rsidRPr="00AB4F81" w14:paraId="7A59AC93" w14:textId="77777777" w:rsidTr="002A092E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FE2901" w:rsidRPr="00AB4F81" w:rsidRDefault="00FE2901" w:rsidP="00FE29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t>第十七週</w:t>
            </w:r>
          </w:p>
        </w:tc>
        <w:tc>
          <w:tcPr>
            <w:tcW w:w="1845" w:type="dxa"/>
            <w:shd w:val="clear" w:color="auto" w:fill="FFFFFF"/>
          </w:tcPr>
          <w:p w14:paraId="6E107594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第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章平行與四邊形</w:t>
            </w:r>
          </w:p>
          <w:p w14:paraId="7998DA4C" w14:textId="087B9F50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4-2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平行四邊形</w:t>
            </w:r>
          </w:p>
        </w:tc>
        <w:tc>
          <w:tcPr>
            <w:tcW w:w="3118" w:type="dxa"/>
            <w:shd w:val="clear" w:color="auto" w:fill="FFFFFF"/>
          </w:tcPr>
          <w:p w14:paraId="77FB7BC5" w14:textId="099B6CF3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s-Ⅳ-8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理解特殊三角形（如正三角形、等腰三角形、直角三角形）、特殊四邊形（如正方形、矩形、平行四邊形、菱形、箏形、梯形）和正多邊形的幾何性質及相關問題。</w:t>
            </w:r>
          </w:p>
        </w:tc>
        <w:tc>
          <w:tcPr>
            <w:tcW w:w="2552" w:type="dxa"/>
            <w:shd w:val="clear" w:color="auto" w:fill="FFFFFF"/>
          </w:tcPr>
          <w:p w14:paraId="05C83B37" w14:textId="2AAF5230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S-8-9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平行四邊形的基本性質：關於平行四邊形的內角、邊、對角線等的幾何性質。</w:t>
            </w:r>
          </w:p>
        </w:tc>
        <w:tc>
          <w:tcPr>
            <w:tcW w:w="2693" w:type="dxa"/>
            <w:shd w:val="clear" w:color="auto" w:fill="FFFFFF"/>
          </w:tcPr>
          <w:p w14:paraId="22F0BFD9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能理解平行四邊形的定義。</w:t>
            </w:r>
          </w:p>
          <w:p w14:paraId="08FCBB75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能理解平行四邊形的基本性質：平行四邊形的對邊等長、對角相等、鄰角互補；一條對角線將平行四邊形分成兩個全等的三角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形；平行四邊形的兩對角線互相平分。</w:t>
            </w:r>
          </w:p>
          <w:p w14:paraId="6D947030" w14:textId="62B01FE3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能理解平行四邊形的判別性質。</w:t>
            </w:r>
          </w:p>
        </w:tc>
        <w:tc>
          <w:tcPr>
            <w:tcW w:w="1559" w:type="dxa"/>
            <w:shd w:val="clear" w:color="auto" w:fill="FFFFFF"/>
          </w:tcPr>
          <w:p w14:paraId="19C44400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19716322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2DF4CC7F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72A0DF04" w14:textId="2355E002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225B13E6" w14:textId="11DC342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3A7BA33" w14:textId="47C976FD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多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J6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809B7E0" w14:textId="16E691F1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7DFF7AD" w14:textId="26798FB6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62D5F85" w14:textId="208B05B2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J10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209886C7" w14:textId="10664992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1677508B" w14:textId="77777777" w:rsidR="00FE2901" w:rsidRPr="00AB4F81" w:rsidRDefault="00FE2901" w:rsidP="00FE290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E2901" w:rsidRPr="00AB4F81" w14:paraId="68515552" w14:textId="77777777" w:rsidTr="002A092E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FE2901" w:rsidRPr="00AB4F81" w:rsidRDefault="00FE2901" w:rsidP="00FE29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t>第十八週</w:t>
            </w:r>
          </w:p>
        </w:tc>
        <w:tc>
          <w:tcPr>
            <w:tcW w:w="1845" w:type="dxa"/>
            <w:shd w:val="clear" w:color="auto" w:fill="FFFFFF"/>
          </w:tcPr>
          <w:p w14:paraId="36836794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第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章平行與四邊形</w:t>
            </w:r>
          </w:p>
          <w:p w14:paraId="40CA7463" w14:textId="6A295F1F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4-2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平行四邊形、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4-3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特殊四邊形的性質</w:t>
            </w:r>
          </w:p>
        </w:tc>
        <w:tc>
          <w:tcPr>
            <w:tcW w:w="3118" w:type="dxa"/>
            <w:shd w:val="clear" w:color="auto" w:fill="FFFFFF"/>
          </w:tcPr>
          <w:p w14:paraId="31DFC319" w14:textId="5033179B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s-Ⅳ-8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理解特殊三角形（如正三角形、等腰三角形、直角三角形）、特殊四邊形（如正方形、矩形、平行四邊形、菱形、箏形、梯形）和正多邊形的幾何性質及相關問題。</w:t>
            </w:r>
          </w:p>
        </w:tc>
        <w:tc>
          <w:tcPr>
            <w:tcW w:w="2552" w:type="dxa"/>
            <w:shd w:val="clear" w:color="auto" w:fill="FFFFFF"/>
          </w:tcPr>
          <w:p w14:paraId="531D6C00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S-8-9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平行四邊形的基本性質：關於平行四邊形的內角、邊、對角線等的幾何性質。</w:t>
            </w:r>
          </w:p>
          <w:p w14:paraId="704C5458" w14:textId="2AC51BE9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S-8-10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正方形、長方形、箏形的基本性質：長方形的對角線等長且互相平分；菱形對角線互相垂直平分；箏形的其中一條對角線垂直平分另一條對角線。</w:t>
            </w:r>
          </w:p>
        </w:tc>
        <w:tc>
          <w:tcPr>
            <w:tcW w:w="2693" w:type="dxa"/>
            <w:shd w:val="clear" w:color="auto" w:fill="FFFFFF"/>
          </w:tcPr>
          <w:p w14:paraId="66CC804D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能理解平行四邊形的判別性質。</w:t>
            </w:r>
          </w:p>
          <w:p w14:paraId="4E62EED3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能利用尺規作圖畫出平行四邊形。</w:t>
            </w:r>
          </w:p>
          <w:p w14:paraId="3B4CB200" w14:textId="44710139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能理解長方形、正方形、菱形、筝形的定義。</w:t>
            </w:r>
          </w:p>
        </w:tc>
        <w:tc>
          <w:tcPr>
            <w:tcW w:w="1559" w:type="dxa"/>
            <w:shd w:val="clear" w:color="auto" w:fill="FFFFFF"/>
          </w:tcPr>
          <w:p w14:paraId="3E48C91D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09583C79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1914A6C1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0855718F" w14:textId="484E07D0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1E5A592B" w14:textId="3F21199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8D45AFF" w14:textId="73DF8E7E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5B3B0F1" w14:textId="626A736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0F24055" w14:textId="28DA2B88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J10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789ADE5C" w14:textId="77777777" w:rsidR="00FE2901" w:rsidRPr="00AB4F81" w:rsidRDefault="00FE2901" w:rsidP="00FE290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E2901" w:rsidRPr="00AB4F81" w14:paraId="4E384EB6" w14:textId="77777777" w:rsidTr="002A092E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3432C31" w14:textId="77777777" w:rsidR="00FE2901" w:rsidRPr="00AB4F81" w:rsidRDefault="00FE2901" w:rsidP="00FE29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</w:rPr>
              <w:t>第十九週</w:t>
            </w:r>
          </w:p>
        </w:tc>
        <w:tc>
          <w:tcPr>
            <w:tcW w:w="1845" w:type="dxa"/>
            <w:shd w:val="clear" w:color="auto" w:fill="FFFFFF"/>
          </w:tcPr>
          <w:p w14:paraId="7535863F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第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章平行與四邊形</w:t>
            </w:r>
          </w:p>
          <w:p w14:paraId="130321E1" w14:textId="216C088A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4-3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特殊四邊形的性質</w:t>
            </w:r>
          </w:p>
        </w:tc>
        <w:tc>
          <w:tcPr>
            <w:tcW w:w="3118" w:type="dxa"/>
            <w:shd w:val="clear" w:color="auto" w:fill="FFFFFF"/>
          </w:tcPr>
          <w:p w14:paraId="7A37728D" w14:textId="48904E1B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s-Ⅳ-8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理解特殊三角形（如正三角形、等腰三角形、直角三角形）、特殊四邊形（如正方形、矩形、平行四邊形、菱形、箏形、梯形）和正多邊形的幾何性質及相關問題。</w:t>
            </w:r>
          </w:p>
        </w:tc>
        <w:tc>
          <w:tcPr>
            <w:tcW w:w="2552" w:type="dxa"/>
            <w:shd w:val="clear" w:color="auto" w:fill="FFFFFF"/>
          </w:tcPr>
          <w:p w14:paraId="3C3285CE" w14:textId="63112F95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S-8-11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梯形的基本性質：等腰梯形的兩底角相等；等腰梯形為線對稱圖形；梯形兩腰中點的連線段長等於兩底長和的一半，且平行於上下底。</w:t>
            </w:r>
          </w:p>
        </w:tc>
        <w:tc>
          <w:tcPr>
            <w:tcW w:w="2693" w:type="dxa"/>
            <w:shd w:val="clear" w:color="auto" w:fill="FFFFFF"/>
          </w:tcPr>
          <w:p w14:paraId="255B55CD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能理解梯形的意義與性質。</w:t>
            </w:r>
          </w:p>
          <w:p w14:paraId="3BF757D0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能理解梯形兩腰中點連線段的性質。</w:t>
            </w:r>
          </w:p>
          <w:p w14:paraId="1AF0A533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能知道梯形的面積公式。</w:t>
            </w:r>
          </w:p>
          <w:p w14:paraId="79440FF7" w14:textId="1CFE58D1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能從幾何圖形的判別性質，判斷圖形的包含關係。</w:t>
            </w:r>
          </w:p>
        </w:tc>
        <w:tc>
          <w:tcPr>
            <w:tcW w:w="1559" w:type="dxa"/>
            <w:shd w:val="clear" w:color="auto" w:fill="FFFFFF"/>
          </w:tcPr>
          <w:p w14:paraId="64A201BF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3629E297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互相討論</w:t>
            </w:r>
          </w:p>
          <w:p w14:paraId="7FE68B66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3.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口頭回答</w:t>
            </w:r>
          </w:p>
          <w:p w14:paraId="432578A8" w14:textId="4A7ED25F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4.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作業</w:t>
            </w:r>
          </w:p>
        </w:tc>
        <w:tc>
          <w:tcPr>
            <w:tcW w:w="1276" w:type="dxa"/>
            <w:shd w:val="clear" w:color="auto" w:fill="FFFFFF"/>
          </w:tcPr>
          <w:p w14:paraId="479E19AD" w14:textId="54C4D693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3184D8B" w14:textId="621F7710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原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6639CFE" w14:textId="6C278092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原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J3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68AB1C4" w14:textId="427C4020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原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J9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D99744C" w14:textId="33B4D26F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多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J6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1D4F688" w14:textId="3AF9B8C0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202AA54" w14:textId="19318215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B4D3A12" w14:textId="1B581B6D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J10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F929DAD" w14:textId="1E20D621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06B7A4C2" w14:textId="77777777" w:rsidR="00FE2901" w:rsidRPr="00AB4F81" w:rsidRDefault="00FE2901" w:rsidP="00FE290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E2901" w:rsidRPr="00AB4F81" w14:paraId="7ABD5180" w14:textId="77777777" w:rsidTr="002A092E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F291516" w14:textId="77777777" w:rsidR="00FE2901" w:rsidRPr="00AB4F81" w:rsidRDefault="00FE2901" w:rsidP="00FE2901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</w:rPr>
              <w:lastRenderedPageBreak/>
              <w:t>第二十週</w:t>
            </w:r>
          </w:p>
          <w:p w14:paraId="61308AB6" w14:textId="41F7168E" w:rsidR="00FE2901" w:rsidRPr="00AB4F81" w:rsidRDefault="00FE2901" w:rsidP="00FE29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AB4F81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(</w:t>
            </w:r>
            <w:r w:rsidRPr="00AB4F81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七八年級段考週</w:t>
            </w:r>
            <w:r w:rsidRPr="00AB4F81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  <w:shd w:val="clear" w:color="auto" w:fill="FFFFFF"/>
          </w:tcPr>
          <w:p w14:paraId="26BE7423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總複習</w:t>
            </w:r>
          </w:p>
          <w:p w14:paraId="737A18E3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總複習</w:t>
            </w:r>
          </w:p>
          <w:p w14:paraId="2E19A2D1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複習範圍：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1-1~4-3</w:t>
            </w:r>
          </w:p>
          <w:p w14:paraId="1E4645DB" w14:textId="6783893B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FFFFFF"/>
          </w:tcPr>
          <w:p w14:paraId="0609F99A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s-Ⅳ-2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理解角的各種性質、三角形與凸多邊形的內角和外角的意義、三角形的外角和、與凸多邊形的內角和，並能應用於解決幾何與日常生活的問題。</w:t>
            </w:r>
          </w:p>
          <w:p w14:paraId="47B940C4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s-Ⅳ-4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理解平面圖形全等的意義，知道圖形經平移、旋轉、鏡射後仍保持全等，並能應用於解決幾何與日常生活的問題。</w:t>
            </w:r>
          </w:p>
          <w:p w14:paraId="28F68568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s-Ⅳ-9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理解三角形的邊角關係，利用邊角對應相等，判斷兩個三角形的全等，並能應用於解決幾何與日常生活的問題。</w:t>
            </w:r>
          </w:p>
          <w:p w14:paraId="08F29EF4" w14:textId="1468B755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s-Ⅳ-13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理解直尺、圓規操作過程的敘述，並應用於尺規作圖。</w:t>
            </w:r>
          </w:p>
        </w:tc>
        <w:tc>
          <w:tcPr>
            <w:tcW w:w="2552" w:type="dxa"/>
            <w:shd w:val="clear" w:color="auto" w:fill="FFFFFF"/>
          </w:tcPr>
          <w:p w14:paraId="104DF579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S-8-1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角：角的種類；兩個角的關係（互餘、互補、對頂角、同位角、內錯角、同側內角）；角平分線的意義。</w:t>
            </w:r>
          </w:p>
          <w:p w14:paraId="19CEE246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S-8-2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凸多邊形的內角和：凸多邊形的意義；內角與外角的意義；凸多邊形的內角和公式；正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邊形的每個內角度數。</w:t>
            </w:r>
          </w:p>
          <w:p w14:paraId="30CB5D90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S-8-3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平行：平行的意義與符號；平行線截角性質；兩平行線間的距離處處相等。</w:t>
            </w:r>
          </w:p>
          <w:p w14:paraId="04D137C1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S-8-4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全等圖形：全等圖形的意義（兩個圖形經過平移、旋轉或翻轉可以完全疊合）；兩個多邊形全等則其對應邊和對應角相等（反之亦然）。</w:t>
            </w:r>
          </w:p>
          <w:p w14:paraId="6954A3CE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S-8-5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三角形的全等性質：三角形的全等判定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(SAS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SSS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ASA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AAS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RHS)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；全等符號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</w:t>
            </w:r>
            <w:r w:rsidRPr="00AB4F81">
              <w:rPr>
                <w:rFonts w:ascii="MS Gothic" w:eastAsia="MS Gothic" w:hAnsi="MS Gothic" w:cs="MS Gothic" w:hint="eastAsia"/>
                <w:color w:val="000000"/>
                <w:sz w:val="16"/>
                <w:szCs w:val="16"/>
              </w:rPr>
              <w:t>≅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)</w:t>
            </w:r>
          </w:p>
          <w:p w14:paraId="6F1CF49E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S-8-8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三角形的基本性質：等腰三角形兩底角相等；非等腰三角形大角對大邊，大邊對大角；三角形兩邊和大於第三邊；外角等於其內對角和。</w:t>
            </w:r>
          </w:p>
          <w:p w14:paraId="5EC8B98D" w14:textId="44E148FC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S-8-12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尺規作圖與幾何推理：複製已知的線段、圓、角、三角形；能以尺規作出指定的中垂線、角平分線、平行線、垂直線；能寫出幾何推理所依據的幾何性質。</w:t>
            </w:r>
          </w:p>
        </w:tc>
        <w:tc>
          <w:tcPr>
            <w:tcW w:w="2693" w:type="dxa"/>
            <w:shd w:val="clear" w:color="auto" w:fill="FFFFFF"/>
          </w:tcPr>
          <w:p w14:paraId="558337EE" w14:textId="11B9C17E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全冊對應之學習目標</w:t>
            </w:r>
          </w:p>
        </w:tc>
        <w:tc>
          <w:tcPr>
            <w:tcW w:w="1559" w:type="dxa"/>
            <w:shd w:val="clear" w:color="auto" w:fill="FFFFFF"/>
          </w:tcPr>
          <w:p w14:paraId="1E40BF5D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260579E8" w14:textId="34FA1C4A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互相討論</w:t>
            </w:r>
          </w:p>
        </w:tc>
        <w:tc>
          <w:tcPr>
            <w:tcW w:w="1276" w:type="dxa"/>
            <w:shd w:val="clear" w:color="auto" w:fill="FFFFFF"/>
          </w:tcPr>
          <w:p w14:paraId="249D8A56" w14:textId="6CC365EF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AD0CE99" w14:textId="1F2A79A3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79296C1" w14:textId="3B8926C6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J10 </w:t>
            </w:r>
          </w:p>
          <w:p w14:paraId="7F441266" w14:textId="17A15B7D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1F2681B" w14:textId="243F90EB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J5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63AA3CF" w14:textId="35A75E4A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64028EA" w14:textId="70D90B55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E10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1F471A6" w14:textId="51949C89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B2287F5" w14:textId="4D4619E5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多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J6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36C69134" w14:textId="77777777" w:rsidR="00FE2901" w:rsidRPr="00AB4F81" w:rsidRDefault="00FE2901" w:rsidP="00FE290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E2901" w:rsidRPr="00AB4F81" w14:paraId="5A7DED65" w14:textId="77777777" w:rsidTr="002A092E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0FA0CCB" w14:textId="00044239" w:rsidR="00FE2901" w:rsidRPr="00AB4F81" w:rsidRDefault="00FE2901" w:rsidP="00FE2901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</w:rPr>
              <w:t>第二十一週</w:t>
            </w:r>
          </w:p>
        </w:tc>
        <w:tc>
          <w:tcPr>
            <w:tcW w:w="1845" w:type="dxa"/>
            <w:shd w:val="clear" w:color="auto" w:fill="FFFFFF"/>
          </w:tcPr>
          <w:p w14:paraId="7995B0A3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總複習</w:t>
            </w:r>
          </w:p>
          <w:p w14:paraId="7EA65373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總複習</w:t>
            </w:r>
          </w:p>
          <w:p w14:paraId="4DDC54E5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複習範圍：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1-1~4-3</w:t>
            </w:r>
          </w:p>
          <w:p w14:paraId="53C98C01" w14:textId="18B1A13F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課程結束</w:t>
            </w:r>
          </w:p>
        </w:tc>
        <w:tc>
          <w:tcPr>
            <w:tcW w:w="3118" w:type="dxa"/>
            <w:shd w:val="clear" w:color="auto" w:fill="FFFFFF"/>
          </w:tcPr>
          <w:p w14:paraId="7183AF5F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s-Ⅳ-2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理解角的各種性質、三角形與凸多邊形的內角和外角的意義、三角形的外角和、與凸多邊形的內角和，並能應用於解決幾何與日常生活的問題。</w:t>
            </w:r>
          </w:p>
          <w:p w14:paraId="63EBC645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s-Ⅳ-4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理解平面圖形全等的意義，知道圖形經平移、旋轉、鏡射後仍保持全等，並能應用於解決幾何與日常生活的問題。</w:t>
            </w:r>
          </w:p>
          <w:p w14:paraId="67224185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s-Ⅳ-9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理解三角形的邊角關係，利用邊角對應相等，判斷兩個三角形的全等，並能應用於解決幾何與日常生活的問題。</w:t>
            </w:r>
          </w:p>
          <w:p w14:paraId="760CEE68" w14:textId="28388035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s-Ⅳ-13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理解直尺、圓規操作過程的敘述，並應用於尺規作圖。</w:t>
            </w:r>
          </w:p>
        </w:tc>
        <w:tc>
          <w:tcPr>
            <w:tcW w:w="2552" w:type="dxa"/>
            <w:shd w:val="clear" w:color="auto" w:fill="FFFFFF"/>
          </w:tcPr>
          <w:p w14:paraId="1A9B3285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S-8-1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角：角的種類；兩個角的關係（互餘、互補、對頂角、同位角、內錯角、同側內角）；角平分線的意義。</w:t>
            </w:r>
          </w:p>
          <w:p w14:paraId="4EEDD3CF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S-8-2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凸多邊形的內角和：凸多邊形的意義；內角與外角的意義；凸多邊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形的內角和公式；正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邊形的每個內角度數。</w:t>
            </w:r>
          </w:p>
          <w:p w14:paraId="14E38E95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S-8-3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平行：平行的意義與符號；平行線截角性質；兩平行線間的距離處處相等。</w:t>
            </w:r>
          </w:p>
          <w:p w14:paraId="78E1B08F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S-8-4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全等圖形：全等圖形的意義（兩個圖形經過平移、旋轉或翻轉可以完全疊合）；兩個多邊形全等則其對應邊和對應角相等（反之亦然）。</w:t>
            </w:r>
          </w:p>
          <w:p w14:paraId="053F5444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S-8-5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三角形的全等性質：三角形的全等判定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(SAS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SSS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ASA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AAS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RHS)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；全等符號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(</w:t>
            </w:r>
            <w:r w:rsidRPr="00AB4F81">
              <w:rPr>
                <w:rFonts w:ascii="MS Gothic" w:eastAsia="MS Gothic" w:hAnsi="MS Gothic" w:cs="MS Gothic" w:hint="eastAsia"/>
                <w:color w:val="000000"/>
                <w:sz w:val="16"/>
                <w:szCs w:val="16"/>
              </w:rPr>
              <w:t>≅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)</w:t>
            </w:r>
          </w:p>
          <w:p w14:paraId="699060FC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S-8-8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三角形的基本性質：等腰三角形兩底角相等；非等腰三角形大角對大邊，大邊對大角；三角形兩邊和大於第三邊；外角等於其內對角和。</w:t>
            </w:r>
          </w:p>
          <w:p w14:paraId="69230922" w14:textId="62E58ACC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S-8-12 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尺規作圖與幾何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推理：複製已知的線段、圓、角、三角形；能以尺規作出指定的中垂線、角平分線、平行線、垂直線；能寫出幾何推理所依據的幾何性質。</w:t>
            </w:r>
          </w:p>
        </w:tc>
        <w:tc>
          <w:tcPr>
            <w:tcW w:w="2693" w:type="dxa"/>
            <w:shd w:val="clear" w:color="auto" w:fill="FFFFFF"/>
          </w:tcPr>
          <w:p w14:paraId="00225936" w14:textId="1B0A997D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全冊對應之學習目標</w:t>
            </w:r>
          </w:p>
        </w:tc>
        <w:tc>
          <w:tcPr>
            <w:tcW w:w="1559" w:type="dxa"/>
            <w:shd w:val="clear" w:color="auto" w:fill="FFFFFF"/>
          </w:tcPr>
          <w:p w14:paraId="00AF210A" w14:textId="7777777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40C529C2" w14:textId="59931AD4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2.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互相討論</w:t>
            </w:r>
          </w:p>
        </w:tc>
        <w:tc>
          <w:tcPr>
            <w:tcW w:w="1276" w:type="dxa"/>
            <w:shd w:val="clear" w:color="auto" w:fill="FFFFFF"/>
          </w:tcPr>
          <w:p w14:paraId="6FB0915F" w14:textId="155C5623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3C5DEEC" w14:textId="12613E6E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905F5DA" w14:textId="37A4C0E7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J10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0D010DE" w14:textId="46892793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戶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1B4EC44" w14:textId="16BFFB16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J5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090F4DA6" w14:textId="5E1035CF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85CFC5E" w14:textId="2EED3698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E10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2A25B1F" w14:textId="5D542A60" w:rsidR="00FE2901" w:rsidRPr="00AB4F81" w:rsidRDefault="00FE2901" w:rsidP="002A092E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J11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6DFD9B5" w14:textId="00EA97D2" w:rsidR="00FE2901" w:rsidRPr="00AB4F81" w:rsidRDefault="00FE2901" w:rsidP="002A092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多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J6</w:t>
            </w:r>
            <w:r w:rsidRPr="00AB4F81">
              <w:rPr>
                <w:rFonts w:ascii="Times New Roman" w:eastAsia="標楷體" w:hAnsi="Times New Roman" w:cs="Times New Roman"/>
                <w:color w:val="000000"/>
                <w:sz w:val="22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34AFE200" w14:textId="77777777" w:rsidR="00FE2901" w:rsidRPr="00AB4F81" w:rsidRDefault="00FE2901" w:rsidP="00FE290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14:paraId="0FF45C92" w14:textId="48B07677" w:rsidR="007B338D" w:rsidRPr="00AB4F81" w:rsidRDefault="007B338D" w:rsidP="002A092E">
      <w:pPr>
        <w:pStyle w:val="a3"/>
        <w:widowControl/>
        <w:adjustRightInd w:val="0"/>
        <w:ind w:leftChars="0"/>
        <w:rPr>
          <w:rFonts w:ascii="Times New Roman" w:eastAsia="標楷體" w:hAnsi="Times New Roman" w:cs="Times New Roman"/>
        </w:rPr>
      </w:pPr>
    </w:p>
    <w:sectPr w:rsidR="007B338D" w:rsidRPr="00AB4F81" w:rsidSect="00054864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CC157" w14:textId="77777777" w:rsidR="00C05D0A" w:rsidRDefault="00C05D0A" w:rsidP="00C05D0A">
      <w:r>
        <w:separator/>
      </w:r>
    </w:p>
  </w:endnote>
  <w:endnote w:type="continuationSeparator" w:id="0">
    <w:p w14:paraId="311C136E" w14:textId="77777777" w:rsidR="00C05D0A" w:rsidRDefault="00C05D0A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1DB00552" w:rsidR="00054864" w:rsidRDefault="000548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E8B6EBF" w14:textId="77777777" w:rsidR="00054864" w:rsidRDefault="00054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6FFA4" w14:textId="77777777" w:rsidR="00C05D0A" w:rsidRDefault="00C05D0A" w:rsidP="00C05D0A">
      <w:r>
        <w:separator/>
      </w:r>
    </w:p>
  </w:footnote>
  <w:footnote w:type="continuationSeparator" w:id="0">
    <w:p w14:paraId="1D5BAA8F" w14:textId="77777777" w:rsidR="00C05D0A" w:rsidRDefault="00C05D0A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8D"/>
    <w:rsid w:val="00010C8B"/>
    <w:rsid w:val="00054864"/>
    <w:rsid w:val="001232D2"/>
    <w:rsid w:val="0016715E"/>
    <w:rsid w:val="0019790E"/>
    <w:rsid w:val="002243BD"/>
    <w:rsid w:val="002545EC"/>
    <w:rsid w:val="002A092E"/>
    <w:rsid w:val="002A4F8E"/>
    <w:rsid w:val="0033766A"/>
    <w:rsid w:val="0037465C"/>
    <w:rsid w:val="003C5C80"/>
    <w:rsid w:val="0044799D"/>
    <w:rsid w:val="004A3AC3"/>
    <w:rsid w:val="00545A88"/>
    <w:rsid w:val="00547E14"/>
    <w:rsid w:val="00550A86"/>
    <w:rsid w:val="00550F7B"/>
    <w:rsid w:val="005D6578"/>
    <w:rsid w:val="006A39BC"/>
    <w:rsid w:val="006B476C"/>
    <w:rsid w:val="007730D9"/>
    <w:rsid w:val="007B338D"/>
    <w:rsid w:val="007F5B0B"/>
    <w:rsid w:val="00802762"/>
    <w:rsid w:val="00806C75"/>
    <w:rsid w:val="008139CA"/>
    <w:rsid w:val="00840ED7"/>
    <w:rsid w:val="00873C49"/>
    <w:rsid w:val="008F7DFF"/>
    <w:rsid w:val="0097051E"/>
    <w:rsid w:val="00A654DC"/>
    <w:rsid w:val="00AB4F81"/>
    <w:rsid w:val="00B62D8E"/>
    <w:rsid w:val="00BF5258"/>
    <w:rsid w:val="00C05D0A"/>
    <w:rsid w:val="00C21AFF"/>
    <w:rsid w:val="00C77447"/>
    <w:rsid w:val="00C919E8"/>
    <w:rsid w:val="00CB063C"/>
    <w:rsid w:val="00CD3CC9"/>
    <w:rsid w:val="00D15278"/>
    <w:rsid w:val="00D71370"/>
    <w:rsid w:val="00F66F7F"/>
    <w:rsid w:val="00F85616"/>
    <w:rsid w:val="00FA025A"/>
    <w:rsid w:val="00FE2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Web">
    <w:name w:val="Normal (Web)"/>
    <w:basedOn w:val="a"/>
    <w:uiPriority w:val="99"/>
    <w:unhideWhenUsed/>
    <w:rsid w:val="002A4F8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02C75-94D1-445A-AAC6-D17B7852B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23</Pages>
  <Words>2327</Words>
  <Characters>13267</Characters>
  <Application>Microsoft Office Word</Application>
  <DocSecurity>0</DocSecurity>
  <Lines>110</Lines>
  <Paragraphs>31</Paragraphs>
  <ScaleCrop>false</ScaleCrop>
  <Company/>
  <LinksUpToDate>false</LinksUpToDate>
  <CharactersWithSpaces>15563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陳素琴</cp:lastModifiedBy>
  <cp:revision>13</cp:revision>
  <dcterms:created xsi:type="dcterms:W3CDTF">2025-05-19T05:56:00Z</dcterms:created>
  <dcterms:modified xsi:type="dcterms:W3CDTF">2025-05-28T07:03:00Z</dcterms:modified>
</cp:coreProperties>
</file>