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EAE4" w14:textId="77777777"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14:paraId="07FCFB5B" w14:textId="77777777"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proofErr w:type="gramStart"/>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proofErr w:type="gramEnd"/>
      <w:r w:rsidR="0066742E" w:rsidRPr="00B3112B">
        <w:rPr>
          <w:rStyle w:val="FontStyle233"/>
          <w:rFonts w:ascii="標楷體" w:eastAsia="標楷體" w:hAnsi="標楷體" w:cs="Calibri"/>
          <w:color w:val="auto"/>
          <w:sz w:val="28"/>
          <w:szCs w:val="28"/>
          <w:lang w:bidi="ar-SA"/>
        </w:rPr>
        <w:t>年度自學進修國民中小學畢業程度（含身心障礙國民）</w:t>
      </w:r>
    </w:p>
    <w:p w14:paraId="0F439353" w14:textId="77777777"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14:paraId="2E7792A6"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14:paraId="3C41A653"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proofErr w:type="gramStart"/>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proofErr w:type="gramEnd"/>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14:paraId="3D968496" w14:textId="77777777"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w:t>
      </w:r>
      <w:proofErr w:type="gramStart"/>
      <w:r w:rsidRPr="00B3112B">
        <w:rPr>
          <w:rFonts w:ascii="標楷體" w:eastAsia="標楷體" w:hAnsi="標楷體" w:cs="標楷體"/>
          <w:bCs/>
        </w:rPr>
        <w:t>製卷</w:t>
      </w:r>
      <w:r w:rsidR="0085407D" w:rsidRPr="00B3112B">
        <w:rPr>
          <w:rFonts w:ascii="標楷體" w:eastAsia="標楷體" w:hAnsi="標楷體" w:cs="標楷體"/>
          <w:bCs/>
        </w:rPr>
        <w:t>暨</w:t>
      </w:r>
      <w:r w:rsidRPr="00B3112B">
        <w:rPr>
          <w:rFonts w:ascii="標楷體" w:eastAsia="標楷體" w:hAnsi="標楷體" w:cs="標楷體"/>
          <w:bCs/>
        </w:rPr>
        <w:t>試務</w:t>
      </w:r>
      <w:proofErr w:type="gramEnd"/>
      <w:r w:rsidRPr="00B3112B">
        <w:rPr>
          <w:rFonts w:ascii="標楷體" w:eastAsia="標楷體" w:hAnsi="標楷體" w:cs="標楷體"/>
          <w:bCs/>
        </w:rPr>
        <w:t>工作會議決議辦理。</w:t>
      </w:r>
    </w:p>
    <w:p w14:paraId="52693E71"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14:paraId="2A8D47A0"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14:paraId="09017F0C"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14:paraId="1973B27F"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14:paraId="06938264"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，得應國民小學畢業程度之學力鑑定考試。</w:t>
      </w:r>
    </w:p>
    <w:p w14:paraId="63FDD80B"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14:paraId="1C561429"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，得應國民中學畢業程度之學力鑑定考試。</w:t>
      </w:r>
    </w:p>
    <w:p w14:paraId="2D502D88"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14:paraId="77EF7C91"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14:paraId="398AAF6D" w14:textId="77777777"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w:t>
      </w:r>
      <w:proofErr w:type="gramStart"/>
      <w:r w:rsidRPr="00B3112B">
        <w:rPr>
          <w:rFonts w:ascii="標楷體" w:eastAsia="標楷體" w:hAnsi="標楷體" w:cs="標楷體"/>
          <w:bCs/>
        </w:rPr>
        <w:t>柒</w:t>
      </w:r>
      <w:proofErr w:type="gramEnd"/>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1878C00B"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14:paraId="6B6C187F"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14:paraId="2CF4AA50"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14:paraId="41368160"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14:paraId="630E1032"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14:paraId="2D904394"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14:paraId="127D5072"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14:paraId="6C83EA6C"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w:t>
      </w:r>
      <w:proofErr w:type="gramStart"/>
      <w:r w:rsidRPr="00B3112B">
        <w:rPr>
          <w:rFonts w:ascii="標楷體" w:eastAsia="標楷體" w:hAnsi="標楷體" w:cs="標楷體"/>
          <w:bCs/>
        </w:rPr>
        <w:t>註</w:t>
      </w:r>
      <w:proofErr w:type="gramEnd"/>
      <w:r w:rsidRPr="00B3112B">
        <w:rPr>
          <w:rFonts w:ascii="標楷體" w:eastAsia="標楷體" w:hAnsi="標楷體" w:cs="標楷體"/>
          <w:bCs/>
        </w:rPr>
        <w:t>，並檢附身心障礙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14:paraId="1BC5163E"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14:paraId="72F2F64D" w14:textId="77777777"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6DDFE780" w14:textId="77777777"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14:paraId="41C0F955"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14:paraId="232A1802"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14:paraId="20E7CE4F"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14:paraId="77E26E69"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14:paraId="44B29773" w14:textId="77777777" w:rsidR="00AA0AC8" w:rsidRPr="00B3112B" w:rsidRDefault="00AA0AC8" w:rsidP="0066742E">
      <w:pPr>
        <w:pStyle w:val="Standard"/>
        <w:spacing w:line="400" w:lineRule="exact"/>
        <w:rPr>
          <w:rFonts w:ascii="標楷體" w:eastAsia="標楷體" w:hAnsi="標楷體" w:cs="標楷體"/>
          <w:bCs/>
        </w:rPr>
      </w:pPr>
    </w:p>
    <w:p w14:paraId="1268E06F" w14:textId="77777777"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14:paraId="7BDA99FC"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6CB01" w14:textId="77777777"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lastRenderedPageBreak/>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6C68B"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BB2E4"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14:paraId="5B2D5D78"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4B7E" w14:textId="77777777"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26C676"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884B9"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8573E"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A7BB8B"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D28B0D"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14:paraId="3F365956" w14:textId="77777777"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A613"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015B0CCF" w14:textId="77777777"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14:paraId="1D0715E0" w14:textId="77777777" w:rsidR="0066742E" w:rsidRPr="00B3112B" w:rsidRDefault="0066742E" w:rsidP="0066742E">
            <w:pPr>
              <w:pStyle w:val="Standard"/>
              <w:spacing w:line="400" w:lineRule="exact"/>
              <w:rPr>
                <w:rFonts w:eastAsia="標楷體"/>
                <w:bCs/>
                <w:w w:val="80"/>
              </w:rPr>
            </w:pPr>
          </w:p>
          <w:p w14:paraId="33DF0074" w14:textId="77777777"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12B76"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14:paraId="4C8D0A5F"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59D3BF0E"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56AD5"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14:paraId="06F032B1"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47D5647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B79CD"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14:paraId="7BFC8822"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21FF7850"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B7678F"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14:paraId="770CB24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3D1FA1F6"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952A52"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14:paraId="528537FF"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5BC211EB"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14:paraId="67994652" w14:textId="77777777"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E007A" w14:textId="77777777"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34FFB1"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420C0E"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55E82"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790F3"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A06716"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824C"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22566624"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14:paraId="0AEA24BA" w14:textId="77777777"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2BB06C" w14:textId="77777777"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1C0A01"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8C26B"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77F07"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1088E"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227B2"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7D49B805"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258849" w14:textId="77777777" w:rsidR="0066742E" w:rsidRPr="00B3112B" w:rsidRDefault="0066742E" w:rsidP="0066742E">
            <w:pPr>
              <w:pStyle w:val="Standard"/>
              <w:spacing w:line="400" w:lineRule="exact"/>
              <w:jc w:val="center"/>
              <w:rPr>
                <w:rFonts w:eastAsia="標楷體" w:cs="Times New Roman"/>
                <w:bCs/>
                <w:w w:val="80"/>
              </w:rPr>
            </w:pPr>
          </w:p>
        </w:tc>
      </w:tr>
    </w:tbl>
    <w:p w14:paraId="538F9CA1"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14:paraId="4778BB02" w14:textId="77777777"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14:paraId="7DAB127D"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14:paraId="26F152A7"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14:paraId="12FC9348"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14:paraId="7EAAF6FC"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14:paraId="7FD22CD6"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14:paraId="3D0F015B" w14:textId="77777777"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14:paraId="03B3E464" w14:textId="77777777"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14:paraId="274D8C1F"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14:paraId="65055927"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14:paraId="193A097B"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14:paraId="628A8521"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14:paraId="77222DD5"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w:t>
      </w:r>
      <w:proofErr w:type="gramStart"/>
      <w:r w:rsidRPr="00B3112B">
        <w:rPr>
          <w:rFonts w:ascii="標楷體" w:eastAsia="標楷體" w:hAnsi="標楷體" w:cs="標楷體"/>
          <w:bCs/>
        </w:rPr>
        <w:t>成績均以</w:t>
      </w:r>
      <w:proofErr w:type="gramEnd"/>
      <w:r w:rsidRPr="00B3112B">
        <w:rPr>
          <w:rFonts w:ascii="標楷體" w:eastAsia="標楷體" w:hAnsi="標楷體" w:cs="標楷體"/>
          <w:bCs/>
        </w:rPr>
        <w:t>60分為及格、100分為滿分。</w:t>
      </w:r>
    </w:p>
    <w:p w14:paraId="75454554"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w:t>
      </w:r>
      <w:proofErr w:type="gramStart"/>
      <w:r w:rsidRPr="00B3112B">
        <w:rPr>
          <w:rFonts w:ascii="標楷體" w:eastAsia="標楷體" w:hAnsi="標楷體" w:cs="標楷體"/>
          <w:bCs/>
        </w:rPr>
        <w:t>科目均達50分</w:t>
      </w:r>
      <w:proofErr w:type="gramEnd"/>
      <w:r w:rsidRPr="00B3112B">
        <w:rPr>
          <w:rFonts w:ascii="標楷體" w:eastAsia="標楷體" w:hAnsi="標楷體" w:cs="標楷體"/>
          <w:bCs/>
        </w:rPr>
        <w:t>(含)以上，而總平均達60分(含)以上者，由本府(局處)發給國民中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14:paraId="7D819894"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14:paraId="6FC769B6"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w:t>
      </w:r>
      <w:proofErr w:type="gramStart"/>
      <w:r w:rsidRPr="00B3112B">
        <w:rPr>
          <w:rFonts w:ascii="標楷體" w:eastAsia="標楷體" w:hAnsi="標楷體" w:cs="標楷體"/>
          <w:bCs/>
        </w:rPr>
        <w:t>時均予承認</w:t>
      </w:r>
      <w:proofErr w:type="gramEnd"/>
      <w:r w:rsidRPr="00B3112B">
        <w:rPr>
          <w:rFonts w:ascii="標楷體" w:eastAsia="標楷體" w:hAnsi="標楷體" w:cs="標楷體"/>
          <w:bCs/>
        </w:rPr>
        <w:t>。</w:t>
      </w:r>
    </w:p>
    <w:p w14:paraId="502F6660" w14:textId="77777777"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14:paraId="45774312"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14:paraId="0B54ED59"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w:t>
      </w:r>
      <w:proofErr w:type="gramStart"/>
      <w:r w:rsidRPr="00B3112B">
        <w:rPr>
          <w:rFonts w:ascii="標楷體" w:eastAsia="標楷體" w:hAnsi="標楷體" w:cs="標楷體"/>
          <w:bCs/>
        </w:rPr>
        <w:t>不</w:t>
      </w:r>
      <w:proofErr w:type="gramEnd"/>
      <w:r w:rsidRPr="00B3112B">
        <w:rPr>
          <w:rFonts w:ascii="標楷體" w:eastAsia="標楷體" w:hAnsi="標楷體" w:cs="標楷體"/>
          <w:bCs/>
        </w:rPr>
        <w:t>實情事，雖經考試及格，仍不發給通過證書或部分科目及格證明書。</w:t>
      </w:r>
    </w:p>
    <w:p w14:paraId="542220B5"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sidRPr="00B3112B">
        <w:rPr>
          <w:rFonts w:ascii="標楷體" w:eastAsia="標楷體" w:hAnsi="標楷體" w:cs="標楷體"/>
          <w:bCs/>
        </w:rPr>
        <w:t>以便核驗身份</w:t>
      </w:r>
      <w:proofErr w:type="gramEnd"/>
      <w:r w:rsidRPr="00B3112B">
        <w:rPr>
          <w:rFonts w:ascii="標楷體" w:eastAsia="標楷體" w:hAnsi="標楷體" w:cs="標楷體"/>
          <w:bCs/>
        </w:rPr>
        <w:t>。如發現有代考情形，除應考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w:t>
      </w:r>
      <w:proofErr w:type="gramStart"/>
      <w:r w:rsidRPr="00B3112B">
        <w:rPr>
          <w:rFonts w:ascii="標楷體" w:eastAsia="標楷體" w:hAnsi="標楷體" w:cs="標楷體"/>
          <w:bCs/>
        </w:rPr>
        <w:t>飭</w:t>
      </w:r>
      <w:proofErr w:type="gramEnd"/>
      <w:r w:rsidRPr="00B3112B">
        <w:rPr>
          <w:rFonts w:ascii="標楷體" w:eastAsia="標楷體" w:hAnsi="標楷體" w:cs="標楷體"/>
          <w:bCs/>
        </w:rPr>
        <w:t>原校查明議處。</w:t>
      </w:r>
    </w:p>
    <w:p w14:paraId="3C4DB47E"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w:t>
      </w:r>
      <w:proofErr w:type="gramStart"/>
      <w:r w:rsidRPr="00B3112B">
        <w:rPr>
          <w:rFonts w:ascii="標楷體" w:eastAsia="標楷體" w:hAnsi="標楷體" w:cs="標楷體"/>
          <w:bCs/>
        </w:rPr>
        <w:t>一</w:t>
      </w:r>
      <w:proofErr w:type="gramEnd"/>
      <w:r w:rsidRPr="00B3112B">
        <w:rPr>
          <w:rFonts w:ascii="標楷體" w:eastAsia="標楷體" w:hAnsi="標楷體" w:cs="標楷體"/>
          <w:bCs/>
        </w:rPr>
        <w:t>聯合辦理之縣市於考試前一天</w:t>
      </w:r>
      <w:proofErr w:type="gramStart"/>
      <w:r w:rsidRPr="00B3112B">
        <w:rPr>
          <w:rFonts w:ascii="標楷體" w:eastAsia="標楷體" w:hAnsi="標楷體" w:cs="標楷體"/>
          <w:bCs/>
        </w:rPr>
        <w:t>發佈停班或</w:t>
      </w:r>
      <w:proofErr w:type="gramEnd"/>
      <w:r w:rsidRPr="00B3112B">
        <w:rPr>
          <w:rFonts w:ascii="標楷體" w:eastAsia="標楷體" w:hAnsi="標楷體" w:cs="標楷體"/>
          <w:bCs/>
        </w:rPr>
        <w:t>停課，則考試日期順延，考試時間除在大眾傳播媒體發佈外，並在原定試場公告。</w:t>
      </w:r>
    </w:p>
    <w:p w14:paraId="0C121F77"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w:t>
      </w:r>
      <w:proofErr w:type="gramStart"/>
      <w:r w:rsidRPr="00B3112B">
        <w:rPr>
          <w:rFonts w:ascii="標楷體" w:eastAsia="標楷體" w:hAnsi="標楷體" w:cs="標楷體"/>
          <w:bCs/>
        </w:rPr>
        <w:t>特增設</w:t>
      </w:r>
      <w:proofErr w:type="gramEnd"/>
      <w:r w:rsidRPr="00B3112B">
        <w:rPr>
          <w:rFonts w:ascii="標楷體" w:eastAsia="標楷體" w:hAnsi="標楷體" w:cs="標楷體"/>
          <w:bCs/>
        </w:rPr>
        <w:t>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w:t>
      </w:r>
      <w:proofErr w:type="gramStart"/>
      <w:r w:rsidRPr="00B3112B">
        <w:rPr>
          <w:rFonts w:ascii="標楷體" w:eastAsia="標楷體" w:hAnsi="標楷體" w:cs="標楷體"/>
          <w:bCs/>
        </w:rPr>
        <w:t>製卷與</w:t>
      </w:r>
      <w:proofErr w:type="gramEnd"/>
      <w:r w:rsidRPr="00B3112B">
        <w:rPr>
          <w:rFonts w:ascii="標楷體" w:eastAsia="標楷體" w:hAnsi="標楷體" w:cs="標楷體"/>
          <w:bCs/>
        </w:rPr>
        <w:t>輔導。</w:t>
      </w:r>
    </w:p>
    <w:p w14:paraId="2E4DDBF8"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14:paraId="7BFC745C" w14:textId="77777777"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w:t>
      </w:r>
      <w:proofErr w:type="gramStart"/>
      <w:r w:rsidRPr="00B3112B">
        <w:rPr>
          <w:rFonts w:ascii="標楷體" w:eastAsia="標楷體" w:hAnsi="標楷體" w:cs="標楷體"/>
          <w:bCs/>
        </w:rPr>
        <w:t>申請彙辦</w:t>
      </w:r>
      <w:proofErr w:type="gramEnd"/>
      <w:r w:rsidRPr="00B3112B">
        <w:rPr>
          <w:rFonts w:ascii="標楷體" w:eastAsia="標楷體" w:hAnsi="標楷體" w:cs="標楷體"/>
          <w:bCs/>
        </w:rPr>
        <w:t>，並述明『考試級別、姓名、座號、複查科目、複查前成績』</w:t>
      </w:r>
      <w:proofErr w:type="gramStart"/>
      <w:r w:rsidRPr="00B3112B">
        <w:rPr>
          <w:rFonts w:ascii="標楷體" w:eastAsia="標楷體" w:hAnsi="標楷體" w:cs="標楷體"/>
          <w:bCs/>
        </w:rPr>
        <w:t>等項並附</w:t>
      </w:r>
      <w:proofErr w:type="gramEnd"/>
      <w:r w:rsidRPr="00B3112B">
        <w:rPr>
          <w:rFonts w:ascii="標楷體" w:eastAsia="標楷體" w:hAnsi="標楷體" w:cs="標楷體"/>
          <w:bCs/>
        </w:rPr>
        <w:t>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14:paraId="1F08E143" w14:textId="77777777"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14:paraId="32B69A49" w14:textId="77777777"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roofErr w:type="gramStart"/>
      <w:r w:rsidRPr="00B3112B">
        <w:rPr>
          <w:rFonts w:ascii="標楷體" w:eastAsia="標楷體" w:hAnsi="標楷體" w:cs="標楷體"/>
          <w:bCs/>
        </w:rPr>
        <w:t>）</w:t>
      </w:r>
      <w:proofErr w:type="gramEnd"/>
    </w:p>
    <w:p w14:paraId="2249BF48" w14:textId="77777777"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情，應考人應配合中央流行</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情指揮中心最新防疫措施；如經勸導仍不配合者，禁止進入試場，並以「缺考」論處。</w:t>
      </w:r>
    </w:p>
    <w:p w14:paraId="023C020E" w14:textId="77777777"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14:paraId="53277ED8" w14:textId="77777777"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proofErr w:type="gramEnd"/>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14:paraId="2D3A014F"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14:paraId="0E55B470" w14:textId="77777777"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1003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18FD3" w14:textId="77777777"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776FB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48B34" w14:textId="77777777"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5D22AD"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5608506A"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01DF3B"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DDA36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3D2F033"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1891FB16" w14:textId="77777777"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F7F35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B3F5BD3"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273D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3A054" w14:textId="77777777" w:rsidR="000244E2" w:rsidRPr="00B3112B" w:rsidRDefault="000244E2" w:rsidP="00DF639F">
            <w:pPr>
              <w:pStyle w:val="Standard"/>
              <w:jc w:val="center"/>
              <w:rPr>
                <w:rFonts w:ascii="標楷體" w:eastAsia="標楷體" w:hAnsi="標楷體" w:cs="標楷體"/>
                <w:sz w:val="20"/>
              </w:rPr>
            </w:pPr>
          </w:p>
          <w:p w14:paraId="58FA9573"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0443BF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74BC33E3" w14:textId="77777777" w:rsidR="000244E2" w:rsidRPr="00B3112B" w:rsidRDefault="000244E2" w:rsidP="00DF639F">
            <w:pPr>
              <w:pStyle w:val="Standard"/>
              <w:jc w:val="center"/>
              <w:rPr>
                <w:rFonts w:ascii="標楷體" w:eastAsia="標楷體" w:hAnsi="標楷體" w:cs="標楷體"/>
              </w:rPr>
            </w:pPr>
          </w:p>
          <w:p w14:paraId="731F732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2780C890" w14:textId="77777777"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5A32F7"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61FB8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FA7289" w14:textId="77777777"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08B01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E5900CF" w14:textId="77777777" w:rsidR="000244E2" w:rsidRPr="00B3112B" w:rsidRDefault="000244E2" w:rsidP="00DF639F">
            <w:pPr>
              <w:widowControl/>
            </w:pPr>
          </w:p>
        </w:tc>
      </w:tr>
      <w:tr w:rsidR="00B3112B" w:rsidRPr="00B3112B" w14:paraId="04F7EA4D" w14:textId="77777777"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AFB1B"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9FF686" w14:textId="77777777"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C169F7" w14:textId="77777777"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C0B092A"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5E6B615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81C1E2" w14:textId="77777777" w:rsidR="000244E2" w:rsidRPr="00B3112B" w:rsidRDefault="000244E2" w:rsidP="00DF639F">
            <w:pPr>
              <w:widowControl/>
            </w:pPr>
          </w:p>
        </w:tc>
      </w:tr>
      <w:tr w:rsidR="00B3112B" w:rsidRPr="00B3112B" w14:paraId="7DD39073" w14:textId="77777777"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E42E5E"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D38DF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F8F61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05E29D" w14:textId="77777777" w:rsidR="000244E2" w:rsidRPr="00B3112B" w:rsidRDefault="000244E2" w:rsidP="00DF639F">
            <w:pPr>
              <w:widowControl/>
            </w:pPr>
          </w:p>
        </w:tc>
      </w:tr>
      <w:tr w:rsidR="00B3112B" w:rsidRPr="00B3112B" w14:paraId="66122EC0" w14:textId="77777777"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598FE0"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EF16734" w14:textId="77777777"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E112621"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22F0C3F0"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99A316" w14:textId="77777777" w:rsidR="000244E2" w:rsidRPr="00B3112B" w:rsidRDefault="000244E2" w:rsidP="00DF639F">
            <w:pPr>
              <w:widowControl/>
            </w:pPr>
          </w:p>
        </w:tc>
      </w:tr>
      <w:tr w:rsidR="00B3112B" w:rsidRPr="00B3112B" w14:paraId="098B4E5C" w14:textId="77777777"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2985896"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5112E84D" w14:textId="77777777"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049C70F"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96667A8" w14:textId="77777777"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8A396BD"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6DA8A0E"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8EF1A2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27CBD0B8" w14:textId="77777777" w:rsidR="000244E2" w:rsidRPr="00B3112B" w:rsidRDefault="000244E2" w:rsidP="00DF639F">
            <w:pPr>
              <w:pStyle w:val="Standard"/>
              <w:jc w:val="center"/>
              <w:rPr>
                <w:rFonts w:ascii="標楷體" w:eastAsia="標楷體" w:hAnsi="標楷體" w:cs="標楷體"/>
              </w:rPr>
            </w:pPr>
          </w:p>
        </w:tc>
      </w:tr>
      <w:tr w:rsidR="00B3112B" w:rsidRPr="00B3112B" w14:paraId="3EFA2E34"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D66BA6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490AA30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81CABDE"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17522D7A"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ECB507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8DABB52"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7A512DAD"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1EB9693D" w14:textId="77777777"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46A75CE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14:paraId="1DA359D1"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14:paraId="057209D7" w14:textId="77777777"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A07197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0D69791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2577FC3"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14:paraId="11CD20DA"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14:paraId="52AA1FA1" w14:textId="77777777"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2F02AE4"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16F9DE1B" w14:textId="77777777"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38C432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6CB4EA24" w14:textId="77777777"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CA739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C17A7E" w14:textId="77777777"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84F950"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5D14C2" w14:textId="77777777"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F20DC6"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2074C37" w14:textId="77777777"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03D623"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AD5BB" w14:textId="77777777"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2638AF"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0594B92" w14:textId="77777777" w:rsidR="000244E2" w:rsidRPr="00B3112B" w:rsidRDefault="000244E2" w:rsidP="00DF639F">
            <w:pPr>
              <w:pStyle w:val="Standard"/>
              <w:jc w:val="both"/>
              <w:rPr>
                <w:rFonts w:ascii="標楷體" w:eastAsia="標楷體" w:hAnsi="標楷體" w:cs="標楷體"/>
              </w:rPr>
            </w:pPr>
          </w:p>
        </w:tc>
      </w:tr>
      <w:tr w:rsidR="00B3112B" w:rsidRPr="00B3112B" w14:paraId="106C5B8C" w14:textId="77777777"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3875991"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2A83FE7F"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4C71A7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05500AC6"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ABA0DD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7EB1EEF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2A1962"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1C845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060ED3B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DD6EA6"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26EA953F"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2C33EF77" w14:textId="77777777"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800C32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04C93D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CFF6DE"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3E8E18"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DE1AB0"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B2C85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BBF1B2"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39D39CC4" w14:textId="77777777"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F766BB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D1024C0" w14:textId="77777777"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F5EB397" w14:textId="77777777"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F1C7986" w14:textId="77777777"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6F0970" w14:textId="77777777"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8C9B59F" w14:textId="77777777"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498DD9" w14:textId="77777777" w:rsidR="000244E2" w:rsidRPr="00B3112B" w:rsidRDefault="000244E2" w:rsidP="00DF639F">
            <w:pPr>
              <w:widowControl/>
            </w:pPr>
          </w:p>
        </w:tc>
      </w:tr>
    </w:tbl>
    <w:p w14:paraId="0631EA71"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43FB9F5B"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271D49A4" w14:textId="77777777" w:rsidR="000244E2" w:rsidRPr="00B3112B" w:rsidRDefault="000244E2" w:rsidP="000244E2">
      <w:pPr>
        <w:pStyle w:val="Standard"/>
        <w:tabs>
          <w:tab w:val="left" w:pos="4260"/>
        </w:tabs>
        <w:jc w:val="center"/>
        <w:rPr>
          <w:rFonts w:ascii="標楷體" w:eastAsia="標楷體" w:hAnsi="標楷體" w:cs="標楷體"/>
          <w:b/>
        </w:rPr>
      </w:pPr>
    </w:p>
    <w:p w14:paraId="299EDB6A" w14:textId="77777777"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14:paraId="12FDE574" w14:textId="77777777"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44C3F"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257CB5CB" w14:textId="77777777"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586171"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269EFEC6"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0B9C9"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7D043546" w14:textId="77777777" w:rsidR="000244E2" w:rsidRPr="00B3112B" w:rsidRDefault="000244E2" w:rsidP="00DF639F">
            <w:pPr>
              <w:pStyle w:val="Default"/>
              <w:rPr>
                <w:color w:val="auto"/>
                <w:sz w:val="32"/>
                <w:szCs w:val="32"/>
              </w:rPr>
            </w:pPr>
          </w:p>
        </w:tc>
      </w:tr>
      <w:tr w:rsidR="00B3112B" w:rsidRPr="00B3112B" w14:paraId="6DEFE4D7" w14:textId="77777777"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56EDDC"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14272A21" w14:textId="77777777"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AF6BB"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364829B1"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44944"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4D2B60A3" w14:textId="77777777" w:rsidR="000244E2" w:rsidRPr="00B3112B" w:rsidRDefault="000244E2" w:rsidP="00DF639F">
            <w:pPr>
              <w:pStyle w:val="Default"/>
              <w:rPr>
                <w:color w:val="auto"/>
                <w:sz w:val="32"/>
                <w:szCs w:val="32"/>
              </w:rPr>
            </w:pPr>
          </w:p>
        </w:tc>
      </w:tr>
      <w:tr w:rsidR="00B3112B" w:rsidRPr="00B3112B" w14:paraId="23208263" w14:textId="77777777"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7F075"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3136C730" w14:textId="77777777"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1D845142" w14:textId="77777777"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14:paraId="782E1C20"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14:paraId="1BF9FEF3"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14:paraId="60B6658D"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5062B1AE" w14:textId="77777777"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14:paraId="754749C8"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4AE67B3C"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07129720"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6F3C506F"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77E699CC" w14:textId="77777777" w:rsidR="000244E2" w:rsidRPr="00B3112B" w:rsidRDefault="000244E2" w:rsidP="000244E2">
      <w:pPr>
        <w:widowControl/>
        <w:suppressAutoHyphens w:val="0"/>
        <w:rPr>
          <w:rFonts w:ascii="標楷體" w:eastAsia="標楷體" w:hAnsi="標楷體" w:cs="Times New Roman"/>
        </w:rPr>
      </w:pPr>
    </w:p>
    <w:p w14:paraId="64A72177" w14:textId="77777777" w:rsidR="000244E2" w:rsidRPr="00B3112B" w:rsidRDefault="003455D7" w:rsidP="000244E2">
      <w:pPr>
        <w:tabs>
          <w:tab w:val="left" w:pos="180"/>
        </w:tabs>
      </w:pPr>
      <w:r>
        <w:rPr>
          <w:rFonts w:ascii="新細明體" w:hAnsi="新細明體" w:hint="eastAsia"/>
          <w:sz w:val="28"/>
          <w:szCs w:val="28"/>
          <w:eastAsianLayout w:id="2089502977" w:combine="1"/>
        </w:rPr>
        <w:t>屏東縣</w:t>
      </w:r>
      <w:proofErr w:type="gramStart"/>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proofErr w:type="gramEnd"/>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proofErr w:type="gramStart"/>
      <w:r w:rsidR="000244E2" w:rsidRPr="00B3112B">
        <w:rPr>
          <w:rFonts w:ascii="標楷體" w:hAnsi="標楷體"/>
          <w:sz w:val="28"/>
          <w:szCs w:val="28"/>
          <w:eastAsianLayout w:id="2089502977" w:combine="1"/>
        </w:rPr>
        <w:t>鑑</w:t>
      </w:r>
      <w:proofErr w:type="gramEnd"/>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317CC4B1" w14:textId="77777777"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ABBC3E5" w14:textId="77777777" w:rsidR="000244E2" w:rsidRPr="00B3112B" w:rsidRDefault="000244E2" w:rsidP="00DF639F">
            <w:pPr>
              <w:jc w:val="center"/>
              <w:rPr>
                <w:rFonts w:ascii="標楷體" w:hAnsi="標楷體"/>
                <w:sz w:val="22"/>
              </w:rPr>
            </w:pPr>
            <w:proofErr w:type="gramStart"/>
            <w:r w:rsidRPr="00B3112B">
              <w:rPr>
                <w:rFonts w:ascii="標楷體" w:hAnsi="標楷體"/>
                <w:sz w:val="22"/>
              </w:rPr>
              <w:t>繳</w:t>
            </w:r>
            <w:proofErr w:type="gramEnd"/>
          </w:p>
          <w:p w14:paraId="10571717" w14:textId="77777777" w:rsidR="000244E2" w:rsidRPr="00B3112B" w:rsidRDefault="000244E2" w:rsidP="00DF639F">
            <w:pPr>
              <w:jc w:val="center"/>
              <w:rPr>
                <w:rFonts w:ascii="標楷體" w:hAnsi="標楷體"/>
                <w:sz w:val="22"/>
              </w:rPr>
            </w:pPr>
          </w:p>
          <w:p w14:paraId="781D7A3C" w14:textId="77777777" w:rsidR="000244E2" w:rsidRPr="00B3112B" w:rsidRDefault="000244E2" w:rsidP="00DF639F">
            <w:pPr>
              <w:jc w:val="center"/>
              <w:rPr>
                <w:rFonts w:ascii="標楷體" w:hAnsi="標楷體"/>
                <w:sz w:val="22"/>
              </w:rPr>
            </w:pPr>
            <w:r w:rsidRPr="00B3112B">
              <w:rPr>
                <w:rFonts w:ascii="標楷體" w:hAnsi="標楷體"/>
                <w:sz w:val="22"/>
              </w:rPr>
              <w:t>卷</w:t>
            </w:r>
          </w:p>
          <w:p w14:paraId="1DE7486F" w14:textId="77777777" w:rsidR="000244E2" w:rsidRPr="00B3112B" w:rsidRDefault="000244E2" w:rsidP="00DF639F">
            <w:pPr>
              <w:jc w:val="center"/>
              <w:rPr>
                <w:rFonts w:ascii="標楷體" w:hAnsi="標楷體"/>
                <w:sz w:val="22"/>
              </w:rPr>
            </w:pPr>
          </w:p>
          <w:p w14:paraId="4CD28EE2" w14:textId="77777777" w:rsidR="000244E2" w:rsidRPr="00B3112B" w:rsidRDefault="000244E2" w:rsidP="00DF639F">
            <w:pPr>
              <w:jc w:val="center"/>
              <w:rPr>
                <w:rFonts w:ascii="標楷體" w:hAnsi="標楷體"/>
                <w:sz w:val="22"/>
              </w:rPr>
            </w:pPr>
            <w:r w:rsidRPr="00B3112B">
              <w:rPr>
                <w:rFonts w:ascii="標楷體" w:hAnsi="標楷體"/>
                <w:sz w:val="22"/>
              </w:rPr>
              <w:t>登</w:t>
            </w:r>
          </w:p>
          <w:p w14:paraId="44C055A9" w14:textId="77777777" w:rsidR="000244E2" w:rsidRPr="00B3112B" w:rsidRDefault="000244E2" w:rsidP="00DF639F">
            <w:pPr>
              <w:jc w:val="center"/>
              <w:rPr>
                <w:rFonts w:ascii="標楷體" w:hAnsi="標楷體"/>
                <w:sz w:val="22"/>
              </w:rPr>
            </w:pPr>
          </w:p>
          <w:p w14:paraId="21A2FAE7" w14:textId="77777777"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046D7"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A4E31"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068E76"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894047C"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7F149A9C" w14:textId="77777777"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928442" w14:textId="77777777"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E8962C"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5C051"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FD551"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4E778DD"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14:paraId="130FB814" w14:textId="77777777"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47C5B31"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33ED7"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4EA85A"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369D7444"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21A03"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072CBF9B"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ABF60F8"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7AF7E4C1"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226F4589" w14:textId="77777777"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158366"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EB95F" w14:textId="77777777"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55FA38C4"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0AD70"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A93A7"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02F5226" w14:textId="77777777" w:rsidR="000244E2" w:rsidRPr="00B3112B" w:rsidRDefault="000244E2" w:rsidP="00DF639F">
            <w:pPr>
              <w:spacing w:line="400" w:lineRule="exact"/>
              <w:jc w:val="center"/>
              <w:rPr>
                <w:rFonts w:ascii="標楷體" w:hAnsi="標楷體"/>
                <w:sz w:val="22"/>
              </w:rPr>
            </w:pPr>
          </w:p>
        </w:tc>
      </w:tr>
      <w:tr w:rsidR="00B3112B" w:rsidRPr="00B3112B" w14:paraId="1A94143A" w14:textId="77777777"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1CB686C" w14:textId="77777777"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71ADEF"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2A743B"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B9BD11"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E9739E0" w14:textId="77777777" w:rsidR="000244E2" w:rsidRPr="00B3112B" w:rsidRDefault="000244E2" w:rsidP="00DF639F">
            <w:pPr>
              <w:spacing w:line="400" w:lineRule="exact"/>
              <w:jc w:val="center"/>
              <w:rPr>
                <w:rFonts w:ascii="標楷體" w:hAnsi="標楷體"/>
                <w:sz w:val="22"/>
              </w:rPr>
            </w:pPr>
          </w:p>
        </w:tc>
      </w:tr>
      <w:tr w:rsidR="00B3112B" w:rsidRPr="00B3112B" w14:paraId="4211C4E7" w14:textId="77777777"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D8C458" w14:textId="77777777"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1448D"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DFB43C"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122190" w14:textId="77777777"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C9E5AE4" w14:textId="77777777" w:rsidR="000244E2" w:rsidRPr="00B3112B" w:rsidRDefault="000244E2" w:rsidP="00DF639F">
            <w:pPr>
              <w:spacing w:line="400" w:lineRule="exact"/>
              <w:jc w:val="center"/>
              <w:rPr>
                <w:rFonts w:ascii="標楷體" w:hAnsi="標楷體"/>
                <w:sz w:val="22"/>
              </w:rPr>
            </w:pPr>
          </w:p>
        </w:tc>
      </w:tr>
      <w:tr w:rsidR="00B3112B" w:rsidRPr="00B3112B" w14:paraId="3C00CBC2" w14:textId="77777777"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EBBB739"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0CF5D"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FEB76"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4F891569"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74D9C"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14:paraId="08394C2B"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92BAFB7" w14:textId="77777777" w:rsidR="000244E2" w:rsidRPr="00B3112B" w:rsidRDefault="000244E2" w:rsidP="00DF639F">
            <w:pPr>
              <w:spacing w:line="400" w:lineRule="exact"/>
              <w:jc w:val="center"/>
              <w:rPr>
                <w:rFonts w:ascii="標楷體" w:hAnsi="標楷體"/>
                <w:b/>
                <w:sz w:val="22"/>
              </w:rPr>
            </w:pPr>
          </w:p>
        </w:tc>
      </w:tr>
      <w:tr w:rsidR="00B3112B" w:rsidRPr="00B3112B" w14:paraId="41FD0C0D" w14:textId="77777777"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595A7DF"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955DA0C" w14:textId="77777777"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4D9AD580"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FD72DB"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12C0FDA"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69054B" w14:textId="77777777" w:rsidR="000244E2" w:rsidRPr="00B3112B" w:rsidRDefault="000244E2" w:rsidP="00DF639F">
            <w:pPr>
              <w:spacing w:line="400" w:lineRule="exact"/>
              <w:jc w:val="center"/>
              <w:rPr>
                <w:rFonts w:ascii="標楷體" w:hAnsi="標楷體"/>
                <w:sz w:val="22"/>
              </w:rPr>
            </w:pPr>
          </w:p>
        </w:tc>
      </w:tr>
    </w:tbl>
    <w:p w14:paraId="23C427AA"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14:paraId="37326F8A"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24EDBF40"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4FCEC3FB"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24F080DC" wp14:editId="398C4BFE">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32915A3A"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24F080DC"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14:paraId="32915A3A" w14:textId="77777777" w:rsidR="00DB1F2E" w:rsidRDefault="00DB1F2E" w:rsidP="000244E2">
                      <w:pPr>
                        <w:jc w:val="center"/>
                      </w:pPr>
                    </w:p>
                  </w:txbxContent>
                </v:textbox>
              </v:shape>
            </w:pict>
          </mc:Fallback>
        </mc:AlternateContent>
      </w:r>
    </w:p>
    <w:p w14:paraId="4A4143D5" w14:textId="77777777" w:rsidR="000244E2" w:rsidRPr="00B3112B" w:rsidRDefault="000244E2" w:rsidP="000244E2">
      <w:pPr>
        <w:tabs>
          <w:tab w:val="left" w:pos="180"/>
        </w:tabs>
        <w:spacing w:line="480" w:lineRule="exact"/>
        <w:ind w:left="240" w:hanging="240"/>
        <w:jc w:val="both"/>
        <w:rPr>
          <w:rFonts w:ascii="標楷體" w:hAnsi="標楷體"/>
        </w:rPr>
      </w:pPr>
    </w:p>
    <w:p w14:paraId="44D41F71" w14:textId="77777777" w:rsidR="000244E2" w:rsidRPr="00B3112B" w:rsidRDefault="000244E2" w:rsidP="000244E2">
      <w:pPr>
        <w:tabs>
          <w:tab w:val="left" w:pos="180"/>
        </w:tabs>
        <w:spacing w:line="480" w:lineRule="exact"/>
        <w:ind w:left="240" w:hanging="240"/>
        <w:jc w:val="both"/>
        <w:rPr>
          <w:rFonts w:ascii="標楷體" w:hAnsi="標楷體"/>
        </w:rPr>
      </w:pPr>
    </w:p>
    <w:p w14:paraId="18C6FC75" w14:textId="77777777" w:rsidR="000244E2" w:rsidRPr="00B3112B" w:rsidRDefault="000244E2" w:rsidP="000244E2">
      <w:pPr>
        <w:tabs>
          <w:tab w:val="left" w:pos="180"/>
        </w:tabs>
        <w:spacing w:line="480" w:lineRule="exact"/>
        <w:ind w:left="240" w:hanging="240"/>
        <w:jc w:val="both"/>
        <w:rPr>
          <w:rFonts w:ascii="標楷體" w:hAnsi="標楷體"/>
        </w:rPr>
      </w:pPr>
    </w:p>
    <w:p w14:paraId="24CFD625" w14:textId="77777777" w:rsidR="000244E2" w:rsidRPr="00B3112B" w:rsidRDefault="000244E2" w:rsidP="000244E2">
      <w:pPr>
        <w:tabs>
          <w:tab w:val="left" w:pos="180"/>
        </w:tabs>
        <w:ind w:left="240" w:hanging="240"/>
        <w:jc w:val="both"/>
        <w:rPr>
          <w:rFonts w:ascii="標楷體" w:hAnsi="標楷體"/>
        </w:rPr>
      </w:pPr>
    </w:p>
    <w:p w14:paraId="54570169" w14:textId="77777777" w:rsidR="000244E2" w:rsidRPr="00B3112B" w:rsidRDefault="000244E2" w:rsidP="000244E2">
      <w:pPr>
        <w:tabs>
          <w:tab w:val="left" w:pos="180"/>
        </w:tabs>
        <w:ind w:left="240" w:hanging="240"/>
        <w:jc w:val="both"/>
        <w:rPr>
          <w:rFonts w:ascii="標楷體" w:hAnsi="標楷體"/>
        </w:rPr>
      </w:pPr>
    </w:p>
    <w:p w14:paraId="28DE0D49"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69B071D3"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14:paraId="310B905B" w14:textId="77777777"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14:paraId="23ADD1B2" w14:textId="77777777"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14:paraId="5E525CF3" w14:textId="77777777"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2955673B" w14:textId="77777777" w:rsidTr="00DF639F">
        <w:trPr>
          <w:trHeight w:val="356"/>
        </w:trPr>
        <w:tc>
          <w:tcPr>
            <w:tcW w:w="4922" w:type="dxa"/>
            <w:shd w:val="clear" w:color="auto" w:fill="auto"/>
            <w:tcMar>
              <w:top w:w="0" w:type="dxa"/>
              <w:left w:w="108" w:type="dxa"/>
              <w:bottom w:w="0" w:type="dxa"/>
              <w:right w:w="108" w:type="dxa"/>
            </w:tcMar>
          </w:tcPr>
          <w:p w14:paraId="18C4B477"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4D4BF912"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769EF815"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4BA047F2"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14:paraId="5EF4F4BD"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765DF117"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0CF6F7EB"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7991AFE2"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6515762C"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14:paraId="0363669B"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1763FC03" w14:textId="77777777"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71C7BF4D"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14:paraId="1702E05D"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64661F22"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14:paraId="3CC542E7"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14:paraId="76A472CE" w14:textId="77777777"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14:paraId="1DD52F57"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14:paraId="1685E2AB" w14:textId="77777777" w:rsidR="000244E2" w:rsidRPr="00B3112B" w:rsidRDefault="000244E2" w:rsidP="00DF639F">
            <w:pPr>
              <w:pStyle w:val="Standard"/>
              <w:spacing w:line="200" w:lineRule="exact"/>
              <w:rPr>
                <w:rFonts w:cs="Times New Roman"/>
              </w:rPr>
            </w:pPr>
          </w:p>
        </w:tc>
      </w:tr>
    </w:tbl>
    <w:p w14:paraId="4C66033F" w14:textId="77777777" w:rsidR="000244E2" w:rsidRPr="00B3112B" w:rsidRDefault="000244E2" w:rsidP="000244E2">
      <w:pPr>
        <w:pStyle w:val="Standard"/>
        <w:spacing w:line="400" w:lineRule="exact"/>
        <w:jc w:val="center"/>
      </w:pPr>
    </w:p>
    <w:p w14:paraId="0097664D" w14:textId="77777777"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14:paraId="4B3C465A" w14:textId="77777777"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14:paraId="6263D53E" w14:textId="77777777"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14:paraId="04326BDC" w14:textId="77777777"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89C11"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880B46"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540C3"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1B2618A8" w14:textId="77777777"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0836F"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1A9EE8C2"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40D20"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C887CBB"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00D703DC" w14:textId="77777777"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CAF4A"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D5D9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E6C03B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4822CD0D" w14:textId="77777777"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BBBEE0"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64967ACE"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2178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7ECA47"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6394C51" w14:textId="77777777"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213B9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8282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62A778E"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463BE5A" w14:textId="77777777"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18F1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AA8F7"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A40D623"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CF9DE85" w14:textId="77777777"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A610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93DA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802AE2"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FDDE894" w14:textId="77777777"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A5390"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45F9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A94F73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ABD8F03" w14:textId="77777777"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0548C"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28767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54C95C"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C021F0D" w14:textId="77777777"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42F9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42BB5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3194893"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F4A9CB1" w14:textId="77777777"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DDB90"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CF2BD"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4904D0"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3DEBBFE" w14:textId="77777777"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6A195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5A7BF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5375E6"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9292AD3" w14:textId="77777777"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EC50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9A1D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90392F2"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A4EE864" w14:textId="77777777"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CC37B"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C435ED"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55A2A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709CE92F" w14:textId="77777777"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635D8"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6ABC806C"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7B13C"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2772A41"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64502DE3"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AADA7"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4C9F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255E572"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3CFE3833"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FD57D2"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F04E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D0B13AA"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58FDA8AB" w14:textId="77777777"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BED56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0D4780"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37CE22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6E594005" w14:textId="77777777"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3C9D89"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745C73"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0B6CC9"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0ED39E0D" w14:textId="77777777"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9FA52"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51B64"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BF8B20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14:paraId="15600621" w14:textId="77777777"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31FFA"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CEB00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444FB0D"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14:paraId="1FD7E2C0" w14:textId="77777777" w:rsidR="000244E2" w:rsidRPr="00B3112B" w:rsidRDefault="000244E2" w:rsidP="000244E2">
      <w:pPr>
        <w:pStyle w:val="Standard"/>
        <w:spacing w:line="20" w:lineRule="exact"/>
        <w:ind w:right="-617"/>
        <w:rPr>
          <w:rFonts w:cs="Times New Roman"/>
          <w:sz w:val="4"/>
          <w:szCs w:val="4"/>
        </w:rPr>
      </w:pPr>
    </w:p>
    <w:p w14:paraId="3822B385"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14:paraId="264DD201"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14:paraId="127E3E4B"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14:paraId="10287321"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14:paraId="7AD56F15" w14:textId="77777777"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14:paraId="69137E60" w14:textId="77777777"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14:paraId="2BE40B8F"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14:paraId="4B0F239F" w14:textId="77777777"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9C28E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D998A9" w14:textId="77777777"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C2391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56CA5" w14:textId="77777777"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F5B363"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2FEF8E58"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349459"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2BCDA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7D9021"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3F1AD261" w14:textId="77777777"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6585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06CED4"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3965B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7500215A" w14:textId="77777777" w:rsidR="000244E2" w:rsidRPr="00B3112B" w:rsidRDefault="000244E2" w:rsidP="00DF639F">
            <w:pPr>
              <w:pStyle w:val="Standard"/>
              <w:jc w:val="center"/>
              <w:rPr>
                <w:rFonts w:ascii="標楷體" w:eastAsia="標楷體" w:hAnsi="標楷體" w:cs="標楷體"/>
                <w:sz w:val="20"/>
              </w:rPr>
            </w:pPr>
          </w:p>
          <w:p w14:paraId="210C6DE9"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4E152F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0339C1D4" w14:textId="77777777" w:rsidR="000244E2" w:rsidRPr="00B3112B" w:rsidRDefault="000244E2" w:rsidP="00DF639F">
            <w:pPr>
              <w:pStyle w:val="Standard"/>
              <w:jc w:val="center"/>
              <w:rPr>
                <w:rFonts w:ascii="標楷體" w:eastAsia="標楷體" w:hAnsi="標楷體" w:cs="標楷體"/>
              </w:rPr>
            </w:pPr>
          </w:p>
          <w:p w14:paraId="59CD96B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4A34E8F8" w14:textId="77777777"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5A810"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D129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8F7EE8" w14:textId="77777777"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04566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7366A0" w14:textId="77777777" w:rsidR="000244E2" w:rsidRPr="00B3112B" w:rsidRDefault="000244E2" w:rsidP="00DF639F">
            <w:pPr>
              <w:widowControl/>
            </w:pPr>
          </w:p>
        </w:tc>
      </w:tr>
      <w:tr w:rsidR="00B3112B" w:rsidRPr="00B3112B" w14:paraId="5FCA2543" w14:textId="77777777"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DA564F"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2DFF8C" w14:textId="77777777"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17899" w14:textId="77777777"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36C5E26"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3F64A61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3452C88" w14:textId="77777777" w:rsidR="000244E2" w:rsidRPr="00B3112B" w:rsidRDefault="000244E2" w:rsidP="00DF639F">
            <w:pPr>
              <w:widowControl/>
            </w:pPr>
          </w:p>
        </w:tc>
      </w:tr>
      <w:tr w:rsidR="00B3112B" w:rsidRPr="00B3112B" w14:paraId="3816A4C9" w14:textId="77777777"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45C98"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12A9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AB572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93BD992" w14:textId="77777777" w:rsidR="000244E2" w:rsidRPr="00B3112B" w:rsidRDefault="000244E2" w:rsidP="00DF639F">
            <w:pPr>
              <w:widowControl/>
            </w:pPr>
          </w:p>
        </w:tc>
      </w:tr>
      <w:tr w:rsidR="00B3112B" w:rsidRPr="00B3112B" w14:paraId="18B6BA35" w14:textId="77777777"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C7854"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4610907" w14:textId="77777777"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A43B91"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3C8E046A"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F4C2F13" w14:textId="77777777" w:rsidR="000244E2" w:rsidRPr="00B3112B" w:rsidRDefault="000244E2" w:rsidP="00DF639F">
            <w:pPr>
              <w:widowControl/>
            </w:pPr>
          </w:p>
        </w:tc>
      </w:tr>
      <w:tr w:rsidR="00B3112B" w:rsidRPr="00B3112B" w14:paraId="03ED4917" w14:textId="77777777"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5122F9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14:paraId="15B961E5"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233D14B1" w14:textId="77777777"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119A1FD"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F684E51" w14:textId="77777777"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F912004"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D8601D5"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901340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E36B14F" w14:textId="77777777" w:rsidR="000244E2" w:rsidRPr="00B3112B" w:rsidRDefault="000244E2" w:rsidP="00DF639F">
            <w:pPr>
              <w:pStyle w:val="Standard"/>
              <w:jc w:val="center"/>
              <w:rPr>
                <w:rFonts w:ascii="標楷體" w:eastAsia="標楷體" w:hAnsi="標楷體" w:cs="標楷體"/>
              </w:rPr>
            </w:pPr>
          </w:p>
        </w:tc>
      </w:tr>
      <w:tr w:rsidR="00B3112B" w:rsidRPr="00B3112B" w14:paraId="558B8732"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94FA0D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7EDA507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184CCE1A"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67DB64EC"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4CE7B8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6064E4BE"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19A847E9"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2771F5DA" w14:textId="77777777"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66BBA32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476FCF56"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14:paraId="582EC43E" w14:textId="77777777"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9F17D5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206267F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A3A739F"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14:paraId="2F728A42"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14:paraId="3A965D35" w14:textId="77777777"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52B5631"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6E108789" w14:textId="77777777"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582981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0BC597DB" w14:textId="77777777"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2C77E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017AF7" w14:textId="77777777"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D73498" w14:textId="77777777"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095D0B" w14:textId="77777777"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43672F"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4DA370A" w14:textId="77777777"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27E409E"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081B9E8" w14:textId="77777777" w:rsidR="000244E2" w:rsidRPr="00B3112B" w:rsidRDefault="000244E2" w:rsidP="00DF639F">
            <w:pPr>
              <w:pStyle w:val="Standard"/>
              <w:jc w:val="both"/>
              <w:rPr>
                <w:rFonts w:ascii="標楷體" w:eastAsia="標楷體" w:hAnsi="標楷體" w:cs="標楷體"/>
              </w:rPr>
            </w:pPr>
          </w:p>
        </w:tc>
      </w:tr>
      <w:tr w:rsidR="00B3112B" w:rsidRPr="00B3112B" w14:paraId="221ADC65" w14:textId="77777777"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65F643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04950F3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574FEE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5464BD69"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7C353E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5B761723"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C62743A" w14:textId="77777777" w:rsidR="000244E2" w:rsidRPr="00B3112B" w:rsidRDefault="000244E2" w:rsidP="00DF639F">
            <w:pPr>
              <w:pStyle w:val="Standard"/>
              <w:spacing w:line="360" w:lineRule="exact"/>
              <w:jc w:val="center"/>
              <w:rPr>
                <w:rFonts w:ascii="標楷體" w:eastAsia="標楷體" w:hAnsi="標楷體" w:cs="標楷體"/>
              </w:rPr>
            </w:pPr>
          </w:p>
          <w:p w14:paraId="4811BF18"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BDCD661"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12193F34"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D9A5A05"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557C717E"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4C564081" w14:textId="77777777"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B85DE90"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B82C4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87844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EA3B29"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AEC638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B3A890" w14:textId="77777777"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2E2642AA" w14:textId="77777777"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3F56470"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81AF2C8" w14:textId="77777777"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CE0B12E" w14:textId="77777777"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FA1956" w14:textId="77777777"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FAADA19" w14:textId="77777777"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87DD377" w14:textId="77777777" w:rsidR="000244E2" w:rsidRPr="00B3112B" w:rsidRDefault="000244E2" w:rsidP="00DF639F">
            <w:pPr>
              <w:widowControl/>
            </w:pPr>
          </w:p>
        </w:tc>
      </w:tr>
    </w:tbl>
    <w:p w14:paraId="0CD843B6"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5FAA4953"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22CBD570" w14:textId="77777777" w:rsidR="000244E2" w:rsidRPr="00B3112B" w:rsidRDefault="000244E2" w:rsidP="000244E2">
      <w:pPr>
        <w:pStyle w:val="Standard"/>
        <w:tabs>
          <w:tab w:val="left" w:pos="4260"/>
        </w:tabs>
        <w:jc w:val="center"/>
        <w:rPr>
          <w:rFonts w:ascii="標楷體" w:eastAsia="標楷體" w:hAnsi="標楷體" w:cs="標楷體"/>
          <w:b/>
        </w:rPr>
      </w:pPr>
    </w:p>
    <w:p w14:paraId="00C7ECD4" w14:textId="77777777" w:rsidR="000244E2" w:rsidRPr="00B3112B" w:rsidRDefault="003455D7" w:rsidP="000244E2">
      <w:pPr>
        <w:pStyle w:val="Standard"/>
        <w:jc w:val="center"/>
      </w:pPr>
      <w:r w:rsidRPr="003455D7">
        <w:rPr>
          <w:rFonts w:ascii="標楷體" w:eastAsia="標楷體" w:hAnsi="標楷體" w:cs="標楷體" w:hint="eastAsia"/>
          <w:b/>
          <w:sz w:val="28"/>
          <w:szCs w:val="28"/>
        </w:rPr>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14:paraId="5CDBA800" w14:textId="77777777"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52AE7"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6978C005" w14:textId="77777777"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8E34C"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42C4D44B"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111A7D"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6F31EDB2" w14:textId="77777777" w:rsidR="000244E2" w:rsidRPr="00B3112B" w:rsidRDefault="000244E2" w:rsidP="00DF639F">
            <w:pPr>
              <w:pStyle w:val="Default"/>
              <w:rPr>
                <w:color w:val="auto"/>
                <w:sz w:val="32"/>
                <w:szCs w:val="32"/>
              </w:rPr>
            </w:pPr>
          </w:p>
        </w:tc>
      </w:tr>
      <w:tr w:rsidR="00B3112B" w:rsidRPr="00B3112B" w14:paraId="2CED6A94" w14:textId="77777777"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B717B"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5F35FAC5" w14:textId="77777777"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1E8303"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4C94DC5C"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D6A033"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15CC71C9" w14:textId="77777777" w:rsidR="000244E2" w:rsidRPr="00B3112B" w:rsidRDefault="000244E2" w:rsidP="00DF639F">
            <w:pPr>
              <w:pStyle w:val="Default"/>
              <w:rPr>
                <w:color w:val="auto"/>
                <w:sz w:val="32"/>
                <w:szCs w:val="32"/>
              </w:rPr>
            </w:pPr>
          </w:p>
        </w:tc>
      </w:tr>
      <w:tr w:rsidR="00B3112B" w:rsidRPr="00B3112B" w14:paraId="64015ACA" w14:textId="77777777"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E22DBC"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2304DAE4" w14:textId="77777777"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0C4E18B3" w14:textId="77777777"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14:paraId="2B164386"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14:paraId="102943E0"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14:paraId="1A1D93D6"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7BBD39B4" w14:textId="77777777"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14:paraId="255B9ABD"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464C1150"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6F40FCEE"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2B34329E"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0C86B07E" w14:textId="77777777" w:rsidR="000244E2" w:rsidRPr="00B3112B" w:rsidRDefault="000244E2" w:rsidP="000244E2">
      <w:pPr>
        <w:pStyle w:val="Standard"/>
        <w:spacing w:line="320" w:lineRule="exact"/>
        <w:ind w:left="539"/>
        <w:jc w:val="both"/>
        <w:rPr>
          <w:rFonts w:ascii="標楷體" w:eastAsia="標楷體" w:hAnsi="標楷體" w:cs="Times New Roman"/>
        </w:rPr>
      </w:pPr>
    </w:p>
    <w:p w14:paraId="262D8421" w14:textId="77777777" w:rsidR="000244E2" w:rsidRPr="00B3112B" w:rsidRDefault="003455D7" w:rsidP="000244E2">
      <w:pPr>
        <w:tabs>
          <w:tab w:val="left" w:pos="180"/>
        </w:tabs>
      </w:pPr>
      <w:r>
        <w:rPr>
          <w:rFonts w:ascii="新細明體" w:hAnsi="新細明體" w:hint="eastAsia"/>
          <w:sz w:val="28"/>
          <w:szCs w:val="28"/>
          <w:eastAsianLayout w:id="2089502978" w:combine="1"/>
        </w:rPr>
        <w:t>屏東縣</w:t>
      </w:r>
      <w:proofErr w:type="gramStart"/>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proofErr w:type="gramEnd"/>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proofErr w:type="gramStart"/>
      <w:r w:rsidR="000244E2" w:rsidRPr="00B3112B">
        <w:rPr>
          <w:rFonts w:ascii="標楷體" w:hAnsi="標楷體"/>
          <w:sz w:val="28"/>
          <w:szCs w:val="28"/>
          <w:eastAsianLayout w:id="2089502978" w:combine="1"/>
        </w:rPr>
        <w:t>鑑</w:t>
      </w:r>
      <w:proofErr w:type="gramEnd"/>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14:paraId="3B329BDD" w14:textId="77777777" w:rsidR="000244E2" w:rsidRPr="00B3112B" w:rsidRDefault="000244E2" w:rsidP="000244E2">
      <w:pPr>
        <w:tabs>
          <w:tab w:val="left" w:pos="180"/>
        </w:tabs>
        <w:rPr>
          <w:rFonts w:ascii="標楷體" w:hAnsi="標楷體"/>
          <w:sz w:val="28"/>
          <w:szCs w:val="28"/>
        </w:rPr>
      </w:pPr>
    </w:p>
    <w:p w14:paraId="1F9237C4"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3488C563" w14:textId="77777777"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7222CF" w14:textId="77777777" w:rsidR="000244E2" w:rsidRPr="00B3112B" w:rsidRDefault="000244E2" w:rsidP="008E7E33">
            <w:pPr>
              <w:jc w:val="center"/>
              <w:rPr>
                <w:rFonts w:ascii="標楷體" w:hAnsi="標楷體"/>
                <w:sz w:val="22"/>
              </w:rPr>
            </w:pPr>
            <w:proofErr w:type="gramStart"/>
            <w:r w:rsidRPr="00B3112B">
              <w:rPr>
                <w:rFonts w:ascii="標楷體" w:hAnsi="標楷體"/>
                <w:sz w:val="22"/>
              </w:rPr>
              <w:t>繳</w:t>
            </w:r>
            <w:proofErr w:type="gramEnd"/>
          </w:p>
          <w:p w14:paraId="00AE396B" w14:textId="77777777" w:rsidR="000244E2" w:rsidRPr="00B3112B" w:rsidRDefault="000244E2" w:rsidP="008E7E33">
            <w:pPr>
              <w:jc w:val="center"/>
              <w:rPr>
                <w:rFonts w:ascii="標楷體" w:hAnsi="標楷體"/>
                <w:sz w:val="22"/>
              </w:rPr>
            </w:pPr>
          </w:p>
          <w:p w14:paraId="36DD65A9" w14:textId="77777777" w:rsidR="000244E2" w:rsidRPr="00B3112B" w:rsidRDefault="000244E2" w:rsidP="008E7E33">
            <w:pPr>
              <w:jc w:val="center"/>
              <w:rPr>
                <w:rFonts w:ascii="標楷體" w:hAnsi="標楷體"/>
                <w:sz w:val="22"/>
              </w:rPr>
            </w:pPr>
            <w:r w:rsidRPr="00B3112B">
              <w:rPr>
                <w:rFonts w:ascii="標楷體" w:hAnsi="標楷體"/>
                <w:sz w:val="22"/>
              </w:rPr>
              <w:t>卷</w:t>
            </w:r>
          </w:p>
          <w:p w14:paraId="6691C92E" w14:textId="77777777" w:rsidR="000244E2" w:rsidRPr="00B3112B" w:rsidRDefault="000244E2" w:rsidP="008E7E33">
            <w:pPr>
              <w:jc w:val="center"/>
              <w:rPr>
                <w:rFonts w:ascii="標楷體" w:hAnsi="標楷體"/>
                <w:sz w:val="22"/>
              </w:rPr>
            </w:pPr>
          </w:p>
          <w:p w14:paraId="01DFC547" w14:textId="77777777" w:rsidR="000244E2" w:rsidRPr="00B3112B" w:rsidRDefault="000244E2" w:rsidP="008E7E33">
            <w:pPr>
              <w:jc w:val="center"/>
              <w:rPr>
                <w:rFonts w:ascii="標楷體" w:hAnsi="標楷體"/>
                <w:sz w:val="22"/>
              </w:rPr>
            </w:pPr>
            <w:r w:rsidRPr="00B3112B">
              <w:rPr>
                <w:rFonts w:ascii="標楷體" w:hAnsi="標楷體"/>
                <w:sz w:val="22"/>
              </w:rPr>
              <w:t>登</w:t>
            </w:r>
          </w:p>
          <w:p w14:paraId="009FE6ED" w14:textId="77777777" w:rsidR="000244E2" w:rsidRPr="00B3112B" w:rsidRDefault="000244E2" w:rsidP="008E7E33">
            <w:pPr>
              <w:jc w:val="center"/>
              <w:rPr>
                <w:rFonts w:ascii="標楷體" w:hAnsi="標楷體"/>
                <w:sz w:val="22"/>
              </w:rPr>
            </w:pPr>
          </w:p>
          <w:p w14:paraId="116AB312" w14:textId="77777777"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48104"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6481B"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F91510"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A9FE2D"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136BE837" w14:textId="77777777"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E0933EA" w14:textId="77777777"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1986C1"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535F92"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64C7D"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8313930"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14:paraId="0565D2FC" w14:textId="77777777"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DB85089"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66759"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77111"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76E94156"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C67DE"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58A9919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42C430"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286D5515"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688B0917" w14:textId="77777777"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E5BC48C"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FEEC7" w14:textId="77777777"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59C7F972"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96A3F"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DD8F0"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E8582A" w14:textId="77777777" w:rsidR="000244E2" w:rsidRPr="00B3112B" w:rsidRDefault="000244E2" w:rsidP="008E7E33">
            <w:pPr>
              <w:spacing w:line="400" w:lineRule="exact"/>
              <w:jc w:val="center"/>
              <w:rPr>
                <w:rFonts w:ascii="標楷體" w:hAnsi="標楷體"/>
                <w:sz w:val="22"/>
              </w:rPr>
            </w:pPr>
          </w:p>
        </w:tc>
      </w:tr>
      <w:tr w:rsidR="00B3112B" w:rsidRPr="00B3112B" w14:paraId="1465C673" w14:textId="77777777"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8E89C49" w14:textId="77777777"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069B2"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3AEF3"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B7F97"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CDA7921" w14:textId="77777777" w:rsidR="000244E2" w:rsidRPr="00B3112B" w:rsidRDefault="000244E2" w:rsidP="008E7E33">
            <w:pPr>
              <w:spacing w:line="400" w:lineRule="exact"/>
              <w:jc w:val="center"/>
              <w:rPr>
                <w:rFonts w:ascii="標楷體" w:hAnsi="標楷體"/>
                <w:sz w:val="22"/>
              </w:rPr>
            </w:pPr>
          </w:p>
        </w:tc>
      </w:tr>
      <w:tr w:rsidR="00B3112B" w:rsidRPr="00B3112B" w14:paraId="1473EE59" w14:textId="77777777"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F7AED24" w14:textId="77777777"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E83CDE"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3F2BA"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3C0DC"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07A71FE" w14:textId="77777777" w:rsidR="000244E2" w:rsidRPr="00B3112B" w:rsidRDefault="000244E2" w:rsidP="008E7E33">
            <w:pPr>
              <w:spacing w:line="400" w:lineRule="exact"/>
              <w:jc w:val="center"/>
              <w:rPr>
                <w:rFonts w:ascii="標楷體" w:hAnsi="標楷體"/>
                <w:sz w:val="22"/>
              </w:rPr>
            </w:pPr>
          </w:p>
        </w:tc>
      </w:tr>
      <w:tr w:rsidR="00B3112B" w:rsidRPr="00B3112B" w14:paraId="6D199F50" w14:textId="77777777"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E8B9457"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69670"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60F71"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1E0B4A3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A72CD" w14:textId="77777777" w:rsidR="000244E2" w:rsidRPr="00B3112B" w:rsidRDefault="000244E2" w:rsidP="008E7E33">
            <w:pPr>
              <w:spacing w:line="400" w:lineRule="exact"/>
              <w:jc w:val="center"/>
              <w:rPr>
                <w:rFonts w:ascii="標楷體" w:hAnsi="標楷體"/>
                <w:b/>
                <w:sz w:val="22"/>
              </w:rPr>
            </w:pPr>
          </w:p>
          <w:p w14:paraId="2182E802"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0B5DC8" w14:textId="77777777" w:rsidR="000244E2" w:rsidRPr="00B3112B" w:rsidRDefault="000244E2" w:rsidP="008E7E33">
            <w:pPr>
              <w:spacing w:line="400" w:lineRule="exact"/>
              <w:jc w:val="center"/>
              <w:rPr>
                <w:rFonts w:ascii="標楷體" w:hAnsi="標楷體"/>
                <w:b/>
                <w:sz w:val="22"/>
              </w:rPr>
            </w:pPr>
          </w:p>
        </w:tc>
      </w:tr>
      <w:tr w:rsidR="00B3112B" w:rsidRPr="00B3112B" w14:paraId="070BD5D0" w14:textId="77777777"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B01C237"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D847F16" w14:textId="77777777"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3F0C574B"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7DAC17"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B3FD203"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A6886E5" w14:textId="77777777" w:rsidR="000244E2" w:rsidRPr="00B3112B" w:rsidRDefault="000244E2" w:rsidP="008E7E33">
            <w:pPr>
              <w:spacing w:line="400" w:lineRule="exact"/>
              <w:jc w:val="center"/>
              <w:rPr>
                <w:rFonts w:ascii="標楷體" w:hAnsi="標楷體"/>
                <w:sz w:val="22"/>
              </w:rPr>
            </w:pPr>
          </w:p>
        </w:tc>
      </w:tr>
    </w:tbl>
    <w:p w14:paraId="6C163F23"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2C8112DC"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6EBD402F"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564C2178" wp14:editId="41ACDC66">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4D920E02"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564C2178"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14:paraId="4D920E02" w14:textId="77777777" w:rsidR="00DB1F2E" w:rsidRDefault="00DB1F2E" w:rsidP="000244E2">
                      <w:pPr>
                        <w:jc w:val="center"/>
                      </w:pPr>
                    </w:p>
                  </w:txbxContent>
                </v:textbox>
              </v:shape>
            </w:pict>
          </mc:Fallback>
        </mc:AlternateContent>
      </w:r>
    </w:p>
    <w:p w14:paraId="6D54491A" w14:textId="77777777" w:rsidR="000244E2" w:rsidRPr="00B3112B" w:rsidRDefault="000244E2" w:rsidP="000244E2">
      <w:pPr>
        <w:tabs>
          <w:tab w:val="left" w:pos="180"/>
        </w:tabs>
        <w:spacing w:line="480" w:lineRule="exact"/>
        <w:ind w:left="240" w:hanging="240"/>
        <w:jc w:val="both"/>
        <w:rPr>
          <w:rFonts w:ascii="標楷體" w:hAnsi="標楷體"/>
        </w:rPr>
      </w:pPr>
    </w:p>
    <w:p w14:paraId="5585585D" w14:textId="77777777" w:rsidR="000244E2" w:rsidRPr="00B3112B" w:rsidRDefault="000244E2" w:rsidP="000244E2">
      <w:pPr>
        <w:tabs>
          <w:tab w:val="left" w:pos="180"/>
        </w:tabs>
        <w:spacing w:line="480" w:lineRule="exact"/>
        <w:ind w:left="240" w:hanging="240"/>
        <w:jc w:val="both"/>
        <w:rPr>
          <w:rFonts w:ascii="標楷體" w:hAnsi="標楷體"/>
        </w:rPr>
      </w:pPr>
    </w:p>
    <w:p w14:paraId="779BD39B" w14:textId="77777777" w:rsidR="000244E2" w:rsidRPr="00B3112B" w:rsidRDefault="000244E2" w:rsidP="000244E2">
      <w:pPr>
        <w:tabs>
          <w:tab w:val="left" w:pos="180"/>
        </w:tabs>
        <w:spacing w:line="480" w:lineRule="exact"/>
        <w:ind w:left="240" w:hanging="240"/>
        <w:jc w:val="both"/>
        <w:rPr>
          <w:rFonts w:ascii="標楷體" w:hAnsi="標楷體"/>
        </w:rPr>
      </w:pPr>
    </w:p>
    <w:p w14:paraId="3011C9C3" w14:textId="77777777" w:rsidR="000244E2" w:rsidRPr="00B3112B" w:rsidRDefault="000244E2" w:rsidP="000244E2">
      <w:pPr>
        <w:tabs>
          <w:tab w:val="left" w:pos="180"/>
        </w:tabs>
        <w:ind w:left="240" w:hanging="240"/>
        <w:jc w:val="both"/>
        <w:rPr>
          <w:rFonts w:ascii="標楷體" w:hAnsi="標楷體"/>
        </w:rPr>
      </w:pPr>
    </w:p>
    <w:p w14:paraId="3575F969" w14:textId="77777777" w:rsidR="000244E2" w:rsidRPr="00B3112B" w:rsidRDefault="000244E2" w:rsidP="000244E2">
      <w:pPr>
        <w:tabs>
          <w:tab w:val="left" w:pos="180"/>
        </w:tabs>
        <w:ind w:left="240" w:hanging="240"/>
        <w:jc w:val="both"/>
        <w:rPr>
          <w:rFonts w:ascii="標楷體" w:hAnsi="標楷體"/>
        </w:rPr>
      </w:pPr>
    </w:p>
    <w:p w14:paraId="09EDF422"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08BB7EAB" w14:textId="77777777"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14:paraId="1BF71015" w14:textId="77777777"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14:paraId="7030C4AD" w14:textId="77777777"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14:paraId="19F612E4" w14:textId="77777777"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14285BCB" w14:textId="77777777" w:rsidTr="00DF639F">
        <w:trPr>
          <w:trHeight w:val="356"/>
        </w:trPr>
        <w:tc>
          <w:tcPr>
            <w:tcW w:w="4922" w:type="dxa"/>
            <w:shd w:val="clear" w:color="auto" w:fill="auto"/>
            <w:tcMar>
              <w:top w:w="0" w:type="dxa"/>
              <w:left w:w="108" w:type="dxa"/>
              <w:bottom w:w="0" w:type="dxa"/>
              <w:right w:w="108" w:type="dxa"/>
            </w:tcMar>
          </w:tcPr>
          <w:p w14:paraId="103F79FD"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6E37AB7C"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68BAA64F"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5B8B250D"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14:paraId="04194356"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5838E506"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19B70C85"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1E680F07"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191548AD"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14:paraId="6091D31D"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555CD733" w14:textId="77777777"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65B8AD4C"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14:paraId="78DD1A6B"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554B6498"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14:paraId="485F0072"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14:paraId="7FA0FE76" w14:textId="77777777"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14:paraId="5E4EE808"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14:paraId="6B5628E6" w14:textId="77777777"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14:paraId="636BFB8F" w14:textId="77777777"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14:paraId="409E8E77" w14:textId="77777777"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proofErr w:type="gramStart"/>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proofErr w:type="gramEnd"/>
      <w:r w:rsidR="000244E2" w:rsidRPr="00B3112B">
        <w:rPr>
          <w:rFonts w:ascii="標楷體" w:eastAsia="標楷體" w:hAnsi="標楷體" w:cs="標楷體"/>
          <w:b/>
          <w:bCs/>
          <w:sz w:val="32"/>
          <w:szCs w:val="32"/>
        </w:rPr>
        <w:t>年度自學進修國民中小學(含身心障礙國民)畢業程度</w:t>
      </w:r>
    </w:p>
    <w:p w14:paraId="1DCC4C31" w14:textId="77777777"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14:paraId="74D2DC72" w14:textId="77777777"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3A8ED"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45D9E"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86838"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163E16C4" w14:textId="77777777"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FF2C8"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73F1C423"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E589F"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49A806F"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74AEBB0D" w14:textId="77777777"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C1B04"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56308"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3D53068"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1E7B3F29" w14:textId="77777777"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AE78B"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4AA1A938"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5AE93"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670017"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C961F2E" w14:textId="77777777"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32C256"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56512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974455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4CA5BD8" w14:textId="77777777"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372776"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F1CE8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38D0A22"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9813C17" w14:textId="77777777"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24EB9"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03069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21FD028"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878869E" w14:textId="77777777"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B029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0441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FD0CDEB"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4DF07D12" w14:textId="77777777"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D1117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991486"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0B514EC"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BD22A18" w14:textId="77777777"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FB057D"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E601B"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C89C187"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4E977D6" w14:textId="77777777"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58A3A"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48CB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6862FEE"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7277896" w14:textId="77777777"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6ECF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D774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434C2F1"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0F7E0C4" w14:textId="77777777"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9CE9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71DE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C92A605"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01FA0E8" w14:textId="77777777"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76759B"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A69D7"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0B2F39"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6918D56" w14:textId="77777777"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CC038"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3F16F950"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674B26"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8BAEFE2"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2ECB8035"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80D15"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ACD9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5BE40DF"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143B51CD"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238E2"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D28D2"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B23B74A"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3CA7C0FE" w14:textId="77777777"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DE503"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77F22"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CA4E310"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02D1B6F7" w14:textId="77777777"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A3A47F"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EA55E8"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2EE80D8"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7436E3D9" w14:textId="77777777"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4C2B3"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E23D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E030080"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14:paraId="564CB3C9" w14:textId="77777777"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FE242"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7E381"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74FAA7F"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14:paraId="579A0434" w14:textId="77777777" w:rsidR="000244E2" w:rsidRPr="00B3112B" w:rsidRDefault="000244E2" w:rsidP="000244E2">
      <w:pPr>
        <w:pStyle w:val="Standard"/>
        <w:spacing w:line="20" w:lineRule="exact"/>
        <w:ind w:right="-617"/>
        <w:rPr>
          <w:rFonts w:cs="Times New Roman"/>
          <w:sz w:val="4"/>
          <w:szCs w:val="4"/>
        </w:rPr>
      </w:pPr>
    </w:p>
    <w:p w14:paraId="4AA02518"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14:paraId="7CBBDA43"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14:paraId="4DB146A8" w14:textId="77777777"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AEE6" w14:textId="77777777" w:rsidR="00A62DD4" w:rsidRDefault="00A62DD4" w:rsidP="00E978A2">
      <w:r>
        <w:separator/>
      </w:r>
    </w:p>
  </w:endnote>
  <w:endnote w:type="continuationSeparator" w:id="0">
    <w:p w14:paraId="142AA975" w14:textId="77777777" w:rsidR="00A62DD4" w:rsidRDefault="00A62DD4"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52963"/>
      <w:docPartObj>
        <w:docPartGallery w:val="Page Numbers (Bottom of Page)"/>
        <w:docPartUnique/>
      </w:docPartObj>
    </w:sdtPr>
    <w:sdtEndPr/>
    <w:sdtContent>
      <w:p w14:paraId="61B05261" w14:textId="77777777"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14:paraId="445543B5" w14:textId="77777777"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4598E" w14:textId="77777777" w:rsidR="00A62DD4" w:rsidRDefault="00A62DD4" w:rsidP="00E978A2">
      <w:r>
        <w:separator/>
      </w:r>
    </w:p>
  </w:footnote>
  <w:footnote w:type="continuationSeparator" w:id="0">
    <w:p w14:paraId="4F5933F0" w14:textId="77777777" w:rsidR="00A62DD4" w:rsidRDefault="00A62DD4"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62DD4"/>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62D0A"/>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CF4D4"/>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5855-DF0C-45DD-B198-89C8445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系統管理員</cp:lastModifiedBy>
  <cp:revision>2</cp:revision>
  <cp:lastPrinted>2021-10-08T05:20:00Z</cp:lastPrinted>
  <dcterms:created xsi:type="dcterms:W3CDTF">2023-01-13T06:04:00Z</dcterms:created>
  <dcterms:modified xsi:type="dcterms:W3CDTF">2023-01-13T06:04:00Z</dcterms:modified>
</cp:coreProperties>
</file>